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53271" w14:textId="57FFB546" w:rsidR="00D0047C" w:rsidRPr="006976DB" w:rsidRDefault="00D0047C" w:rsidP="00084E7C">
      <w:pPr>
        <w:jc w:val="center"/>
      </w:pPr>
      <w:bookmarkStart w:id="0" w:name="_Toc518022347"/>
      <w:r w:rsidRPr="00084E7C">
        <w:rPr>
          <w:noProof/>
        </w:rPr>
        <w:drawing>
          <wp:inline distT="0" distB="0" distL="0" distR="0" wp14:anchorId="30649E59" wp14:editId="76D62D83">
            <wp:extent cx="5791200" cy="102870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of New Jersey Department of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1028700"/>
                    </a:xfrm>
                    <a:prstGeom prst="rect">
                      <a:avLst/>
                    </a:prstGeom>
                    <a:noFill/>
                    <a:ln>
                      <a:noFill/>
                    </a:ln>
                  </pic:spPr>
                </pic:pic>
              </a:graphicData>
            </a:graphic>
          </wp:inline>
        </w:drawing>
      </w:r>
    </w:p>
    <w:p w14:paraId="192BF349" w14:textId="3278FFE4" w:rsidR="00D0047C" w:rsidRPr="006976DB" w:rsidRDefault="00D0047C" w:rsidP="577D4A6F">
      <w:pPr>
        <w:pStyle w:val="Heading1"/>
        <w:tabs>
          <w:tab w:val="left" w:pos="360"/>
        </w:tabs>
        <w:spacing w:before="720" w:line="720" w:lineRule="auto"/>
        <w:jc w:val="center"/>
        <w:rPr>
          <w:sz w:val="36"/>
          <w:szCs w:val="36"/>
        </w:rPr>
      </w:pPr>
      <w:bookmarkStart w:id="1" w:name="_Toc75356382"/>
      <w:r w:rsidRPr="577D4A6F">
        <w:rPr>
          <w:sz w:val="36"/>
          <w:szCs w:val="36"/>
        </w:rPr>
        <w:t>Notification of Funding Opportunity</w:t>
      </w:r>
      <w:bookmarkStart w:id="2" w:name="_Toc518022348"/>
      <w:r>
        <w:br/>
      </w:r>
      <w:r w:rsidRPr="577D4A6F">
        <w:rPr>
          <w:rFonts w:ascii="Arial" w:hAnsi="Arial"/>
          <w:sz w:val="36"/>
          <w:szCs w:val="36"/>
        </w:rPr>
        <w:t>Preschool Education Aid (PEA)</w:t>
      </w:r>
      <w:bookmarkEnd w:id="2"/>
      <w:r w:rsidR="005C491E" w:rsidRPr="577D4A6F">
        <w:rPr>
          <w:rFonts w:ascii="Arial" w:hAnsi="Arial"/>
          <w:sz w:val="36"/>
          <w:szCs w:val="36"/>
        </w:rPr>
        <w:t xml:space="preserve"> </w:t>
      </w:r>
      <w:r>
        <w:br/>
      </w:r>
      <w:r w:rsidR="00A11E60" w:rsidRPr="00E105D6">
        <w:rPr>
          <w:rFonts w:ascii="Arial" w:hAnsi="Arial"/>
          <w:sz w:val="36"/>
          <w:szCs w:val="36"/>
        </w:rPr>
        <w:t>202</w:t>
      </w:r>
      <w:r w:rsidR="00A11E60">
        <w:rPr>
          <w:rFonts w:ascii="Arial" w:hAnsi="Arial"/>
          <w:sz w:val="36"/>
          <w:szCs w:val="36"/>
        </w:rPr>
        <w:t>4</w:t>
      </w:r>
      <w:r w:rsidR="005C491E" w:rsidRPr="00E105D6">
        <w:rPr>
          <w:rFonts w:ascii="Arial" w:hAnsi="Arial"/>
          <w:sz w:val="36"/>
          <w:szCs w:val="36"/>
        </w:rPr>
        <w:t>-</w:t>
      </w:r>
      <w:bookmarkEnd w:id="1"/>
      <w:r w:rsidR="00A11E60" w:rsidRPr="00E105D6">
        <w:rPr>
          <w:rFonts w:ascii="Arial" w:hAnsi="Arial"/>
          <w:sz w:val="36"/>
          <w:szCs w:val="36"/>
        </w:rPr>
        <w:t>202</w:t>
      </w:r>
      <w:r w:rsidR="00A11E60">
        <w:rPr>
          <w:rFonts w:ascii="Arial" w:hAnsi="Arial"/>
          <w:sz w:val="36"/>
          <w:szCs w:val="36"/>
        </w:rPr>
        <w:t>5</w:t>
      </w:r>
    </w:p>
    <w:p w14:paraId="023CF306" w14:textId="3A1FBED8" w:rsidR="00A11E60" w:rsidRDefault="00A11E60" w:rsidP="00CB135D">
      <w:pPr>
        <w:spacing w:after="0" w:line="240" w:lineRule="auto"/>
        <w:jc w:val="center"/>
        <w:rPr>
          <w:b/>
          <w:bCs/>
          <w:sz w:val="28"/>
          <w:szCs w:val="28"/>
        </w:rPr>
      </w:pPr>
      <w:bookmarkStart w:id="3" w:name="_Toc518022351"/>
      <w:bookmarkEnd w:id="0"/>
      <w:r>
        <w:rPr>
          <w:b/>
          <w:bCs/>
          <w:sz w:val="28"/>
          <w:szCs w:val="28"/>
        </w:rPr>
        <w:t>Kevin Dehmer,</w:t>
      </w:r>
    </w:p>
    <w:p w14:paraId="4AD15DEE" w14:textId="1E0A0A61" w:rsidR="00D0047C" w:rsidRPr="006976DB" w:rsidRDefault="00D0047C" w:rsidP="00CB135D">
      <w:pPr>
        <w:spacing w:after="0" w:line="240" w:lineRule="auto"/>
        <w:jc w:val="center"/>
        <w:rPr>
          <w:b/>
          <w:bCs/>
          <w:sz w:val="28"/>
          <w:szCs w:val="28"/>
        </w:rPr>
      </w:pPr>
      <w:r w:rsidRPr="006976DB">
        <w:rPr>
          <w:b/>
          <w:bCs/>
          <w:sz w:val="28"/>
          <w:szCs w:val="28"/>
        </w:rPr>
        <w:t xml:space="preserve">Acting Commissioner </w:t>
      </w:r>
      <w:bookmarkEnd w:id="3"/>
    </w:p>
    <w:p w14:paraId="63D3E3B3" w14:textId="3F4872C0" w:rsidR="00D0047C" w:rsidRDefault="00D0047C" w:rsidP="00D438D1">
      <w:pPr>
        <w:spacing w:after="0" w:line="240" w:lineRule="auto"/>
        <w:jc w:val="center"/>
        <w:rPr>
          <w:b/>
          <w:bCs/>
          <w:sz w:val="28"/>
          <w:szCs w:val="28"/>
        </w:rPr>
      </w:pPr>
      <w:bookmarkStart w:id="4" w:name="_Toc518022352"/>
      <w:r w:rsidRPr="006976DB">
        <w:rPr>
          <w:b/>
          <w:bCs/>
          <w:sz w:val="28"/>
          <w:szCs w:val="28"/>
        </w:rPr>
        <w:t>New Jersey Department of Education</w:t>
      </w:r>
      <w:bookmarkEnd w:id="4"/>
    </w:p>
    <w:p w14:paraId="5966F43C" w14:textId="642E19C2" w:rsidR="00D438D1" w:rsidRDefault="00D438D1" w:rsidP="00D438D1">
      <w:pPr>
        <w:spacing w:after="0" w:line="240" w:lineRule="auto"/>
        <w:jc w:val="center"/>
        <w:rPr>
          <w:b/>
          <w:bCs/>
          <w:sz w:val="28"/>
          <w:szCs w:val="28"/>
        </w:rPr>
      </w:pPr>
    </w:p>
    <w:p w14:paraId="579F1FE3" w14:textId="77777777" w:rsidR="00D438D1" w:rsidRPr="006976DB" w:rsidRDefault="00D438D1" w:rsidP="00CB135D">
      <w:pPr>
        <w:spacing w:after="0" w:line="240" w:lineRule="auto"/>
        <w:jc w:val="center"/>
        <w:rPr>
          <w:b/>
          <w:bCs/>
          <w:sz w:val="28"/>
          <w:szCs w:val="28"/>
        </w:rPr>
      </w:pPr>
    </w:p>
    <w:p w14:paraId="330CE5E1" w14:textId="77777777" w:rsidR="007F2651" w:rsidRDefault="00D0047C" w:rsidP="00CB135D">
      <w:pPr>
        <w:spacing w:after="0" w:line="240" w:lineRule="auto"/>
        <w:jc w:val="center"/>
        <w:rPr>
          <w:b/>
          <w:bCs/>
          <w:sz w:val="28"/>
          <w:szCs w:val="28"/>
        </w:rPr>
      </w:pPr>
      <w:bookmarkStart w:id="5" w:name="_Toc518022353"/>
      <w:r w:rsidRPr="006976DB">
        <w:rPr>
          <w:b/>
          <w:bCs/>
          <w:sz w:val="28"/>
          <w:szCs w:val="28"/>
        </w:rPr>
        <w:t xml:space="preserve">Contact: </w:t>
      </w:r>
      <w:bookmarkEnd w:id="5"/>
    </w:p>
    <w:p w14:paraId="15C36B2E" w14:textId="0447D039" w:rsidR="00D0047C" w:rsidRDefault="00FB2E04" w:rsidP="00D438D1">
      <w:pPr>
        <w:spacing w:after="0" w:line="240" w:lineRule="auto"/>
        <w:jc w:val="center"/>
        <w:rPr>
          <w:b/>
          <w:bCs/>
          <w:sz w:val="28"/>
          <w:szCs w:val="28"/>
        </w:rPr>
      </w:pPr>
      <w:r>
        <w:rPr>
          <w:b/>
          <w:bCs/>
          <w:sz w:val="28"/>
          <w:szCs w:val="28"/>
        </w:rPr>
        <w:t xml:space="preserve">Cary </w:t>
      </w:r>
      <w:r w:rsidR="00C46DED">
        <w:rPr>
          <w:b/>
          <w:bCs/>
          <w:sz w:val="28"/>
          <w:szCs w:val="28"/>
        </w:rPr>
        <w:t xml:space="preserve">A. </w:t>
      </w:r>
      <w:r>
        <w:rPr>
          <w:b/>
          <w:bCs/>
          <w:sz w:val="28"/>
          <w:szCs w:val="28"/>
        </w:rPr>
        <w:t>Booker</w:t>
      </w:r>
      <w:r w:rsidR="006976DB">
        <w:rPr>
          <w:b/>
          <w:bCs/>
          <w:sz w:val="28"/>
          <w:szCs w:val="28"/>
        </w:rPr>
        <w:br/>
      </w:r>
      <w:bookmarkStart w:id="6" w:name="_Toc518022355"/>
      <w:r>
        <w:rPr>
          <w:b/>
          <w:bCs/>
          <w:sz w:val="28"/>
          <w:szCs w:val="28"/>
        </w:rPr>
        <w:t>Assistant Commissioner</w:t>
      </w:r>
      <w:r w:rsidR="006976DB">
        <w:rPr>
          <w:b/>
          <w:bCs/>
          <w:sz w:val="28"/>
          <w:szCs w:val="28"/>
        </w:rPr>
        <w:br/>
      </w:r>
      <w:r w:rsidR="00D0047C" w:rsidRPr="006976DB">
        <w:rPr>
          <w:b/>
          <w:bCs/>
          <w:sz w:val="28"/>
          <w:szCs w:val="28"/>
        </w:rPr>
        <w:t xml:space="preserve">Division of Early Childhood </w:t>
      </w:r>
      <w:bookmarkEnd w:id="6"/>
      <w:r w:rsidR="00052E3E">
        <w:rPr>
          <w:b/>
          <w:bCs/>
          <w:sz w:val="28"/>
          <w:szCs w:val="28"/>
        </w:rPr>
        <w:t>Services</w:t>
      </w:r>
    </w:p>
    <w:p w14:paraId="2B7233CB" w14:textId="77777777" w:rsidR="00D438D1" w:rsidRPr="006976DB" w:rsidRDefault="00D438D1" w:rsidP="00CB135D">
      <w:pPr>
        <w:spacing w:after="0" w:line="240" w:lineRule="auto"/>
        <w:jc w:val="center"/>
        <w:rPr>
          <w:b/>
          <w:bCs/>
          <w:sz w:val="28"/>
          <w:szCs w:val="28"/>
        </w:rPr>
      </w:pPr>
    </w:p>
    <w:p w14:paraId="0D412651" w14:textId="69B4E116" w:rsidR="00D0047C" w:rsidRPr="006976DB" w:rsidRDefault="00D0047C" w:rsidP="006976DB">
      <w:pPr>
        <w:jc w:val="center"/>
        <w:rPr>
          <w:b/>
          <w:bCs/>
          <w:sz w:val="28"/>
          <w:szCs w:val="28"/>
        </w:rPr>
      </w:pPr>
      <w:bookmarkStart w:id="7" w:name="_Toc518022356"/>
      <w:r w:rsidRPr="006976DB">
        <w:rPr>
          <w:b/>
          <w:bCs/>
          <w:sz w:val="28"/>
          <w:szCs w:val="28"/>
        </w:rPr>
        <w:t>Contact Number: (609) 376-9077</w:t>
      </w:r>
      <w:bookmarkEnd w:id="7"/>
    </w:p>
    <w:bookmarkStart w:id="8" w:name="_Toc518022357"/>
    <w:p w14:paraId="1767AD72" w14:textId="5B2BF603" w:rsidR="00D0047C" w:rsidRPr="006976DB" w:rsidRDefault="006976DB" w:rsidP="006976DB">
      <w:pPr>
        <w:spacing w:after="480"/>
        <w:jc w:val="center"/>
        <w:rPr>
          <w:b/>
          <w:bCs/>
          <w:sz w:val="28"/>
          <w:szCs w:val="28"/>
        </w:rPr>
      </w:pPr>
      <w:r w:rsidRPr="006976DB">
        <w:rPr>
          <w:b/>
          <w:bCs/>
          <w:sz w:val="28"/>
          <w:szCs w:val="28"/>
        </w:rPr>
        <w:fldChar w:fldCharType="begin"/>
      </w:r>
      <w:r w:rsidRPr="006976DB">
        <w:rPr>
          <w:b/>
          <w:bCs/>
          <w:sz w:val="28"/>
          <w:szCs w:val="28"/>
        </w:rPr>
        <w:instrText xml:space="preserve"> HYPERLINK "mailto:doeearlychild@doe.nj.gov" </w:instrText>
      </w:r>
      <w:r w:rsidRPr="006976DB">
        <w:rPr>
          <w:b/>
          <w:bCs/>
          <w:sz w:val="28"/>
          <w:szCs w:val="28"/>
        </w:rPr>
      </w:r>
      <w:r w:rsidRPr="006976DB">
        <w:rPr>
          <w:b/>
          <w:bCs/>
          <w:sz w:val="28"/>
          <w:szCs w:val="28"/>
        </w:rPr>
        <w:fldChar w:fldCharType="separate"/>
      </w:r>
      <w:r w:rsidRPr="006976DB">
        <w:rPr>
          <w:rStyle w:val="Hyperlink"/>
          <w:b/>
          <w:bCs/>
          <w:sz w:val="28"/>
          <w:szCs w:val="28"/>
        </w:rPr>
        <w:t>doeearlychild@doe.nj.gov</w:t>
      </w:r>
      <w:bookmarkEnd w:id="8"/>
      <w:r w:rsidRPr="006976DB">
        <w:rPr>
          <w:b/>
          <w:bCs/>
          <w:sz w:val="28"/>
          <w:szCs w:val="28"/>
        </w:rPr>
        <w:fldChar w:fldCharType="end"/>
      </w:r>
    </w:p>
    <w:p w14:paraId="6EDE3728" w14:textId="77777777" w:rsidR="007F2651" w:rsidRDefault="00D0047C" w:rsidP="00CB135D">
      <w:pPr>
        <w:spacing w:after="0" w:line="240" w:lineRule="auto"/>
        <w:jc w:val="center"/>
        <w:rPr>
          <w:b/>
          <w:bCs/>
          <w:sz w:val="28"/>
          <w:szCs w:val="28"/>
        </w:rPr>
      </w:pPr>
      <w:bookmarkStart w:id="9" w:name="_Toc518022358"/>
      <w:r w:rsidRPr="006976DB">
        <w:rPr>
          <w:b/>
          <w:bCs/>
          <w:sz w:val="28"/>
          <w:szCs w:val="28"/>
        </w:rPr>
        <w:t xml:space="preserve">Proposal Due Date: </w:t>
      </w:r>
      <w:bookmarkEnd w:id="9"/>
    </w:p>
    <w:p w14:paraId="148A2536" w14:textId="573A2659" w:rsidR="00E521A2" w:rsidRDefault="6A20B508" w:rsidP="00CB135D">
      <w:pPr>
        <w:spacing w:after="0" w:line="240" w:lineRule="auto"/>
        <w:jc w:val="center"/>
        <w:rPr>
          <w:b/>
          <w:bCs/>
          <w:sz w:val="28"/>
          <w:szCs w:val="28"/>
        </w:rPr>
      </w:pPr>
      <w:r w:rsidRPr="725A1628">
        <w:rPr>
          <w:b/>
          <w:bCs/>
          <w:sz w:val="28"/>
          <w:szCs w:val="28"/>
        </w:rPr>
        <w:t xml:space="preserve">August </w:t>
      </w:r>
      <w:r w:rsidR="6F70CBFA" w:rsidRPr="725A1628">
        <w:rPr>
          <w:b/>
          <w:bCs/>
          <w:sz w:val="28"/>
          <w:szCs w:val="28"/>
        </w:rPr>
        <w:t>14</w:t>
      </w:r>
      <w:r w:rsidRPr="725A1628">
        <w:rPr>
          <w:b/>
          <w:bCs/>
          <w:sz w:val="28"/>
          <w:szCs w:val="28"/>
        </w:rPr>
        <w:t xml:space="preserve">, </w:t>
      </w:r>
      <w:r w:rsidR="6F70CBFA" w:rsidRPr="725A1628">
        <w:rPr>
          <w:b/>
          <w:bCs/>
          <w:sz w:val="28"/>
          <w:szCs w:val="28"/>
        </w:rPr>
        <w:t>2024</w:t>
      </w:r>
    </w:p>
    <w:p w14:paraId="50A008AF" w14:textId="2C1AA073" w:rsidR="00D0047C" w:rsidRPr="006976DB" w:rsidRDefault="2D332E89" w:rsidP="00CB135D">
      <w:pPr>
        <w:spacing w:after="0" w:line="240" w:lineRule="auto"/>
        <w:jc w:val="center"/>
        <w:rPr>
          <w:b/>
          <w:bCs/>
          <w:sz w:val="28"/>
          <w:szCs w:val="28"/>
        </w:rPr>
      </w:pPr>
      <w:r w:rsidRPr="725A1628">
        <w:rPr>
          <w:b/>
          <w:bCs/>
          <w:sz w:val="28"/>
          <w:szCs w:val="28"/>
        </w:rPr>
        <w:t xml:space="preserve">12:00 </w:t>
      </w:r>
      <w:r w:rsidR="1CEC423E" w:rsidRPr="725A1628">
        <w:rPr>
          <w:b/>
          <w:bCs/>
          <w:sz w:val="28"/>
          <w:szCs w:val="28"/>
        </w:rPr>
        <w:t>p.m.</w:t>
      </w:r>
    </w:p>
    <w:p w14:paraId="2E7F157C" w14:textId="77777777" w:rsidR="000066B0" w:rsidRPr="005C491E" w:rsidRDefault="00D0047C" w:rsidP="00972C50">
      <w:pPr>
        <w:ind w:firstLine="720"/>
        <w:rPr>
          <w:rFonts w:asciiTheme="minorHAnsi" w:hAnsiTheme="minorHAnsi"/>
        </w:rPr>
      </w:pPr>
      <w:r w:rsidRPr="005C491E">
        <w:rPr>
          <w:rFonts w:asciiTheme="minorHAnsi" w:hAnsiTheme="minorHAnsi"/>
        </w:rPr>
        <w:br w:type="page"/>
      </w:r>
      <w:bookmarkStart w:id="10" w:name="_Toc518022376"/>
    </w:p>
    <w:p w14:paraId="46C307A6" w14:textId="0F8B4567" w:rsidR="000066B0" w:rsidRPr="00604DF9" w:rsidRDefault="6353824D" w:rsidP="00084E7C">
      <w:pPr>
        <w:pStyle w:val="Heading2"/>
        <w:jc w:val="center"/>
        <w:rPr>
          <w:iCs/>
          <w:color w:val="272727"/>
        </w:rPr>
      </w:pPr>
      <w:bookmarkStart w:id="11" w:name="_Toc75356383"/>
      <w:r w:rsidRPr="005C491E">
        <w:lastRenderedPageBreak/>
        <w:t>Table of Contents</w:t>
      </w:r>
      <w:bookmarkEnd w:id="11"/>
    </w:p>
    <w:p w14:paraId="02C9DEBB" w14:textId="2B21E559" w:rsidR="00084E7C" w:rsidRPr="000D16E8" w:rsidRDefault="009200E2" w:rsidP="001C3CEA">
      <w:pPr>
        <w:pStyle w:val="ListParagraph"/>
        <w:numPr>
          <w:ilvl w:val="0"/>
          <w:numId w:val="9"/>
        </w:numPr>
        <w:spacing w:after="120"/>
        <w:contextualSpacing w:val="0"/>
        <w:rPr>
          <w:rFonts w:asciiTheme="minorHAnsi" w:hAnsiTheme="minorHAnsi"/>
          <w:b/>
          <w:bCs/>
          <w:sz w:val="24"/>
          <w:szCs w:val="24"/>
        </w:rPr>
      </w:pPr>
      <w:hyperlink w:anchor="_I._Program_Information" w:history="1">
        <w:r w:rsidR="00084E7C" w:rsidRPr="00D43E19">
          <w:rPr>
            <w:rStyle w:val="Hyperlink"/>
            <w:rFonts w:asciiTheme="minorHAnsi" w:hAnsiTheme="minorHAnsi"/>
            <w:b/>
            <w:bCs/>
            <w:sz w:val="24"/>
            <w:szCs w:val="24"/>
          </w:rPr>
          <w:t>I. Program Information</w:t>
        </w:r>
      </w:hyperlink>
    </w:p>
    <w:p w14:paraId="27D0B5C9" w14:textId="6ED39080" w:rsidR="006B26FD" w:rsidRDefault="009200E2" w:rsidP="001C3CEA">
      <w:pPr>
        <w:pStyle w:val="ListParagraph"/>
        <w:numPr>
          <w:ilvl w:val="1"/>
          <w:numId w:val="9"/>
        </w:numPr>
        <w:spacing w:after="120"/>
        <w:contextualSpacing w:val="0"/>
        <w:rPr>
          <w:rFonts w:asciiTheme="minorHAnsi" w:hAnsiTheme="minorHAnsi"/>
        </w:rPr>
      </w:pPr>
      <w:hyperlink w:anchor="_1.1_Program_Description" w:history="1">
        <w:r w:rsidR="006B26FD" w:rsidRPr="00D43E19">
          <w:rPr>
            <w:rStyle w:val="Hyperlink"/>
            <w:rFonts w:asciiTheme="minorHAnsi" w:hAnsiTheme="minorHAnsi"/>
          </w:rPr>
          <w:t>1.1 Program Description</w:t>
        </w:r>
      </w:hyperlink>
    </w:p>
    <w:p w14:paraId="6110F870" w14:textId="0D8612E3" w:rsidR="006B26FD" w:rsidRDefault="009200E2" w:rsidP="001C3CEA">
      <w:pPr>
        <w:pStyle w:val="ListParagraph"/>
        <w:numPr>
          <w:ilvl w:val="1"/>
          <w:numId w:val="9"/>
        </w:numPr>
        <w:spacing w:after="120"/>
        <w:contextualSpacing w:val="0"/>
        <w:rPr>
          <w:rFonts w:asciiTheme="minorHAnsi" w:hAnsiTheme="minorHAnsi"/>
        </w:rPr>
      </w:pPr>
      <w:hyperlink w:anchor="_1.2_Eligibility_to" w:history="1">
        <w:r w:rsidR="006B26FD" w:rsidRPr="00D43E19">
          <w:rPr>
            <w:rStyle w:val="Hyperlink"/>
            <w:rFonts w:asciiTheme="minorHAnsi" w:hAnsiTheme="minorHAnsi"/>
          </w:rPr>
          <w:t>1.2 Eligibility to Apply</w:t>
        </w:r>
      </w:hyperlink>
    </w:p>
    <w:p w14:paraId="3DBD2026" w14:textId="5613F58A" w:rsidR="006B26FD" w:rsidRDefault="009200E2" w:rsidP="001C3CEA">
      <w:pPr>
        <w:pStyle w:val="ListParagraph"/>
        <w:numPr>
          <w:ilvl w:val="1"/>
          <w:numId w:val="9"/>
        </w:numPr>
        <w:spacing w:after="120"/>
        <w:contextualSpacing w:val="0"/>
        <w:rPr>
          <w:rFonts w:asciiTheme="minorHAnsi" w:hAnsiTheme="minorHAnsi"/>
        </w:rPr>
      </w:pPr>
      <w:hyperlink w:anchor="_1.3_Statutory/Regulatory_Source" w:history="1">
        <w:r w:rsidR="006B26FD" w:rsidRPr="00D43E19">
          <w:rPr>
            <w:rStyle w:val="Hyperlink"/>
            <w:rFonts w:asciiTheme="minorHAnsi" w:hAnsiTheme="minorHAnsi"/>
          </w:rPr>
          <w:t>1.3 Statutory/Regulatory Source and Funding</w:t>
        </w:r>
      </w:hyperlink>
    </w:p>
    <w:p w14:paraId="5E0EFC1E" w14:textId="26962E84" w:rsidR="006B26FD" w:rsidRDefault="009200E2" w:rsidP="001C3CEA">
      <w:pPr>
        <w:pStyle w:val="ListParagraph"/>
        <w:numPr>
          <w:ilvl w:val="1"/>
          <w:numId w:val="9"/>
        </w:numPr>
        <w:spacing w:after="120"/>
        <w:contextualSpacing w:val="0"/>
        <w:rPr>
          <w:rFonts w:asciiTheme="minorHAnsi" w:hAnsiTheme="minorHAnsi"/>
        </w:rPr>
      </w:pPr>
      <w:hyperlink w:anchor="_1.4_Dissemination_of" w:history="1">
        <w:r w:rsidR="006B26FD" w:rsidRPr="00D43E19">
          <w:rPr>
            <w:rStyle w:val="Hyperlink"/>
            <w:rFonts w:asciiTheme="minorHAnsi" w:hAnsiTheme="minorHAnsi"/>
          </w:rPr>
          <w:t>1.4 Dissemination of this Notice</w:t>
        </w:r>
      </w:hyperlink>
    </w:p>
    <w:p w14:paraId="51F088A9" w14:textId="4AA91324" w:rsidR="006B26FD" w:rsidRDefault="009200E2" w:rsidP="001C3CEA">
      <w:pPr>
        <w:pStyle w:val="ListParagraph"/>
        <w:numPr>
          <w:ilvl w:val="1"/>
          <w:numId w:val="9"/>
        </w:numPr>
        <w:spacing w:after="120"/>
        <w:contextualSpacing w:val="0"/>
        <w:rPr>
          <w:rFonts w:asciiTheme="minorHAnsi" w:hAnsiTheme="minorHAnsi"/>
        </w:rPr>
      </w:pPr>
      <w:hyperlink w:anchor="_1.5_Technical_Assistance" w:history="1">
        <w:r w:rsidR="006B26FD" w:rsidRPr="00D43E19">
          <w:rPr>
            <w:rStyle w:val="Hyperlink"/>
            <w:rFonts w:asciiTheme="minorHAnsi" w:hAnsiTheme="minorHAnsi"/>
          </w:rPr>
          <w:t>1.5 Technical Assistance Workshop</w:t>
        </w:r>
      </w:hyperlink>
    </w:p>
    <w:p w14:paraId="7E6DF7EE" w14:textId="4BAC79CB" w:rsidR="006B26FD" w:rsidRDefault="009200E2" w:rsidP="001C3CEA">
      <w:pPr>
        <w:pStyle w:val="ListParagraph"/>
        <w:numPr>
          <w:ilvl w:val="1"/>
          <w:numId w:val="9"/>
        </w:numPr>
        <w:spacing w:after="120"/>
        <w:contextualSpacing w:val="0"/>
        <w:rPr>
          <w:rFonts w:asciiTheme="minorHAnsi" w:hAnsiTheme="minorHAnsi"/>
        </w:rPr>
      </w:pPr>
      <w:hyperlink w:anchor="_1.6_Proposal_Submission" w:history="1">
        <w:r w:rsidR="006B26FD" w:rsidRPr="00D43E19">
          <w:rPr>
            <w:rStyle w:val="Hyperlink"/>
            <w:rFonts w:asciiTheme="minorHAnsi" w:hAnsiTheme="minorHAnsi"/>
          </w:rPr>
          <w:t>1.6 Proposal Submission</w:t>
        </w:r>
      </w:hyperlink>
    </w:p>
    <w:p w14:paraId="67944273" w14:textId="545147DD" w:rsidR="006B26FD" w:rsidRDefault="009200E2" w:rsidP="001C3CEA">
      <w:pPr>
        <w:pStyle w:val="ListParagraph"/>
        <w:numPr>
          <w:ilvl w:val="1"/>
          <w:numId w:val="9"/>
        </w:numPr>
        <w:spacing w:after="120"/>
        <w:contextualSpacing w:val="0"/>
        <w:rPr>
          <w:rFonts w:asciiTheme="minorHAnsi" w:hAnsiTheme="minorHAnsi"/>
        </w:rPr>
      </w:pPr>
      <w:hyperlink w:anchor="_1.7_Budget_Reporting" w:history="1">
        <w:r w:rsidR="006B26FD" w:rsidRPr="00D43E19">
          <w:rPr>
            <w:rStyle w:val="Hyperlink"/>
            <w:rFonts w:asciiTheme="minorHAnsi" w:hAnsiTheme="minorHAnsi"/>
          </w:rPr>
          <w:t>1.7 Budget Reporting</w:t>
        </w:r>
      </w:hyperlink>
    </w:p>
    <w:p w14:paraId="7628C674" w14:textId="4C512A05" w:rsidR="006B26FD" w:rsidRPr="006B26FD" w:rsidRDefault="009200E2" w:rsidP="001C3CEA">
      <w:pPr>
        <w:pStyle w:val="ListParagraph"/>
        <w:numPr>
          <w:ilvl w:val="1"/>
          <w:numId w:val="9"/>
        </w:numPr>
        <w:spacing w:after="120"/>
        <w:contextualSpacing w:val="0"/>
        <w:rPr>
          <w:rFonts w:asciiTheme="minorHAnsi" w:hAnsiTheme="minorHAnsi"/>
        </w:rPr>
      </w:pPr>
      <w:hyperlink w:anchor="_1.8_Disbursement_of" w:history="1">
        <w:r w:rsidR="006B26FD" w:rsidRPr="00D43E19">
          <w:rPr>
            <w:rStyle w:val="Hyperlink"/>
            <w:rFonts w:asciiTheme="minorHAnsi" w:hAnsiTheme="minorHAnsi"/>
          </w:rPr>
          <w:t>1.8 Disbursement of Funds</w:t>
        </w:r>
      </w:hyperlink>
    </w:p>
    <w:p w14:paraId="44949A4D" w14:textId="3B698815" w:rsidR="00084E7C" w:rsidRPr="005416CB" w:rsidRDefault="005416CB" w:rsidP="2BAB1853">
      <w:pPr>
        <w:pStyle w:val="ListParagraph"/>
        <w:numPr>
          <w:ilvl w:val="0"/>
          <w:numId w:val="9"/>
        </w:numPr>
        <w:spacing w:after="120"/>
        <w:rPr>
          <w:rStyle w:val="Hyperlink"/>
          <w:rFonts w:asciiTheme="minorHAnsi" w:hAnsiTheme="minorHAnsi"/>
          <w:b/>
          <w:bCs/>
          <w:sz w:val="24"/>
          <w:szCs w:val="24"/>
        </w:rPr>
      </w:pPr>
      <w:r>
        <w:rPr>
          <w:rFonts w:asciiTheme="minorHAnsi" w:hAnsiTheme="minorHAnsi"/>
          <w:b/>
          <w:bCs/>
          <w:sz w:val="24"/>
          <w:szCs w:val="24"/>
        </w:rPr>
        <w:fldChar w:fldCharType="begin"/>
      </w:r>
      <w:r w:rsidR="0029323F">
        <w:rPr>
          <w:rFonts w:asciiTheme="minorHAnsi" w:hAnsiTheme="minorHAnsi"/>
          <w:b/>
          <w:bCs/>
          <w:sz w:val="24"/>
          <w:szCs w:val="24"/>
        </w:rPr>
        <w:instrText>HYPERLINK  \l "_2.1_Program_Requirements"</w:instrText>
      </w:r>
      <w:r>
        <w:rPr>
          <w:rFonts w:asciiTheme="minorHAnsi" w:hAnsiTheme="minorHAnsi"/>
          <w:b/>
          <w:bCs/>
          <w:sz w:val="24"/>
          <w:szCs w:val="24"/>
        </w:rPr>
      </w:r>
      <w:r>
        <w:rPr>
          <w:rFonts w:asciiTheme="minorHAnsi" w:hAnsiTheme="minorHAnsi"/>
          <w:b/>
          <w:bCs/>
          <w:sz w:val="24"/>
          <w:szCs w:val="24"/>
        </w:rPr>
        <w:fldChar w:fldCharType="separate"/>
      </w:r>
      <w:r w:rsidR="206BA528" w:rsidRPr="005416CB">
        <w:rPr>
          <w:rStyle w:val="Hyperlink"/>
          <w:rFonts w:asciiTheme="minorHAnsi" w:hAnsiTheme="minorHAnsi"/>
          <w:b/>
          <w:bCs/>
          <w:sz w:val="24"/>
          <w:szCs w:val="24"/>
        </w:rPr>
        <w:t>II. Project Guidelines</w:t>
      </w:r>
    </w:p>
    <w:p w14:paraId="53A039DD" w14:textId="2D25F174" w:rsidR="006B26FD" w:rsidRDefault="005416CB" w:rsidP="001C3CEA">
      <w:pPr>
        <w:pStyle w:val="ListParagraph"/>
        <w:numPr>
          <w:ilvl w:val="1"/>
          <w:numId w:val="9"/>
        </w:numPr>
        <w:spacing w:after="120"/>
        <w:contextualSpacing w:val="0"/>
        <w:rPr>
          <w:rFonts w:asciiTheme="minorHAnsi" w:hAnsiTheme="minorHAnsi"/>
        </w:rPr>
      </w:pPr>
      <w:r>
        <w:rPr>
          <w:rFonts w:asciiTheme="minorHAnsi" w:hAnsiTheme="minorHAnsi"/>
          <w:b/>
          <w:bCs/>
          <w:sz w:val="24"/>
          <w:szCs w:val="24"/>
        </w:rPr>
        <w:fldChar w:fldCharType="end"/>
      </w:r>
      <w:hyperlink w:anchor="_2.1_Program_Requirements" w:history="1">
        <w:r w:rsidR="006B26FD" w:rsidRPr="00D43E19">
          <w:rPr>
            <w:rStyle w:val="Hyperlink"/>
            <w:rFonts w:asciiTheme="minorHAnsi" w:hAnsiTheme="minorHAnsi"/>
          </w:rPr>
          <w:t>2.1 Program Requirements</w:t>
        </w:r>
      </w:hyperlink>
    </w:p>
    <w:p w14:paraId="67A35630" w14:textId="4299F0D2" w:rsidR="006B26FD" w:rsidRDefault="009200E2" w:rsidP="001C3CEA">
      <w:pPr>
        <w:pStyle w:val="ListParagraph"/>
        <w:numPr>
          <w:ilvl w:val="1"/>
          <w:numId w:val="9"/>
        </w:numPr>
        <w:spacing w:after="120"/>
        <w:contextualSpacing w:val="0"/>
        <w:rPr>
          <w:rFonts w:asciiTheme="minorHAnsi" w:hAnsiTheme="minorHAnsi"/>
        </w:rPr>
      </w:pPr>
      <w:hyperlink w:anchor="_2.2_Cost_Proposal" w:history="1">
        <w:r w:rsidR="006B26FD" w:rsidRPr="00D43E19">
          <w:rPr>
            <w:rStyle w:val="Hyperlink"/>
            <w:rFonts w:asciiTheme="minorHAnsi" w:hAnsiTheme="minorHAnsi"/>
          </w:rPr>
          <w:t>2.2 Cost Proposal</w:t>
        </w:r>
      </w:hyperlink>
    </w:p>
    <w:p w14:paraId="665C44AF" w14:textId="19B39A5B" w:rsidR="006B26FD" w:rsidRPr="006B26FD" w:rsidRDefault="009200E2" w:rsidP="001C3CEA">
      <w:pPr>
        <w:pStyle w:val="ListParagraph"/>
        <w:numPr>
          <w:ilvl w:val="1"/>
          <w:numId w:val="9"/>
        </w:numPr>
        <w:spacing w:after="120"/>
        <w:contextualSpacing w:val="0"/>
        <w:rPr>
          <w:rFonts w:asciiTheme="minorHAnsi" w:hAnsiTheme="minorHAnsi"/>
        </w:rPr>
      </w:pPr>
      <w:hyperlink w:anchor="_2.3_Allowable_Use" w:history="1">
        <w:r w:rsidR="006B26FD" w:rsidRPr="00D43E19">
          <w:rPr>
            <w:rStyle w:val="Hyperlink"/>
            <w:rFonts w:asciiTheme="minorHAnsi" w:hAnsiTheme="minorHAnsi"/>
          </w:rPr>
          <w:t>2.3 Allowable Use of Funds</w:t>
        </w:r>
      </w:hyperlink>
    </w:p>
    <w:p w14:paraId="2E6490F0" w14:textId="1930895F" w:rsidR="006B26FD" w:rsidRPr="000D16E8" w:rsidRDefault="009200E2" w:rsidP="001C3CEA">
      <w:pPr>
        <w:pStyle w:val="ListParagraph"/>
        <w:numPr>
          <w:ilvl w:val="0"/>
          <w:numId w:val="9"/>
        </w:numPr>
        <w:contextualSpacing w:val="0"/>
        <w:rPr>
          <w:rFonts w:asciiTheme="minorHAnsi" w:hAnsiTheme="minorHAnsi"/>
          <w:b/>
          <w:bCs/>
          <w:sz w:val="24"/>
          <w:szCs w:val="24"/>
        </w:rPr>
      </w:pPr>
      <w:hyperlink w:anchor="_III._Completing_the" w:history="1">
        <w:r w:rsidR="00084E7C" w:rsidRPr="00D43E19">
          <w:rPr>
            <w:rStyle w:val="Hyperlink"/>
            <w:rFonts w:asciiTheme="minorHAnsi" w:hAnsiTheme="minorHAnsi"/>
            <w:b/>
            <w:bCs/>
            <w:sz w:val="24"/>
            <w:szCs w:val="24"/>
          </w:rPr>
          <w:t>III. Completing the Application</w:t>
        </w:r>
      </w:hyperlink>
    </w:p>
    <w:p w14:paraId="6C3B584D" w14:textId="110C17D0" w:rsidR="00084E7C" w:rsidRPr="000D16E8" w:rsidRDefault="009200E2" w:rsidP="001C3CEA">
      <w:pPr>
        <w:pStyle w:val="ListParagraph"/>
        <w:numPr>
          <w:ilvl w:val="0"/>
          <w:numId w:val="9"/>
        </w:numPr>
        <w:contextualSpacing w:val="0"/>
        <w:rPr>
          <w:rFonts w:asciiTheme="minorHAnsi" w:hAnsiTheme="minorHAnsi"/>
          <w:b/>
          <w:bCs/>
          <w:sz w:val="24"/>
          <w:szCs w:val="24"/>
        </w:rPr>
      </w:pPr>
      <w:hyperlink w:anchor="_IV._Award_Selection" w:history="1">
        <w:r w:rsidR="006B26FD" w:rsidRPr="00D43E19">
          <w:rPr>
            <w:rStyle w:val="Hyperlink"/>
            <w:rFonts w:asciiTheme="minorHAnsi" w:hAnsiTheme="minorHAnsi"/>
            <w:b/>
            <w:bCs/>
            <w:sz w:val="24"/>
            <w:szCs w:val="24"/>
          </w:rPr>
          <w:t>IV. Award Selection</w:t>
        </w:r>
      </w:hyperlink>
    </w:p>
    <w:p w14:paraId="60360E3F" w14:textId="2738ADA1" w:rsidR="006B26FD" w:rsidRPr="000D16E8" w:rsidRDefault="009200E2" w:rsidP="001C3CEA">
      <w:pPr>
        <w:pStyle w:val="ListParagraph"/>
        <w:numPr>
          <w:ilvl w:val="0"/>
          <w:numId w:val="9"/>
        </w:numPr>
        <w:contextualSpacing w:val="0"/>
        <w:rPr>
          <w:rFonts w:asciiTheme="minorHAnsi" w:hAnsiTheme="minorHAnsi"/>
          <w:b/>
          <w:bCs/>
          <w:sz w:val="24"/>
          <w:szCs w:val="24"/>
        </w:rPr>
      </w:pPr>
      <w:hyperlink w:anchor="_V._Application_Narrative" w:history="1">
        <w:r w:rsidR="006B26FD" w:rsidRPr="00D43E19">
          <w:rPr>
            <w:rStyle w:val="Hyperlink"/>
            <w:rFonts w:asciiTheme="minorHAnsi" w:hAnsiTheme="minorHAnsi"/>
            <w:b/>
            <w:bCs/>
            <w:sz w:val="24"/>
            <w:szCs w:val="24"/>
          </w:rPr>
          <w:t>V. Application Narrative</w:t>
        </w:r>
      </w:hyperlink>
    </w:p>
    <w:p w14:paraId="213B7E75" w14:textId="3C1B4104" w:rsidR="006B26FD" w:rsidRDefault="009200E2" w:rsidP="001C3CEA">
      <w:pPr>
        <w:pStyle w:val="ListParagraph"/>
        <w:numPr>
          <w:ilvl w:val="1"/>
          <w:numId w:val="9"/>
        </w:numPr>
        <w:spacing w:after="120"/>
        <w:contextualSpacing w:val="0"/>
        <w:rPr>
          <w:rFonts w:asciiTheme="minorHAnsi" w:hAnsiTheme="minorHAnsi"/>
        </w:rPr>
      </w:pPr>
      <w:hyperlink w:anchor="_5.1_Operational_Plan" w:history="1">
        <w:r w:rsidR="006B26FD" w:rsidRPr="00D43E19">
          <w:rPr>
            <w:rStyle w:val="Hyperlink"/>
            <w:rFonts w:asciiTheme="minorHAnsi" w:hAnsiTheme="minorHAnsi"/>
          </w:rPr>
          <w:t>5.1 Operational Plan Overview</w:t>
        </w:r>
      </w:hyperlink>
    </w:p>
    <w:p w14:paraId="60A88C68" w14:textId="33206DBF" w:rsidR="006B26FD" w:rsidRDefault="009200E2" w:rsidP="683C7947">
      <w:pPr>
        <w:pStyle w:val="ListParagraph"/>
        <w:numPr>
          <w:ilvl w:val="1"/>
          <w:numId w:val="9"/>
        </w:numPr>
        <w:spacing w:after="120"/>
        <w:rPr>
          <w:rFonts w:asciiTheme="minorHAnsi" w:hAnsiTheme="minorHAnsi"/>
        </w:rPr>
      </w:pPr>
      <w:hyperlink w:anchor="_5.2_Outreach,_Recruitment" w:history="1">
        <w:r w:rsidR="006B26FD" w:rsidRPr="00D43E19">
          <w:rPr>
            <w:rStyle w:val="Hyperlink"/>
            <w:rFonts w:asciiTheme="minorHAnsi" w:hAnsiTheme="minorHAnsi"/>
          </w:rPr>
          <w:t>5.2 Outreach, Recruitment Enrollment</w:t>
        </w:r>
      </w:hyperlink>
      <w:r w:rsidR="006A4E05">
        <w:rPr>
          <w:rStyle w:val="Hyperlink"/>
          <w:rFonts w:asciiTheme="minorHAnsi" w:hAnsiTheme="minorHAnsi"/>
        </w:rPr>
        <w:t xml:space="preserve"> and Facilities </w:t>
      </w:r>
    </w:p>
    <w:p w14:paraId="1BCF3EB8" w14:textId="2EA89F90" w:rsidR="006B26FD" w:rsidRDefault="009200E2" w:rsidP="003A5706">
      <w:pPr>
        <w:pStyle w:val="ListParagraph"/>
        <w:numPr>
          <w:ilvl w:val="1"/>
          <w:numId w:val="9"/>
        </w:numPr>
        <w:spacing w:before="240" w:after="120"/>
        <w:contextualSpacing w:val="0"/>
        <w:rPr>
          <w:rFonts w:asciiTheme="minorHAnsi" w:hAnsiTheme="minorHAnsi"/>
        </w:rPr>
      </w:pPr>
      <w:hyperlink w:anchor="_5.3_Community_Collaboration" w:history="1">
        <w:r w:rsidR="006B26FD" w:rsidRPr="00D43E19">
          <w:rPr>
            <w:rStyle w:val="Hyperlink"/>
            <w:rFonts w:asciiTheme="minorHAnsi" w:hAnsiTheme="minorHAnsi"/>
          </w:rPr>
          <w:t>5.3 Community Collaboration and Family Engagement</w:t>
        </w:r>
      </w:hyperlink>
    </w:p>
    <w:p w14:paraId="02546EEF" w14:textId="136A7ED9" w:rsidR="006B26FD" w:rsidRDefault="009200E2" w:rsidP="001C3CEA">
      <w:pPr>
        <w:pStyle w:val="ListParagraph"/>
        <w:numPr>
          <w:ilvl w:val="1"/>
          <w:numId w:val="9"/>
        </w:numPr>
        <w:spacing w:after="120"/>
        <w:contextualSpacing w:val="0"/>
        <w:rPr>
          <w:rFonts w:asciiTheme="minorHAnsi" w:hAnsiTheme="minorHAnsi"/>
        </w:rPr>
      </w:pPr>
      <w:hyperlink w:anchor="_5.4_Transitions_(5" w:history="1">
        <w:r w:rsidR="006B26FD" w:rsidRPr="00D43E19">
          <w:rPr>
            <w:rStyle w:val="Hyperlink"/>
            <w:rFonts w:asciiTheme="minorHAnsi" w:hAnsiTheme="minorHAnsi"/>
          </w:rPr>
          <w:t>5.4 Transitions</w:t>
        </w:r>
      </w:hyperlink>
    </w:p>
    <w:p w14:paraId="7D1571EF" w14:textId="4AB52CB6" w:rsidR="006B26FD" w:rsidRDefault="009200E2" w:rsidP="001C3CEA">
      <w:pPr>
        <w:pStyle w:val="ListParagraph"/>
        <w:numPr>
          <w:ilvl w:val="1"/>
          <w:numId w:val="9"/>
        </w:numPr>
        <w:spacing w:after="120"/>
        <w:contextualSpacing w:val="0"/>
        <w:rPr>
          <w:rFonts w:asciiTheme="minorHAnsi" w:hAnsiTheme="minorHAnsi"/>
        </w:rPr>
      </w:pPr>
      <w:hyperlink w:anchor="_5.5_Preschool_Administration" w:history="1">
        <w:r w:rsidR="006B26FD" w:rsidRPr="00D43E19">
          <w:rPr>
            <w:rStyle w:val="Hyperlink"/>
            <w:rFonts w:asciiTheme="minorHAnsi" w:hAnsiTheme="minorHAnsi"/>
          </w:rPr>
          <w:t>5.5 Preschool Administration and Health and Safety</w:t>
        </w:r>
      </w:hyperlink>
    </w:p>
    <w:p w14:paraId="69DE2B60" w14:textId="5AABC72B" w:rsidR="006B26FD" w:rsidRDefault="009200E2" w:rsidP="001C3CEA">
      <w:pPr>
        <w:pStyle w:val="ListParagraph"/>
        <w:numPr>
          <w:ilvl w:val="1"/>
          <w:numId w:val="9"/>
        </w:numPr>
        <w:spacing w:after="120"/>
        <w:contextualSpacing w:val="0"/>
        <w:rPr>
          <w:rFonts w:asciiTheme="minorHAnsi" w:hAnsiTheme="minorHAnsi"/>
        </w:rPr>
      </w:pPr>
      <w:hyperlink w:anchor="_5.6_Coaching_Supports:" w:history="1">
        <w:r w:rsidR="006B26FD" w:rsidRPr="00D43E19">
          <w:rPr>
            <w:rStyle w:val="Hyperlink"/>
            <w:rFonts w:asciiTheme="minorHAnsi" w:hAnsiTheme="minorHAnsi"/>
          </w:rPr>
          <w:t>5.6 Coaching Supports</w:t>
        </w:r>
      </w:hyperlink>
    </w:p>
    <w:p w14:paraId="06A5CA60" w14:textId="7E1EF5F9" w:rsidR="006B26FD" w:rsidRDefault="009200E2" w:rsidP="001C3CEA">
      <w:pPr>
        <w:pStyle w:val="ListParagraph"/>
        <w:numPr>
          <w:ilvl w:val="1"/>
          <w:numId w:val="9"/>
        </w:numPr>
        <w:spacing w:after="120"/>
        <w:contextualSpacing w:val="0"/>
        <w:rPr>
          <w:rFonts w:asciiTheme="minorHAnsi" w:hAnsiTheme="minorHAnsi"/>
        </w:rPr>
      </w:pPr>
      <w:hyperlink w:anchor="_5.7_Curriculum_Implementation," w:history="1">
        <w:r w:rsidR="006B26FD" w:rsidRPr="00D43E19">
          <w:rPr>
            <w:rStyle w:val="Hyperlink"/>
            <w:rFonts w:asciiTheme="minorHAnsi" w:hAnsiTheme="minorHAnsi"/>
          </w:rPr>
          <w:t>5.7 Curriculum Implement, Child Assessment and Supporting ELL</w:t>
        </w:r>
      </w:hyperlink>
    </w:p>
    <w:p w14:paraId="3CF6669C" w14:textId="2B704C87" w:rsidR="006B26FD" w:rsidRDefault="009200E2" w:rsidP="001C3CEA">
      <w:pPr>
        <w:pStyle w:val="ListParagraph"/>
        <w:numPr>
          <w:ilvl w:val="1"/>
          <w:numId w:val="9"/>
        </w:numPr>
        <w:spacing w:after="120"/>
        <w:contextualSpacing w:val="0"/>
        <w:rPr>
          <w:rFonts w:asciiTheme="minorHAnsi" w:hAnsiTheme="minorHAnsi"/>
        </w:rPr>
      </w:pPr>
      <w:hyperlink w:anchor="_5.8_Inclusion_of" w:history="1">
        <w:r w:rsidR="006B26FD" w:rsidRPr="00D43E19">
          <w:rPr>
            <w:rStyle w:val="Hyperlink"/>
            <w:rFonts w:asciiTheme="minorHAnsi" w:hAnsiTheme="minorHAnsi"/>
          </w:rPr>
          <w:t>5.8 Inclusion of Children with IEPs</w:t>
        </w:r>
      </w:hyperlink>
    </w:p>
    <w:p w14:paraId="136508D0" w14:textId="1E679137" w:rsidR="006B26FD" w:rsidRDefault="009200E2" w:rsidP="001C3CEA">
      <w:pPr>
        <w:pStyle w:val="ListParagraph"/>
        <w:numPr>
          <w:ilvl w:val="1"/>
          <w:numId w:val="9"/>
        </w:numPr>
        <w:spacing w:after="120"/>
        <w:contextualSpacing w:val="0"/>
        <w:rPr>
          <w:rFonts w:asciiTheme="minorHAnsi" w:hAnsiTheme="minorHAnsi"/>
        </w:rPr>
      </w:pPr>
      <w:hyperlink w:anchor="_5.9_Program_Evaluation" w:history="1">
        <w:r w:rsidR="006B26FD" w:rsidRPr="00D43E19">
          <w:rPr>
            <w:rStyle w:val="Hyperlink"/>
            <w:rFonts w:asciiTheme="minorHAnsi" w:hAnsiTheme="minorHAnsi"/>
          </w:rPr>
          <w:t>5.9 Program Evaluation and Professional Development</w:t>
        </w:r>
      </w:hyperlink>
    </w:p>
    <w:p w14:paraId="1887156D" w14:textId="681666F1" w:rsidR="006B26FD" w:rsidRDefault="009200E2" w:rsidP="001C3CEA">
      <w:pPr>
        <w:pStyle w:val="ListParagraph"/>
        <w:numPr>
          <w:ilvl w:val="1"/>
          <w:numId w:val="9"/>
        </w:numPr>
        <w:contextualSpacing w:val="0"/>
        <w:rPr>
          <w:rFonts w:asciiTheme="minorHAnsi" w:hAnsiTheme="minorHAnsi"/>
        </w:rPr>
      </w:pPr>
      <w:hyperlink w:anchor="_5.10_Monitoring_and" w:history="1">
        <w:r w:rsidR="006B26FD" w:rsidRPr="00D43E19">
          <w:rPr>
            <w:rStyle w:val="Hyperlink"/>
            <w:rFonts w:asciiTheme="minorHAnsi" w:hAnsiTheme="minorHAnsi"/>
          </w:rPr>
          <w:t>5.10 Monitoring and Budget Narrative</w:t>
        </w:r>
      </w:hyperlink>
    </w:p>
    <w:p w14:paraId="3E781367" w14:textId="252BADB2" w:rsidR="00E0134B" w:rsidRPr="00EE75A8" w:rsidRDefault="00EE75A8" w:rsidP="2BAB1853">
      <w:pPr>
        <w:pStyle w:val="ListParagraph"/>
        <w:numPr>
          <w:ilvl w:val="0"/>
          <w:numId w:val="9"/>
        </w:numPr>
        <w:rPr>
          <w:rStyle w:val="Hyperlink"/>
          <w:rFonts w:asciiTheme="minorHAnsi" w:hAnsiTheme="minorHAnsi"/>
          <w:b/>
          <w:bCs/>
          <w:sz w:val="24"/>
          <w:szCs w:val="24"/>
        </w:rPr>
      </w:pPr>
      <w:r>
        <w:rPr>
          <w:rFonts w:asciiTheme="minorHAnsi" w:hAnsiTheme="minorHAnsi"/>
          <w:b/>
          <w:bCs/>
          <w:sz w:val="24"/>
          <w:szCs w:val="24"/>
        </w:rPr>
        <w:fldChar w:fldCharType="begin"/>
      </w:r>
      <w:r>
        <w:rPr>
          <w:rFonts w:asciiTheme="minorHAnsi" w:hAnsiTheme="minorHAnsi"/>
          <w:b/>
          <w:bCs/>
          <w:sz w:val="24"/>
          <w:szCs w:val="24"/>
        </w:rPr>
        <w:instrText xml:space="preserve"> HYPERLINK  \l "_Resources_1" </w:instrText>
      </w:r>
      <w:r>
        <w:rPr>
          <w:rFonts w:asciiTheme="minorHAnsi" w:hAnsiTheme="minorHAnsi"/>
          <w:b/>
          <w:bCs/>
          <w:sz w:val="24"/>
          <w:szCs w:val="24"/>
        </w:rPr>
      </w:r>
      <w:r>
        <w:rPr>
          <w:rFonts w:asciiTheme="minorHAnsi" w:hAnsiTheme="minorHAnsi"/>
          <w:b/>
          <w:bCs/>
          <w:sz w:val="24"/>
          <w:szCs w:val="24"/>
        </w:rPr>
        <w:fldChar w:fldCharType="separate"/>
      </w:r>
      <w:r w:rsidR="50F59E0F" w:rsidRPr="00EE75A8">
        <w:rPr>
          <w:rStyle w:val="Hyperlink"/>
          <w:rFonts w:asciiTheme="minorHAnsi" w:hAnsiTheme="minorHAnsi"/>
          <w:b/>
          <w:bCs/>
          <w:sz w:val="24"/>
          <w:szCs w:val="24"/>
        </w:rPr>
        <w:t>Resources</w:t>
      </w:r>
    </w:p>
    <w:p w14:paraId="24FF0A55" w14:textId="3901CF91" w:rsidR="00112370" w:rsidRPr="00972C50" w:rsidRDefault="00EE75A8" w:rsidP="00972C50">
      <w:pPr>
        <w:rPr>
          <w:rFonts w:asciiTheme="minorHAnsi" w:hAnsiTheme="minorHAnsi"/>
        </w:rPr>
      </w:pPr>
      <w:r>
        <w:rPr>
          <w:rFonts w:asciiTheme="minorHAnsi" w:hAnsiTheme="minorHAnsi"/>
          <w:b/>
          <w:bCs/>
          <w:sz w:val="24"/>
          <w:szCs w:val="24"/>
        </w:rPr>
        <w:fldChar w:fldCharType="end"/>
      </w:r>
      <w:r w:rsidR="00112370" w:rsidRPr="00972C50">
        <w:rPr>
          <w:rFonts w:asciiTheme="minorHAnsi" w:hAnsiTheme="minorHAnsi"/>
        </w:rPr>
        <w:br w:type="page"/>
      </w:r>
    </w:p>
    <w:p w14:paraId="2679F8B8" w14:textId="6946AA81" w:rsidR="00D0047C" w:rsidRPr="005C491E" w:rsidRDefault="00D0047C" w:rsidP="00604DF9">
      <w:pPr>
        <w:pStyle w:val="Heading2"/>
      </w:pPr>
      <w:bookmarkStart w:id="12" w:name="_I._Program_Information"/>
      <w:bookmarkStart w:id="13" w:name="_Toc75356384"/>
      <w:bookmarkEnd w:id="12"/>
      <w:r w:rsidRPr="00972C50">
        <w:lastRenderedPageBreak/>
        <w:t>I. Program Information</w:t>
      </w:r>
      <w:bookmarkEnd w:id="10"/>
      <w:bookmarkEnd w:id="13"/>
    </w:p>
    <w:p w14:paraId="3E675109" w14:textId="77777777" w:rsidR="00D0047C" w:rsidRPr="002E52C6" w:rsidRDefault="00D0047C" w:rsidP="006976DB">
      <w:pPr>
        <w:pStyle w:val="Heading3"/>
      </w:pPr>
      <w:bookmarkStart w:id="14" w:name="_1.1_Program_Description"/>
      <w:bookmarkStart w:id="15" w:name="_Toc518022377"/>
      <w:bookmarkStart w:id="16" w:name="_Toc75356385"/>
      <w:bookmarkEnd w:id="14"/>
      <w:r w:rsidRPr="002E52C6">
        <w:t>1.1 Program Description</w:t>
      </w:r>
      <w:bookmarkEnd w:id="15"/>
      <w:r w:rsidRPr="002E52C6">
        <w:t xml:space="preserve"> </w:t>
      </w:r>
      <w:bookmarkEnd w:id="16"/>
    </w:p>
    <w:p w14:paraId="41B3ECF4" w14:textId="566FF23B" w:rsidR="00D0047C" w:rsidRPr="005C491E" w:rsidRDefault="6353824D" w:rsidP="725A1628">
      <w:pPr>
        <w:rPr>
          <w:rFonts w:asciiTheme="minorHAnsi" w:eastAsiaTheme="minorEastAsia" w:hAnsiTheme="minorHAnsi" w:cstheme="minorBidi"/>
        </w:rPr>
      </w:pPr>
      <w:r w:rsidRPr="725A1628">
        <w:rPr>
          <w:rFonts w:asciiTheme="minorHAnsi" w:eastAsiaTheme="minorEastAsia" w:hAnsiTheme="minorHAnsi" w:cstheme="minorBidi"/>
        </w:rPr>
        <w:t xml:space="preserve">This notification </w:t>
      </w:r>
      <w:r w:rsidR="584D5603" w:rsidRPr="725A1628">
        <w:rPr>
          <w:rFonts w:asciiTheme="minorHAnsi" w:eastAsiaTheme="minorEastAsia" w:hAnsiTheme="minorHAnsi" w:cstheme="minorBidi"/>
        </w:rPr>
        <w:t xml:space="preserve">for funding </w:t>
      </w:r>
      <w:r w:rsidRPr="725A1628">
        <w:rPr>
          <w:rFonts w:asciiTheme="minorHAnsi" w:eastAsiaTheme="minorEastAsia" w:hAnsiTheme="minorHAnsi" w:cstheme="minorBidi"/>
        </w:rPr>
        <w:t xml:space="preserve">is to announce </w:t>
      </w:r>
      <w:r w:rsidR="32409EC6" w:rsidRPr="725A1628">
        <w:rPr>
          <w:rFonts w:asciiTheme="minorHAnsi" w:eastAsiaTheme="minorEastAsia" w:hAnsiTheme="minorHAnsi" w:cstheme="minorBidi"/>
        </w:rPr>
        <w:t xml:space="preserve">the availability of </w:t>
      </w:r>
      <w:r w:rsidR="1CEC423E" w:rsidRPr="725A1628">
        <w:rPr>
          <w:rFonts w:asciiTheme="minorHAnsi" w:eastAsiaTheme="minorEastAsia" w:hAnsiTheme="minorHAnsi" w:cstheme="minorBidi"/>
        </w:rPr>
        <w:t xml:space="preserve">Preschool Education Aid (PEA) </w:t>
      </w:r>
      <w:r w:rsidRPr="725A1628">
        <w:rPr>
          <w:rFonts w:asciiTheme="minorHAnsi" w:eastAsiaTheme="minorEastAsia" w:hAnsiTheme="minorHAnsi" w:cstheme="minorBidi"/>
        </w:rPr>
        <w:t xml:space="preserve">to increase access to high-quality preschool for </w:t>
      </w:r>
      <w:r w:rsidR="584D5603" w:rsidRPr="725A1628">
        <w:rPr>
          <w:rFonts w:asciiTheme="minorHAnsi" w:eastAsiaTheme="minorEastAsia" w:hAnsiTheme="minorHAnsi" w:cstheme="minorBidi"/>
        </w:rPr>
        <w:t xml:space="preserve">New Jersey </w:t>
      </w:r>
      <w:r w:rsidRPr="725A1628">
        <w:rPr>
          <w:rFonts w:asciiTheme="minorHAnsi" w:eastAsiaTheme="minorEastAsia" w:hAnsiTheme="minorHAnsi" w:cstheme="minorBidi"/>
        </w:rPr>
        <w:t xml:space="preserve">three- and four-year-old children in the </w:t>
      </w:r>
      <w:r w:rsidR="6286DF32" w:rsidRPr="725A1628">
        <w:rPr>
          <w:rFonts w:asciiTheme="minorHAnsi" w:eastAsiaTheme="minorEastAsia" w:hAnsiTheme="minorHAnsi" w:cstheme="minorBidi"/>
        </w:rPr>
        <w:t>2024</w:t>
      </w:r>
      <w:r w:rsidRPr="725A1628">
        <w:rPr>
          <w:rFonts w:asciiTheme="minorHAnsi" w:eastAsiaTheme="minorEastAsia" w:hAnsiTheme="minorHAnsi" w:cstheme="minorBidi"/>
        </w:rPr>
        <w:t>-</w:t>
      </w:r>
      <w:r w:rsidR="6286DF32" w:rsidRPr="725A1628">
        <w:rPr>
          <w:rFonts w:asciiTheme="minorHAnsi" w:eastAsiaTheme="minorEastAsia" w:hAnsiTheme="minorHAnsi" w:cstheme="minorBidi"/>
        </w:rPr>
        <w:t xml:space="preserve">2025 </w:t>
      </w:r>
      <w:r w:rsidRPr="725A1628">
        <w:rPr>
          <w:rFonts w:asciiTheme="minorHAnsi" w:eastAsiaTheme="minorEastAsia" w:hAnsiTheme="minorHAnsi" w:cstheme="minorBidi"/>
        </w:rPr>
        <w:t>school year. The final F</w:t>
      </w:r>
      <w:r w:rsidR="584D5603" w:rsidRPr="725A1628">
        <w:rPr>
          <w:rFonts w:asciiTheme="minorHAnsi" w:eastAsiaTheme="minorEastAsia" w:hAnsiTheme="minorHAnsi" w:cstheme="minorBidi"/>
        </w:rPr>
        <w:t xml:space="preserve">iscal </w:t>
      </w:r>
      <w:r w:rsidRPr="725A1628">
        <w:rPr>
          <w:rFonts w:asciiTheme="minorHAnsi" w:eastAsiaTheme="minorEastAsia" w:hAnsiTheme="minorHAnsi" w:cstheme="minorBidi"/>
        </w:rPr>
        <w:t>Y</w:t>
      </w:r>
      <w:r w:rsidR="584D5603" w:rsidRPr="725A1628">
        <w:rPr>
          <w:rFonts w:asciiTheme="minorHAnsi" w:eastAsiaTheme="minorEastAsia" w:hAnsiTheme="minorHAnsi" w:cstheme="minorBidi"/>
        </w:rPr>
        <w:t xml:space="preserve">ear (FY) </w:t>
      </w:r>
      <w:r w:rsidR="6286DF32" w:rsidRPr="725A1628">
        <w:rPr>
          <w:rFonts w:asciiTheme="minorHAnsi" w:eastAsiaTheme="minorEastAsia" w:hAnsiTheme="minorHAnsi" w:cstheme="minorBidi"/>
        </w:rPr>
        <w:t xml:space="preserve">2025 </w:t>
      </w:r>
      <w:r w:rsidRPr="725A1628">
        <w:rPr>
          <w:rFonts w:asciiTheme="minorHAnsi" w:eastAsiaTheme="minorEastAsia" w:hAnsiTheme="minorHAnsi" w:cstheme="minorBidi"/>
        </w:rPr>
        <w:t>budget appropriation included $</w:t>
      </w:r>
      <w:r w:rsidR="6286DF32" w:rsidRPr="725A1628">
        <w:rPr>
          <w:rFonts w:asciiTheme="minorHAnsi" w:eastAsiaTheme="minorEastAsia" w:hAnsiTheme="minorHAnsi" w:cstheme="minorBidi"/>
        </w:rPr>
        <w:t xml:space="preserve">20 </w:t>
      </w:r>
      <w:r w:rsidRPr="725A1628">
        <w:rPr>
          <w:rFonts w:asciiTheme="minorHAnsi" w:eastAsiaTheme="minorEastAsia" w:hAnsiTheme="minorHAnsi" w:cstheme="minorBidi"/>
        </w:rPr>
        <w:t xml:space="preserve">million to increase the number of </w:t>
      </w:r>
      <w:r w:rsidR="6F70CBFA" w:rsidRPr="725A1628">
        <w:rPr>
          <w:rFonts w:asciiTheme="minorHAnsi" w:eastAsiaTheme="minorEastAsia" w:hAnsiTheme="minorHAnsi" w:cstheme="minorBidi"/>
        </w:rPr>
        <w:t>local education agencies (LEA)</w:t>
      </w:r>
      <w:r w:rsidRPr="725A1628">
        <w:rPr>
          <w:rFonts w:asciiTheme="minorHAnsi" w:eastAsiaTheme="minorEastAsia" w:hAnsiTheme="minorHAnsi" w:cstheme="minorBidi"/>
        </w:rPr>
        <w:t xml:space="preserve"> offering high</w:t>
      </w:r>
      <w:r w:rsidR="1CEC423E" w:rsidRPr="725A1628">
        <w:rPr>
          <w:rFonts w:asciiTheme="minorHAnsi" w:eastAsiaTheme="minorEastAsia" w:hAnsiTheme="minorHAnsi" w:cstheme="minorBidi"/>
        </w:rPr>
        <w:t>-</w:t>
      </w:r>
      <w:r w:rsidRPr="725A1628">
        <w:rPr>
          <w:rFonts w:asciiTheme="minorHAnsi" w:eastAsiaTheme="minorEastAsia" w:hAnsiTheme="minorHAnsi" w:cstheme="minorBidi"/>
        </w:rPr>
        <w:t>quality state</w:t>
      </w:r>
      <w:r w:rsidR="1CEC423E" w:rsidRPr="725A1628">
        <w:rPr>
          <w:rFonts w:asciiTheme="minorHAnsi" w:eastAsiaTheme="minorEastAsia" w:hAnsiTheme="minorHAnsi" w:cstheme="minorBidi"/>
        </w:rPr>
        <w:t>-</w:t>
      </w:r>
      <w:r w:rsidRPr="725A1628">
        <w:rPr>
          <w:rFonts w:asciiTheme="minorHAnsi" w:eastAsiaTheme="minorEastAsia" w:hAnsiTheme="minorHAnsi" w:cstheme="minorBidi"/>
        </w:rPr>
        <w:t xml:space="preserve">funded preschool and the overall number of New Jersey children served in high-quality preschool programs. </w:t>
      </w:r>
      <w:r w:rsidR="584D5603" w:rsidRPr="725A1628">
        <w:rPr>
          <w:rFonts w:asciiTheme="minorHAnsi" w:eastAsiaTheme="minorEastAsia" w:hAnsiTheme="minorHAnsi" w:cstheme="minorBidi"/>
        </w:rPr>
        <w:t xml:space="preserve"> </w:t>
      </w:r>
      <w:r w:rsidR="10F0AC68" w:rsidRPr="725A1628">
        <w:rPr>
          <w:rFonts w:asciiTheme="minorHAnsi" w:eastAsiaTheme="minorEastAsia" w:hAnsiTheme="minorHAnsi" w:cstheme="minorBidi"/>
        </w:rPr>
        <w:t>LEAs</w:t>
      </w:r>
      <w:r w:rsidR="6F70CBFA" w:rsidRPr="725A1628">
        <w:rPr>
          <w:rFonts w:asciiTheme="minorHAnsi" w:eastAsiaTheme="minorEastAsia" w:hAnsiTheme="minorHAnsi" w:cstheme="minorBidi"/>
        </w:rPr>
        <w:t xml:space="preserve"> </w:t>
      </w:r>
      <w:r w:rsidRPr="725A1628">
        <w:rPr>
          <w:rFonts w:asciiTheme="minorHAnsi" w:eastAsiaTheme="minorEastAsia" w:hAnsiTheme="minorHAnsi" w:cstheme="minorBidi"/>
        </w:rPr>
        <w:t>are eligible for funding to increase the number of children served</w:t>
      </w:r>
      <w:r w:rsidR="1CEC423E" w:rsidRPr="725A1628">
        <w:rPr>
          <w:rFonts w:asciiTheme="minorHAnsi" w:eastAsiaTheme="minorEastAsia" w:hAnsiTheme="minorHAnsi" w:cstheme="minorBidi"/>
        </w:rPr>
        <w:t>,</w:t>
      </w:r>
      <w:r w:rsidRPr="725A1628">
        <w:rPr>
          <w:rFonts w:asciiTheme="minorHAnsi" w:eastAsiaTheme="minorEastAsia" w:hAnsiTheme="minorHAnsi" w:cstheme="minorBidi"/>
        </w:rPr>
        <w:t xml:space="preserve"> the length of program day offered</w:t>
      </w:r>
      <w:r w:rsidR="1CEC423E" w:rsidRPr="725A1628">
        <w:rPr>
          <w:rFonts w:asciiTheme="minorHAnsi" w:eastAsiaTheme="minorEastAsia" w:hAnsiTheme="minorHAnsi" w:cstheme="minorBidi"/>
        </w:rPr>
        <w:t>,</w:t>
      </w:r>
      <w:r w:rsidRPr="725A1628">
        <w:rPr>
          <w:rFonts w:asciiTheme="minorHAnsi" w:eastAsiaTheme="minorEastAsia" w:hAnsiTheme="minorHAnsi" w:cstheme="minorBidi"/>
        </w:rPr>
        <w:t xml:space="preserve"> and the quality of the programs</w:t>
      </w:r>
      <w:r w:rsidR="584D5603" w:rsidRPr="725A1628">
        <w:rPr>
          <w:rFonts w:asciiTheme="minorHAnsi" w:eastAsiaTheme="minorEastAsia" w:hAnsiTheme="minorHAnsi" w:cstheme="minorBidi"/>
        </w:rPr>
        <w:t xml:space="preserve">; excluding </w:t>
      </w:r>
      <w:r w:rsidR="00315AD1" w:rsidRPr="725A1628">
        <w:rPr>
          <w:rFonts w:asciiTheme="minorHAnsi" w:eastAsiaTheme="minorEastAsia" w:hAnsiTheme="minorHAnsi" w:cstheme="minorBidi"/>
        </w:rPr>
        <w:t>LEAs</w:t>
      </w:r>
      <w:r w:rsidR="584D5603" w:rsidRPr="725A1628">
        <w:rPr>
          <w:rFonts w:asciiTheme="minorHAnsi" w:eastAsiaTheme="minorEastAsia" w:hAnsiTheme="minorHAnsi" w:cstheme="minorBidi"/>
        </w:rPr>
        <w:t xml:space="preserve"> that are already fully funded (e.g., </w:t>
      </w:r>
      <w:r w:rsidR="00315AD1" w:rsidRPr="725A1628">
        <w:rPr>
          <w:rFonts w:asciiTheme="minorHAnsi" w:eastAsiaTheme="minorEastAsia" w:hAnsiTheme="minorHAnsi" w:cstheme="minorBidi"/>
        </w:rPr>
        <w:t>LEA</w:t>
      </w:r>
      <w:r w:rsidR="584D5603" w:rsidRPr="725A1628">
        <w:rPr>
          <w:rFonts w:asciiTheme="minorHAnsi" w:eastAsiaTheme="minorEastAsia" w:hAnsiTheme="minorHAnsi" w:cstheme="minorBidi"/>
        </w:rPr>
        <w:t xml:space="preserve">s formerly known as Abbott and current PEA </w:t>
      </w:r>
      <w:r w:rsidR="00315AD1" w:rsidRPr="725A1628">
        <w:rPr>
          <w:rFonts w:asciiTheme="minorHAnsi" w:eastAsiaTheme="minorEastAsia" w:hAnsiTheme="minorHAnsi" w:cstheme="minorBidi"/>
        </w:rPr>
        <w:t>LEA</w:t>
      </w:r>
      <w:r w:rsidR="584D5603" w:rsidRPr="725A1628">
        <w:rPr>
          <w:rFonts w:asciiTheme="minorHAnsi" w:eastAsiaTheme="minorEastAsia" w:hAnsiTheme="minorHAnsi" w:cstheme="minorBidi"/>
        </w:rPr>
        <w:t>s)</w:t>
      </w:r>
      <w:r w:rsidRPr="725A1628">
        <w:rPr>
          <w:rFonts w:asciiTheme="minorHAnsi" w:eastAsiaTheme="minorEastAsia" w:hAnsiTheme="minorHAnsi" w:cstheme="minorBidi"/>
        </w:rPr>
        <w:t xml:space="preserve">. </w:t>
      </w:r>
    </w:p>
    <w:p w14:paraId="5129B009" w14:textId="7C44AB05" w:rsidR="00D0047C" w:rsidRPr="002E52C6" w:rsidRDefault="01F24325" w:rsidP="3A142E44">
      <w:pPr>
        <w:rPr>
          <w:rFonts w:asciiTheme="minorHAnsi" w:eastAsiaTheme="minorEastAsia" w:hAnsiTheme="minorHAnsi" w:cstheme="minorBidi"/>
        </w:rPr>
      </w:pPr>
      <w:r w:rsidRPr="3A142E44">
        <w:rPr>
          <w:rFonts w:asciiTheme="minorHAnsi" w:eastAsiaTheme="minorEastAsia" w:hAnsiTheme="minorHAnsi" w:cstheme="minorBidi"/>
        </w:rPr>
        <w:t>The New Jersey Department of Education (Department) intends</w:t>
      </w:r>
      <w:r w:rsidR="7F6AD8DB" w:rsidRPr="3A142E44">
        <w:rPr>
          <w:rFonts w:asciiTheme="minorHAnsi" w:eastAsiaTheme="minorEastAsia" w:hAnsiTheme="minorHAnsi" w:cstheme="minorBidi"/>
        </w:rPr>
        <w:t xml:space="preserve"> t</w:t>
      </w:r>
      <w:r w:rsidR="04985F3D" w:rsidRPr="3A142E44">
        <w:rPr>
          <w:rFonts w:asciiTheme="minorHAnsi" w:eastAsiaTheme="minorEastAsia" w:hAnsiTheme="minorHAnsi" w:cstheme="minorBidi"/>
        </w:rPr>
        <w:t xml:space="preserve">o have </w:t>
      </w:r>
      <w:r w:rsidR="74AA499E" w:rsidRPr="3A142E44">
        <w:rPr>
          <w:rFonts w:asciiTheme="minorHAnsi" w:eastAsiaTheme="minorEastAsia" w:hAnsiTheme="minorHAnsi" w:cstheme="minorBidi"/>
        </w:rPr>
        <w:t>LEAs</w:t>
      </w:r>
      <w:r w:rsidR="7F6AD8DB" w:rsidRPr="3A142E44">
        <w:rPr>
          <w:rFonts w:asciiTheme="minorHAnsi" w:eastAsiaTheme="minorEastAsia" w:hAnsiTheme="minorHAnsi" w:cstheme="minorBidi"/>
        </w:rPr>
        <w:t xml:space="preserve"> implement this program no </w:t>
      </w:r>
      <w:r w:rsidR="649DF685" w:rsidRPr="3A142E44">
        <w:rPr>
          <w:rFonts w:asciiTheme="minorHAnsi" w:eastAsiaTheme="minorEastAsia" w:hAnsiTheme="minorHAnsi" w:cstheme="minorBidi"/>
        </w:rPr>
        <w:t>later than</w:t>
      </w:r>
      <w:r w:rsidR="7F6AD8DB" w:rsidRPr="3A142E44">
        <w:rPr>
          <w:rFonts w:asciiTheme="minorHAnsi" w:eastAsiaTheme="minorEastAsia" w:hAnsiTheme="minorHAnsi" w:cstheme="minorBidi"/>
        </w:rPr>
        <w:t xml:space="preserve"> </w:t>
      </w:r>
      <w:r w:rsidR="10D552A2" w:rsidRPr="3A142E44">
        <w:rPr>
          <w:rFonts w:asciiTheme="minorHAnsi" w:eastAsiaTheme="minorEastAsia" w:hAnsiTheme="minorHAnsi" w:cstheme="minorBidi"/>
        </w:rPr>
        <w:t>7</w:t>
      </w:r>
      <w:r w:rsidR="0922C4EC" w:rsidRPr="3A142E44">
        <w:rPr>
          <w:rFonts w:asciiTheme="minorHAnsi" w:eastAsiaTheme="minorEastAsia" w:hAnsiTheme="minorHAnsi" w:cstheme="minorBidi"/>
        </w:rPr>
        <w:t>5 days upon approval of PEA funding</w:t>
      </w:r>
      <w:r w:rsidR="4CDAB365" w:rsidRPr="3A142E44">
        <w:rPr>
          <w:rFonts w:asciiTheme="minorHAnsi" w:eastAsiaTheme="minorEastAsia" w:hAnsiTheme="minorHAnsi" w:cstheme="minorBidi"/>
        </w:rPr>
        <w:t xml:space="preserve">. </w:t>
      </w:r>
      <w:r w:rsidR="68DCFF29" w:rsidRPr="3A142E44">
        <w:rPr>
          <w:rFonts w:asciiTheme="minorHAnsi" w:eastAsiaTheme="minorEastAsia" w:hAnsiTheme="minorHAnsi" w:cstheme="minorBidi"/>
        </w:rPr>
        <w:t xml:space="preserve"> </w:t>
      </w:r>
      <w:r w:rsidR="7F6AD8DB" w:rsidRPr="3A142E44">
        <w:rPr>
          <w:rFonts w:asciiTheme="minorHAnsi" w:eastAsiaTheme="minorEastAsia" w:hAnsiTheme="minorHAnsi" w:cstheme="minorBidi"/>
        </w:rPr>
        <w:t xml:space="preserve">Priority will be given to </w:t>
      </w:r>
      <w:r w:rsidR="68AFD1CF" w:rsidRPr="3A142E44">
        <w:rPr>
          <w:rFonts w:asciiTheme="minorHAnsi" w:eastAsiaTheme="minorEastAsia" w:hAnsiTheme="minorHAnsi" w:cstheme="minorBidi"/>
        </w:rPr>
        <w:t xml:space="preserve">a </w:t>
      </w:r>
      <w:r w:rsidR="7F6AD8DB" w:rsidRPr="3A142E44">
        <w:rPr>
          <w:rFonts w:asciiTheme="minorHAnsi" w:eastAsiaTheme="minorEastAsia" w:hAnsiTheme="minorHAnsi" w:cstheme="minorBidi"/>
        </w:rPr>
        <w:t xml:space="preserve">school </w:t>
      </w:r>
      <w:r w:rsidR="2A55444A" w:rsidRPr="3A142E44">
        <w:rPr>
          <w:rFonts w:asciiTheme="minorHAnsi" w:eastAsiaTheme="minorEastAsia" w:hAnsiTheme="minorHAnsi" w:cstheme="minorBidi"/>
        </w:rPr>
        <w:t>LEA</w:t>
      </w:r>
      <w:r w:rsidR="7F6AD8DB" w:rsidRPr="3A142E44">
        <w:rPr>
          <w:rFonts w:asciiTheme="minorHAnsi" w:eastAsiaTheme="minorEastAsia" w:hAnsiTheme="minorHAnsi" w:cstheme="minorBidi"/>
        </w:rPr>
        <w:t xml:space="preserve"> implementing a mixed delivery model (i.e., contracting with Head Start and licensed </w:t>
      </w:r>
      <w:proofErr w:type="gramStart"/>
      <w:r w:rsidR="7F6AD8DB" w:rsidRPr="3A142E44">
        <w:rPr>
          <w:rFonts w:asciiTheme="minorHAnsi" w:eastAsiaTheme="minorEastAsia" w:hAnsiTheme="minorHAnsi" w:cstheme="minorBidi"/>
        </w:rPr>
        <w:t>child care</w:t>
      </w:r>
      <w:proofErr w:type="gramEnd"/>
      <w:r w:rsidR="7F6AD8DB" w:rsidRPr="3A142E44">
        <w:rPr>
          <w:rFonts w:asciiTheme="minorHAnsi" w:eastAsiaTheme="minorEastAsia" w:hAnsiTheme="minorHAnsi" w:cstheme="minorBidi"/>
        </w:rPr>
        <w:t xml:space="preserve"> providers</w:t>
      </w:r>
      <w:r w:rsidR="2B719EBB" w:rsidRPr="3A142E44">
        <w:rPr>
          <w:rFonts w:asciiTheme="minorHAnsi" w:eastAsiaTheme="minorEastAsia" w:hAnsiTheme="minorHAnsi" w:cstheme="minorBidi"/>
        </w:rPr>
        <w:t>)</w:t>
      </w:r>
      <w:r w:rsidR="7F6AD8DB" w:rsidRPr="3A142E44">
        <w:rPr>
          <w:rFonts w:asciiTheme="minorHAnsi" w:eastAsiaTheme="minorEastAsia" w:hAnsiTheme="minorHAnsi" w:cstheme="minorBidi"/>
        </w:rPr>
        <w:t xml:space="preserve">.  Additional consideration will be provided to </w:t>
      </w:r>
      <w:r w:rsidR="76E2521E" w:rsidRPr="3A142E44">
        <w:rPr>
          <w:rFonts w:asciiTheme="minorHAnsi" w:eastAsiaTheme="minorEastAsia" w:hAnsiTheme="minorHAnsi" w:cstheme="minorBidi"/>
        </w:rPr>
        <w:t>Early Childhood Program Aid (ECPA)</w:t>
      </w:r>
      <w:r w:rsidR="7F6AD8DB" w:rsidRPr="3A142E44">
        <w:rPr>
          <w:rFonts w:asciiTheme="minorHAnsi" w:eastAsiaTheme="minorEastAsia" w:hAnsiTheme="minorHAnsi" w:cstheme="minorBidi"/>
        </w:rPr>
        <w:t xml:space="preserve"> and</w:t>
      </w:r>
      <w:r w:rsidR="76E2521E" w:rsidRPr="3A142E44">
        <w:rPr>
          <w:rFonts w:asciiTheme="minorHAnsi" w:eastAsiaTheme="minorEastAsia" w:hAnsiTheme="minorHAnsi" w:cstheme="minorBidi"/>
        </w:rPr>
        <w:t xml:space="preserve"> Early Launch to Learn Initiative</w:t>
      </w:r>
      <w:r w:rsidR="7F6AD8DB" w:rsidRPr="3A142E44">
        <w:rPr>
          <w:rFonts w:asciiTheme="minorHAnsi" w:eastAsiaTheme="minorEastAsia" w:hAnsiTheme="minorHAnsi" w:cstheme="minorBidi"/>
        </w:rPr>
        <w:t xml:space="preserve"> </w:t>
      </w:r>
      <w:r w:rsidR="76E2521E" w:rsidRPr="3A142E44">
        <w:rPr>
          <w:rFonts w:asciiTheme="minorHAnsi" w:eastAsiaTheme="minorEastAsia" w:hAnsiTheme="minorHAnsi" w:cstheme="minorBidi"/>
        </w:rPr>
        <w:t>(</w:t>
      </w:r>
      <w:r w:rsidR="7F6AD8DB" w:rsidRPr="3A142E44">
        <w:rPr>
          <w:rFonts w:asciiTheme="minorHAnsi" w:eastAsiaTheme="minorEastAsia" w:hAnsiTheme="minorHAnsi" w:cstheme="minorBidi"/>
        </w:rPr>
        <w:t>ELLI</w:t>
      </w:r>
      <w:r w:rsidR="76E2521E" w:rsidRPr="3A142E44">
        <w:rPr>
          <w:rFonts w:asciiTheme="minorHAnsi" w:eastAsiaTheme="minorEastAsia" w:hAnsiTheme="minorHAnsi" w:cstheme="minorBidi"/>
        </w:rPr>
        <w:t>)</w:t>
      </w:r>
      <w:r w:rsidR="7F6AD8DB" w:rsidRPr="3A142E44">
        <w:rPr>
          <w:rFonts w:asciiTheme="minorHAnsi" w:eastAsiaTheme="minorEastAsia" w:hAnsiTheme="minorHAnsi" w:cstheme="minorBidi"/>
        </w:rPr>
        <w:t xml:space="preserve"> funded </w:t>
      </w:r>
      <w:r w:rsidR="2A55444A" w:rsidRPr="3A142E44">
        <w:rPr>
          <w:rFonts w:asciiTheme="minorHAnsi" w:eastAsiaTheme="minorEastAsia" w:hAnsiTheme="minorHAnsi" w:cstheme="minorBidi"/>
        </w:rPr>
        <w:t>LEA</w:t>
      </w:r>
      <w:r w:rsidR="7F6AD8DB" w:rsidRPr="3A142E44">
        <w:rPr>
          <w:rFonts w:asciiTheme="minorHAnsi" w:eastAsiaTheme="minorEastAsia" w:hAnsiTheme="minorHAnsi" w:cstheme="minorBidi"/>
        </w:rPr>
        <w:t xml:space="preserve">s </w:t>
      </w:r>
      <w:r w:rsidR="68DCFF29" w:rsidRPr="3A142E44">
        <w:rPr>
          <w:rFonts w:asciiTheme="minorHAnsi" w:eastAsiaTheme="minorEastAsia" w:hAnsiTheme="minorHAnsi" w:cstheme="minorBidi"/>
        </w:rPr>
        <w:t xml:space="preserve">that </w:t>
      </w:r>
      <w:r w:rsidR="7F6AD8DB" w:rsidRPr="3A142E44">
        <w:rPr>
          <w:rFonts w:asciiTheme="minorHAnsi" w:eastAsiaTheme="minorEastAsia" w:hAnsiTheme="minorHAnsi" w:cstheme="minorBidi"/>
        </w:rPr>
        <w:t>transition to Preschool Expansion.</w:t>
      </w:r>
    </w:p>
    <w:p w14:paraId="5DAD015D" w14:textId="77777777" w:rsidR="00D0047C" w:rsidRPr="002E52C6" w:rsidRDefault="00D0047C" w:rsidP="00604DF9">
      <w:pPr>
        <w:pStyle w:val="Heading3"/>
      </w:pPr>
      <w:bookmarkStart w:id="17" w:name="_1.2_Eligibility_to"/>
      <w:bookmarkStart w:id="18" w:name="_Toc518022378"/>
      <w:bookmarkStart w:id="19" w:name="_Toc75356386"/>
      <w:bookmarkEnd w:id="17"/>
      <w:r w:rsidRPr="002E52C6">
        <w:t>1.2 Eligibility to Apply</w:t>
      </w:r>
      <w:bookmarkEnd w:id="18"/>
      <w:bookmarkEnd w:id="19"/>
    </w:p>
    <w:p w14:paraId="78088317" w14:textId="56EAA286" w:rsidR="00D0047C" w:rsidRDefault="6F70CBFA" w:rsidP="725A1628">
      <w:pPr>
        <w:rPr>
          <w:rFonts w:asciiTheme="minorHAnsi" w:eastAsiaTheme="minorEastAsia" w:hAnsiTheme="minorHAnsi" w:cstheme="minorBidi"/>
        </w:rPr>
      </w:pPr>
      <w:r w:rsidRPr="725A1628">
        <w:rPr>
          <w:rFonts w:asciiTheme="minorHAnsi" w:eastAsiaTheme="minorEastAsia" w:hAnsiTheme="minorHAnsi" w:cstheme="minorBidi"/>
        </w:rPr>
        <w:t>LEAs</w:t>
      </w:r>
      <w:r w:rsidR="6353824D" w:rsidRPr="725A1628">
        <w:rPr>
          <w:rFonts w:asciiTheme="minorHAnsi" w:eastAsiaTheme="minorEastAsia" w:hAnsiTheme="minorHAnsi" w:cstheme="minorBidi"/>
        </w:rPr>
        <w:t xml:space="preserve"> offering a state-funded general education preschool program (ECPA/ELLI) may apply to expand th</w:t>
      </w:r>
      <w:r w:rsidR="27BDC35E" w:rsidRPr="725A1628">
        <w:rPr>
          <w:rFonts w:asciiTheme="minorHAnsi" w:eastAsiaTheme="minorEastAsia" w:hAnsiTheme="minorHAnsi" w:cstheme="minorBidi"/>
        </w:rPr>
        <w:t xml:space="preserve">e </w:t>
      </w:r>
      <w:r w:rsidR="6353824D" w:rsidRPr="725A1628">
        <w:rPr>
          <w:rFonts w:asciiTheme="minorHAnsi" w:eastAsiaTheme="minorEastAsia" w:hAnsiTheme="minorHAnsi" w:cstheme="minorBidi"/>
        </w:rPr>
        <w:t xml:space="preserve">current program to serve more children or to </w:t>
      </w:r>
      <w:r w:rsidR="5B906B5B" w:rsidRPr="725A1628">
        <w:rPr>
          <w:rFonts w:asciiTheme="minorHAnsi" w:eastAsiaTheme="minorEastAsia" w:hAnsiTheme="minorHAnsi" w:cstheme="minorBidi"/>
        </w:rPr>
        <w:t>offer extended</w:t>
      </w:r>
      <w:r w:rsidR="6353824D" w:rsidRPr="725A1628">
        <w:rPr>
          <w:rFonts w:asciiTheme="minorHAnsi" w:eastAsiaTheme="minorEastAsia" w:hAnsiTheme="minorHAnsi" w:cstheme="minorBidi"/>
        </w:rPr>
        <w:t xml:space="preserve"> </w:t>
      </w:r>
      <w:r w:rsidR="5B906B5B" w:rsidRPr="725A1628">
        <w:rPr>
          <w:rFonts w:asciiTheme="minorHAnsi" w:eastAsiaTheme="minorEastAsia" w:hAnsiTheme="minorHAnsi" w:cstheme="minorBidi"/>
        </w:rPr>
        <w:t xml:space="preserve">program </w:t>
      </w:r>
      <w:r w:rsidR="6353824D" w:rsidRPr="725A1628">
        <w:rPr>
          <w:rFonts w:asciiTheme="minorHAnsi" w:eastAsiaTheme="minorEastAsia" w:hAnsiTheme="minorHAnsi" w:cstheme="minorBidi"/>
        </w:rPr>
        <w:t xml:space="preserve">hours. </w:t>
      </w:r>
      <w:bookmarkStart w:id="20" w:name="_Hlk76640546"/>
      <w:r w:rsidRPr="00CD261D">
        <w:rPr>
          <w:rFonts w:asciiTheme="minorHAnsi" w:eastAsiaTheme="minorEastAsia" w:hAnsiTheme="minorHAnsi" w:cstheme="minorBidi"/>
        </w:rPr>
        <w:t xml:space="preserve">LEAs must offer full-day kindergarten </w:t>
      </w:r>
      <w:proofErr w:type="gramStart"/>
      <w:r w:rsidRPr="00CD261D">
        <w:rPr>
          <w:rFonts w:asciiTheme="minorHAnsi" w:eastAsiaTheme="minorEastAsia" w:hAnsiTheme="minorHAnsi" w:cstheme="minorBidi"/>
        </w:rPr>
        <w:t>in order</w:t>
      </w:r>
      <w:r w:rsidR="37100634" w:rsidRPr="00CD261D">
        <w:rPr>
          <w:rFonts w:asciiTheme="minorHAnsi" w:eastAsiaTheme="minorEastAsia" w:hAnsiTheme="minorHAnsi" w:cstheme="minorBidi"/>
        </w:rPr>
        <w:t xml:space="preserve"> </w:t>
      </w:r>
      <w:r w:rsidR="3699C0F5" w:rsidRPr="00CD261D">
        <w:rPr>
          <w:rFonts w:asciiTheme="minorHAnsi" w:eastAsiaTheme="minorEastAsia" w:hAnsiTheme="minorHAnsi" w:cstheme="minorBidi"/>
        </w:rPr>
        <w:t>to</w:t>
      </w:r>
      <w:proofErr w:type="gramEnd"/>
      <w:r w:rsidRPr="00CD261D">
        <w:rPr>
          <w:rFonts w:asciiTheme="minorHAnsi" w:eastAsiaTheme="minorEastAsia" w:hAnsiTheme="minorHAnsi" w:cstheme="minorBidi"/>
        </w:rPr>
        <w:t xml:space="preserve"> submit an application</w:t>
      </w:r>
      <w:r w:rsidRPr="725A1628">
        <w:rPr>
          <w:rFonts w:asciiTheme="minorHAnsi" w:eastAsiaTheme="minorEastAsia" w:hAnsiTheme="minorHAnsi" w:cstheme="minorBidi"/>
        </w:rPr>
        <w:t xml:space="preserve">. LEAs </w:t>
      </w:r>
      <w:r w:rsidR="719CD83F" w:rsidRPr="725A1628">
        <w:rPr>
          <w:rFonts w:asciiTheme="minorHAnsi" w:eastAsiaTheme="minorEastAsia" w:hAnsiTheme="minorHAnsi" w:cstheme="minorBidi"/>
        </w:rPr>
        <w:t xml:space="preserve">that </w:t>
      </w:r>
      <w:r w:rsidR="060D58F4" w:rsidRPr="725A1628">
        <w:rPr>
          <w:rFonts w:asciiTheme="minorHAnsi" w:eastAsiaTheme="minorEastAsia" w:hAnsiTheme="minorHAnsi" w:cstheme="minorBidi"/>
        </w:rPr>
        <w:t>have higher</w:t>
      </w:r>
      <w:r w:rsidR="27BDC35E" w:rsidRPr="725A1628">
        <w:rPr>
          <w:rFonts w:asciiTheme="minorHAnsi" w:eastAsiaTheme="minorEastAsia" w:hAnsiTheme="minorHAnsi" w:cstheme="minorBidi"/>
        </w:rPr>
        <w:t xml:space="preserve"> </w:t>
      </w:r>
      <w:r w:rsidR="060D58F4" w:rsidRPr="725A1628">
        <w:rPr>
          <w:rFonts w:asciiTheme="minorHAnsi" w:eastAsiaTheme="minorEastAsia" w:hAnsiTheme="minorHAnsi" w:cstheme="minorBidi"/>
        </w:rPr>
        <w:t xml:space="preserve">free and </w:t>
      </w:r>
      <w:r w:rsidR="181A619A" w:rsidRPr="725A1628">
        <w:rPr>
          <w:rFonts w:asciiTheme="minorHAnsi" w:eastAsiaTheme="minorEastAsia" w:hAnsiTheme="minorHAnsi" w:cstheme="minorBidi"/>
        </w:rPr>
        <w:t>reduced-price</w:t>
      </w:r>
      <w:r w:rsidR="060D58F4" w:rsidRPr="725A1628">
        <w:rPr>
          <w:rFonts w:asciiTheme="minorHAnsi" w:eastAsiaTheme="minorEastAsia" w:hAnsiTheme="minorHAnsi" w:cstheme="minorBidi"/>
        </w:rPr>
        <w:t xml:space="preserve"> lunch (FRPL) percentages will be prioritized for consideration. </w:t>
      </w:r>
      <w:bookmarkEnd w:id="20"/>
      <w:r w:rsidR="7ABAFB0E" w:rsidRPr="725A1628">
        <w:rPr>
          <w:rFonts w:asciiTheme="minorHAnsi" w:eastAsiaTheme="minorEastAsia" w:hAnsiTheme="minorHAnsi" w:cstheme="minorBidi"/>
        </w:rPr>
        <w:t xml:space="preserve"> </w:t>
      </w:r>
      <w:r w:rsidR="374A8BA7" w:rsidRPr="725A1628">
        <w:rPr>
          <w:rFonts w:asciiTheme="minorHAnsi" w:eastAsiaTheme="minorEastAsia" w:hAnsiTheme="minorHAnsi" w:cstheme="minorBidi"/>
        </w:rPr>
        <w:t>Priority consideration will be</w:t>
      </w:r>
      <w:r w:rsidR="1F9DADA8" w:rsidRPr="725A1628">
        <w:rPr>
          <w:rFonts w:asciiTheme="minorHAnsi" w:eastAsiaTheme="minorEastAsia" w:hAnsiTheme="minorHAnsi" w:cstheme="minorBidi"/>
        </w:rPr>
        <w:t xml:space="preserve"> </w:t>
      </w:r>
      <w:r w:rsidR="3BBA354C" w:rsidRPr="725A1628">
        <w:rPr>
          <w:rFonts w:asciiTheme="minorHAnsi" w:eastAsiaTheme="minorEastAsia" w:hAnsiTheme="minorHAnsi" w:cstheme="minorBidi"/>
        </w:rPr>
        <w:t>based on</w:t>
      </w:r>
      <w:r w:rsidR="1F9DADA8" w:rsidRPr="725A1628">
        <w:rPr>
          <w:rFonts w:asciiTheme="minorHAnsi" w:eastAsiaTheme="minorEastAsia" w:hAnsiTheme="minorHAnsi" w:cstheme="minorBidi"/>
        </w:rPr>
        <w:t>:</w:t>
      </w:r>
    </w:p>
    <w:p w14:paraId="773AD9E7" w14:textId="40B002DE" w:rsidR="0010504A" w:rsidRDefault="00A6543B" w:rsidP="0010504A">
      <w:pPr>
        <w:pStyle w:val="ListParagraph"/>
        <w:numPr>
          <w:ilvl w:val="0"/>
          <w:numId w:val="23"/>
        </w:numPr>
        <w:rPr>
          <w:rFonts w:asciiTheme="minorHAnsi" w:eastAsiaTheme="minorEastAsia" w:hAnsiTheme="minorHAnsi" w:cstheme="minorBidi"/>
        </w:rPr>
      </w:pPr>
      <w:bookmarkStart w:id="21" w:name="_Hlk106830112"/>
      <w:proofErr w:type="gramStart"/>
      <w:r>
        <w:rPr>
          <w:rFonts w:asciiTheme="minorHAnsi" w:eastAsiaTheme="minorEastAsia" w:hAnsiTheme="minorHAnsi" w:cstheme="minorBidi"/>
        </w:rPr>
        <w:t>LEA’s</w:t>
      </w:r>
      <w:proofErr w:type="gramEnd"/>
      <w:r>
        <w:rPr>
          <w:rFonts w:asciiTheme="minorHAnsi" w:eastAsiaTheme="minorEastAsia" w:hAnsiTheme="minorHAnsi" w:cstheme="minorBidi"/>
        </w:rPr>
        <w:t xml:space="preserve"> </w:t>
      </w:r>
      <w:r w:rsidR="0010504A">
        <w:rPr>
          <w:rFonts w:asciiTheme="minorHAnsi" w:eastAsiaTheme="minorEastAsia" w:hAnsiTheme="minorHAnsi" w:cstheme="minorBidi"/>
        </w:rPr>
        <w:t>at 20 percent FRPL or above, with successful application</w:t>
      </w:r>
      <w:r w:rsidR="00AA4DBD">
        <w:rPr>
          <w:rFonts w:asciiTheme="minorHAnsi" w:eastAsiaTheme="minorEastAsia" w:hAnsiTheme="minorHAnsi" w:cstheme="minorBidi"/>
        </w:rPr>
        <w:t>;</w:t>
      </w:r>
    </w:p>
    <w:p w14:paraId="76F2552A" w14:textId="6505E7C1" w:rsidR="0010504A" w:rsidRDefault="00A6543B" w:rsidP="0010504A">
      <w:pPr>
        <w:pStyle w:val="ListParagraph"/>
        <w:numPr>
          <w:ilvl w:val="0"/>
          <w:numId w:val="23"/>
        </w:numPr>
        <w:rPr>
          <w:rFonts w:asciiTheme="minorHAnsi" w:eastAsiaTheme="minorEastAsia" w:hAnsiTheme="minorHAnsi" w:cstheme="minorBidi"/>
        </w:rPr>
      </w:pPr>
      <w:proofErr w:type="gramStart"/>
      <w:r>
        <w:rPr>
          <w:rFonts w:asciiTheme="minorHAnsi" w:eastAsiaTheme="minorEastAsia" w:hAnsiTheme="minorHAnsi" w:cstheme="minorBidi"/>
        </w:rPr>
        <w:t>LEA’s</w:t>
      </w:r>
      <w:proofErr w:type="gramEnd"/>
      <w:r>
        <w:rPr>
          <w:rFonts w:asciiTheme="minorHAnsi" w:eastAsiaTheme="minorEastAsia" w:hAnsiTheme="minorHAnsi" w:cstheme="minorBidi"/>
        </w:rPr>
        <w:t xml:space="preserve"> </w:t>
      </w:r>
      <w:r w:rsidR="0010504A">
        <w:rPr>
          <w:rFonts w:asciiTheme="minorHAnsi" w:eastAsiaTheme="minorEastAsia" w:hAnsiTheme="minorHAnsi" w:cstheme="minorBidi"/>
        </w:rPr>
        <w:t>at 15-19 percent FRPL, with successful application</w:t>
      </w:r>
      <w:r w:rsidR="00AA4DBD">
        <w:rPr>
          <w:rFonts w:asciiTheme="minorHAnsi" w:eastAsiaTheme="minorEastAsia" w:hAnsiTheme="minorHAnsi" w:cstheme="minorBidi"/>
        </w:rPr>
        <w:t>;</w:t>
      </w:r>
    </w:p>
    <w:p w14:paraId="29C6C5CE" w14:textId="0DF1B67D" w:rsidR="0010504A" w:rsidRDefault="00A6543B" w:rsidP="0010504A">
      <w:pPr>
        <w:pStyle w:val="ListParagraph"/>
        <w:numPr>
          <w:ilvl w:val="0"/>
          <w:numId w:val="23"/>
        </w:numPr>
        <w:rPr>
          <w:rFonts w:asciiTheme="minorHAnsi" w:eastAsiaTheme="minorEastAsia" w:hAnsiTheme="minorHAnsi" w:cstheme="minorBidi"/>
        </w:rPr>
      </w:pPr>
      <w:proofErr w:type="gramStart"/>
      <w:r>
        <w:rPr>
          <w:rFonts w:asciiTheme="minorHAnsi" w:eastAsiaTheme="minorEastAsia" w:hAnsiTheme="minorHAnsi" w:cstheme="minorBidi"/>
        </w:rPr>
        <w:t>LEA’s</w:t>
      </w:r>
      <w:proofErr w:type="gramEnd"/>
      <w:r>
        <w:rPr>
          <w:rFonts w:asciiTheme="minorHAnsi" w:eastAsiaTheme="minorEastAsia" w:hAnsiTheme="minorHAnsi" w:cstheme="minorBidi"/>
        </w:rPr>
        <w:t xml:space="preserve"> </w:t>
      </w:r>
      <w:r w:rsidR="0010504A">
        <w:rPr>
          <w:rFonts w:asciiTheme="minorHAnsi" w:eastAsiaTheme="minorEastAsia" w:hAnsiTheme="minorHAnsi" w:cstheme="minorBidi"/>
        </w:rPr>
        <w:t>at 10-14 percent FRPL, with successful applicatio</w:t>
      </w:r>
      <w:r w:rsidR="00AA4DBD">
        <w:rPr>
          <w:rFonts w:asciiTheme="minorHAnsi" w:eastAsiaTheme="minorEastAsia" w:hAnsiTheme="minorHAnsi" w:cstheme="minorBidi"/>
        </w:rPr>
        <w:t>n;</w:t>
      </w:r>
      <w:r w:rsidR="44E1358A" w:rsidRPr="5F3B109C">
        <w:rPr>
          <w:rFonts w:asciiTheme="minorHAnsi" w:eastAsiaTheme="minorEastAsia" w:hAnsiTheme="minorHAnsi" w:cstheme="minorBidi"/>
        </w:rPr>
        <w:t xml:space="preserve"> and </w:t>
      </w:r>
    </w:p>
    <w:p w14:paraId="02FC69E7" w14:textId="37C9B77E" w:rsidR="0010504A" w:rsidRPr="00941C66" w:rsidRDefault="6F70CBFA" w:rsidP="52B738AD">
      <w:pPr>
        <w:pStyle w:val="ListParagraph"/>
        <w:numPr>
          <w:ilvl w:val="0"/>
          <w:numId w:val="23"/>
        </w:numPr>
        <w:rPr>
          <w:rFonts w:asciiTheme="minorHAnsi" w:eastAsiaTheme="minorEastAsia" w:hAnsiTheme="minorHAnsi" w:cstheme="minorBidi"/>
        </w:rPr>
      </w:pPr>
      <w:r w:rsidRPr="52B738AD">
        <w:rPr>
          <w:rFonts w:asciiTheme="minorHAnsi" w:eastAsiaTheme="minorEastAsia" w:hAnsiTheme="minorHAnsi" w:cstheme="minorBidi"/>
        </w:rPr>
        <w:t xml:space="preserve">LEA’s </w:t>
      </w:r>
      <w:r w:rsidR="0C7A108F" w:rsidRPr="52B738AD">
        <w:rPr>
          <w:rFonts w:asciiTheme="minorHAnsi" w:eastAsiaTheme="minorEastAsia" w:hAnsiTheme="minorHAnsi" w:cstheme="minorBidi"/>
        </w:rPr>
        <w:t>with less than 10 percent FRPL, with successful application</w:t>
      </w:r>
      <w:r w:rsidR="5B906B5B" w:rsidRPr="52B738AD">
        <w:rPr>
          <w:rFonts w:asciiTheme="minorHAnsi" w:eastAsiaTheme="minorEastAsia" w:hAnsiTheme="minorHAnsi" w:cstheme="minorBidi"/>
        </w:rPr>
        <w:t>.</w:t>
      </w:r>
    </w:p>
    <w:p w14:paraId="22D5827F" w14:textId="77777777" w:rsidR="00D0047C" w:rsidRPr="002E52C6" w:rsidRDefault="00D0047C" w:rsidP="00604DF9">
      <w:pPr>
        <w:pStyle w:val="Heading3"/>
      </w:pPr>
      <w:bookmarkStart w:id="22" w:name="_1.3_Statutory/Regulatory_Source"/>
      <w:bookmarkStart w:id="23" w:name="_Toc518022379"/>
      <w:bookmarkStart w:id="24" w:name="_Toc75356387"/>
      <w:bookmarkEnd w:id="21"/>
      <w:bookmarkEnd w:id="22"/>
      <w:r w:rsidRPr="002E52C6">
        <w:t>1.3 Statutory/Regulatory Source and Funding</w:t>
      </w:r>
      <w:bookmarkEnd w:id="23"/>
      <w:bookmarkEnd w:id="24"/>
      <w:r w:rsidRPr="002E52C6">
        <w:t xml:space="preserve"> </w:t>
      </w:r>
    </w:p>
    <w:p w14:paraId="28AAA46D" w14:textId="7F3C955E" w:rsidR="00D0047C" w:rsidRPr="002E52C6" w:rsidRDefault="3466AF39" w:rsidP="52B73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heme="minorEastAsia" w:hAnsiTheme="minorHAnsi" w:cstheme="minorBidi"/>
        </w:rPr>
      </w:pPr>
      <w:r w:rsidRPr="52B738AD">
        <w:rPr>
          <w:rFonts w:asciiTheme="minorHAnsi" w:eastAsiaTheme="minorEastAsia" w:hAnsiTheme="minorHAnsi" w:cstheme="minorBidi"/>
        </w:rPr>
        <w:t>The application and implementation of the program must conform with all applicable state and federal regulations.</w:t>
      </w:r>
      <w:r w:rsidR="6353824D" w:rsidRPr="52B738AD">
        <w:rPr>
          <w:rFonts w:asciiTheme="minorHAnsi" w:eastAsiaTheme="minorEastAsia" w:hAnsiTheme="minorHAnsi" w:cstheme="minorBidi"/>
        </w:rPr>
        <w:t xml:space="preserve"> The Administration, in concert with prevailing early childhood research, recognizes that providing our youngest learners with</w:t>
      </w:r>
      <w:r w:rsidR="565A1F96" w:rsidRPr="52B738AD">
        <w:rPr>
          <w:rFonts w:asciiTheme="minorHAnsi" w:eastAsiaTheme="minorEastAsia" w:hAnsiTheme="minorHAnsi" w:cstheme="minorBidi"/>
        </w:rPr>
        <w:t xml:space="preserve"> a</w:t>
      </w:r>
      <w:r w:rsidR="6353824D" w:rsidRPr="52B738AD">
        <w:rPr>
          <w:rFonts w:asciiTheme="minorHAnsi" w:eastAsiaTheme="minorEastAsia" w:hAnsiTheme="minorHAnsi" w:cstheme="minorBidi"/>
        </w:rPr>
        <w:t xml:space="preserve"> high-quality early </w:t>
      </w:r>
      <w:r w:rsidR="59481633" w:rsidRPr="52B738AD">
        <w:rPr>
          <w:rFonts w:asciiTheme="minorHAnsi" w:eastAsiaTheme="minorEastAsia" w:hAnsiTheme="minorHAnsi" w:cstheme="minorBidi"/>
        </w:rPr>
        <w:t xml:space="preserve">childhood </w:t>
      </w:r>
      <w:r w:rsidR="6353824D" w:rsidRPr="52B738AD">
        <w:rPr>
          <w:rFonts w:asciiTheme="minorHAnsi" w:eastAsiaTheme="minorEastAsia" w:hAnsiTheme="minorHAnsi" w:cstheme="minorBidi"/>
        </w:rPr>
        <w:t>education will have long-lasting benefits to the children served, their families</w:t>
      </w:r>
      <w:r w:rsidR="1CEC423E" w:rsidRPr="52B738AD">
        <w:rPr>
          <w:rFonts w:asciiTheme="minorHAnsi" w:eastAsiaTheme="minorEastAsia" w:hAnsiTheme="minorHAnsi" w:cstheme="minorBidi"/>
        </w:rPr>
        <w:t>,</w:t>
      </w:r>
      <w:r w:rsidR="6353824D" w:rsidRPr="52B738AD">
        <w:rPr>
          <w:rFonts w:asciiTheme="minorHAnsi" w:eastAsiaTheme="minorEastAsia" w:hAnsiTheme="minorHAnsi" w:cstheme="minorBidi"/>
        </w:rPr>
        <w:t xml:space="preserve"> and the communities </w:t>
      </w:r>
      <w:r w:rsidR="6078F34D" w:rsidRPr="52B738AD">
        <w:rPr>
          <w:rFonts w:asciiTheme="minorHAnsi" w:eastAsiaTheme="minorEastAsia" w:hAnsiTheme="minorHAnsi" w:cstheme="minorBidi"/>
        </w:rPr>
        <w:t>where they live</w:t>
      </w:r>
      <w:r w:rsidR="6353824D" w:rsidRPr="52B738AD">
        <w:rPr>
          <w:rFonts w:asciiTheme="minorHAnsi" w:eastAsiaTheme="minorEastAsia" w:hAnsiTheme="minorHAnsi" w:cstheme="minorBidi"/>
        </w:rPr>
        <w:t xml:space="preserve">. The </w:t>
      </w:r>
      <w:r w:rsidR="63076B5F" w:rsidRPr="52B738AD">
        <w:rPr>
          <w:rFonts w:asciiTheme="minorHAnsi" w:eastAsiaTheme="minorEastAsia" w:hAnsiTheme="minorHAnsi" w:cstheme="minorBidi"/>
        </w:rPr>
        <w:t xml:space="preserve">FY2025 </w:t>
      </w:r>
      <w:r w:rsidR="6353824D" w:rsidRPr="52B738AD">
        <w:rPr>
          <w:rFonts w:asciiTheme="minorHAnsi" w:eastAsiaTheme="minorEastAsia" w:hAnsiTheme="minorHAnsi" w:cstheme="minorBidi"/>
        </w:rPr>
        <w:t xml:space="preserve">budget agreement will invest </w:t>
      </w:r>
      <w:r w:rsidR="6365DBE0" w:rsidRPr="52B738AD">
        <w:rPr>
          <w:rFonts w:asciiTheme="minorHAnsi" w:eastAsiaTheme="minorEastAsia" w:hAnsiTheme="minorHAnsi" w:cstheme="minorBidi"/>
        </w:rPr>
        <w:t>$</w:t>
      </w:r>
      <w:r w:rsidR="6286DF32" w:rsidRPr="52B738AD">
        <w:rPr>
          <w:rFonts w:asciiTheme="minorHAnsi" w:eastAsiaTheme="minorEastAsia" w:hAnsiTheme="minorHAnsi" w:cstheme="minorBidi"/>
        </w:rPr>
        <w:t xml:space="preserve">20 </w:t>
      </w:r>
      <w:r w:rsidR="6353824D" w:rsidRPr="52B738AD">
        <w:rPr>
          <w:rFonts w:asciiTheme="minorHAnsi" w:eastAsiaTheme="minorEastAsia" w:hAnsiTheme="minorHAnsi" w:cstheme="minorBidi"/>
        </w:rPr>
        <w:t>million in new preschool funding to continue expanding high</w:t>
      </w:r>
      <w:r w:rsidR="1CEC423E" w:rsidRPr="52B738AD">
        <w:rPr>
          <w:rFonts w:asciiTheme="minorHAnsi" w:eastAsiaTheme="minorEastAsia" w:hAnsiTheme="minorHAnsi" w:cstheme="minorBidi"/>
        </w:rPr>
        <w:t>-</w:t>
      </w:r>
      <w:r w:rsidR="6353824D" w:rsidRPr="52B738AD">
        <w:rPr>
          <w:rFonts w:asciiTheme="minorHAnsi" w:eastAsiaTheme="minorEastAsia" w:hAnsiTheme="minorHAnsi" w:cstheme="minorBidi"/>
        </w:rPr>
        <w:t xml:space="preserve">quality preschool education across the state. </w:t>
      </w:r>
    </w:p>
    <w:p w14:paraId="0D3982F3" w14:textId="0EAD1F26" w:rsidR="00D0047C" w:rsidRPr="003A61D3" w:rsidRDefault="6353824D" w:rsidP="52B738AD">
      <w:pPr>
        <w:autoSpaceDE w:val="0"/>
        <w:autoSpaceDN w:val="0"/>
        <w:rPr>
          <w:rFonts w:asciiTheme="minorHAnsi" w:eastAsiaTheme="minorEastAsia" w:hAnsiTheme="minorHAnsi" w:cstheme="minorBidi"/>
        </w:rPr>
      </w:pPr>
      <w:r w:rsidRPr="52B738AD">
        <w:rPr>
          <w:rFonts w:asciiTheme="minorHAnsi" w:eastAsiaTheme="minorEastAsia" w:hAnsiTheme="minorHAnsi" w:cstheme="minorBidi"/>
        </w:rPr>
        <w:t>From the amount appropriated for P</w:t>
      </w:r>
      <w:r w:rsidR="5B906B5B" w:rsidRPr="52B738AD">
        <w:rPr>
          <w:rFonts w:asciiTheme="minorHAnsi" w:eastAsiaTheme="minorEastAsia" w:hAnsiTheme="minorHAnsi" w:cstheme="minorBidi"/>
        </w:rPr>
        <w:t>EA</w:t>
      </w:r>
      <w:r w:rsidRPr="52B738AD">
        <w:rPr>
          <w:rFonts w:asciiTheme="minorHAnsi" w:eastAsiaTheme="minorEastAsia" w:hAnsiTheme="minorHAnsi" w:cstheme="minorBidi"/>
        </w:rPr>
        <w:t xml:space="preserve">, the Commissioner of </w:t>
      </w:r>
      <w:r w:rsidR="5B906B5B" w:rsidRPr="52B738AD">
        <w:rPr>
          <w:rFonts w:asciiTheme="minorHAnsi" w:eastAsiaTheme="minorEastAsia" w:hAnsiTheme="minorHAnsi" w:cstheme="minorBidi"/>
        </w:rPr>
        <w:t xml:space="preserve">the Department </w:t>
      </w:r>
      <w:r w:rsidRPr="52B738AD">
        <w:rPr>
          <w:rFonts w:asciiTheme="minorHAnsi" w:eastAsiaTheme="minorEastAsia" w:hAnsiTheme="minorHAnsi" w:cstheme="minorBidi"/>
        </w:rPr>
        <w:t xml:space="preserve">shall provide </w:t>
      </w:r>
      <w:r w:rsidR="4CF4CA7A" w:rsidRPr="52B738AD">
        <w:rPr>
          <w:rFonts w:asciiTheme="minorHAnsi" w:eastAsiaTheme="minorEastAsia" w:hAnsiTheme="minorHAnsi" w:cstheme="minorBidi"/>
        </w:rPr>
        <w:t>s</w:t>
      </w:r>
      <w:r w:rsidRPr="52B738AD">
        <w:rPr>
          <w:rFonts w:asciiTheme="minorHAnsi" w:eastAsiaTheme="minorEastAsia" w:hAnsiTheme="minorHAnsi" w:cstheme="minorBidi"/>
        </w:rPr>
        <w:t xml:space="preserve">tate </w:t>
      </w:r>
      <w:r w:rsidR="079D364A" w:rsidRPr="52B738AD">
        <w:rPr>
          <w:rFonts w:asciiTheme="minorHAnsi" w:eastAsiaTheme="minorEastAsia" w:hAnsiTheme="minorHAnsi" w:cstheme="minorBidi"/>
        </w:rPr>
        <w:t>a</w:t>
      </w:r>
      <w:r w:rsidRPr="52B738AD">
        <w:rPr>
          <w:rFonts w:asciiTheme="minorHAnsi" w:eastAsiaTheme="minorEastAsia" w:hAnsiTheme="minorHAnsi" w:cstheme="minorBidi"/>
        </w:rPr>
        <w:t xml:space="preserve">id to </w:t>
      </w:r>
      <w:r w:rsidR="00315AD1" w:rsidRPr="52B738AD">
        <w:rPr>
          <w:rFonts w:asciiTheme="minorHAnsi" w:eastAsiaTheme="minorEastAsia" w:hAnsiTheme="minorHAnsi" w:cstheme="minorBidi"/>
        </w:rPr>
        <w:t>LEA</w:t>
      </w:r>
      <w:r w:rsidRPr="52B738AD">
        <w:rPr>
          <w:rFonts w:asciiTheme="minorHAnsi" w:eastAsiaTheme="minorEastAsia" w:hAnsiTheme="minorHAnsi" w:cstheme="minorBidi"/>
        </w:rPr>
        <w:t xml:space="preserve">s </w:t>
      </w:r>
      <w:r w:rsidR="1CEC423E" w:rsidRPr="52B738AD">
        <w:rPr>
          <w:rFonts w:asciiTheme="minorHAnsi" w:eastAsiaTheme="minorEastAsia" w:hAnsiTheme="minorHAnsi" w:cstheme="minorBidi"/>
        </w:rPr>
        <w:t xml:space="preserve">to </w:t>
      </w:r>
      <w:r w:rsidR="708C6677" w:rsidRPr="52B738AD">
        <w:rPr>
          <w:rFonts w:asciiTheme="minorHAnsi" w:eastAsiaTheme="minorEastAsia" w:hAnsiTheme="minorHAnsi" w:cstheme="minorBidi"/>
        </w:rPr>
        <w:t>offer</w:t>
      </w:r>
      <w:r w:rsidRPr="52B738AD">
        <w:rPr>
          <w:rFonts w:asciiTheme="minorHAnsi" w:eastAsiaTheme="minorEastAsia" w:hAnsiTheme="minorHAnsi" w:cstheme="minorBidi"/>
        </w:rPr>
        <w:t xml:space="preserve"> free access to full-day preschool for three</w:t>
      </w:r>
      <w:r w:rsidR="41412D80" w:rsidRPr="52B738AD">
        <w:rPr>
          <w:rFonts w:asciiTheme="minorHAnsi" w:eastAsiaTheme="minorEastAsia" w:hAnsiTheme="minorHAnsi" w:cstheme="minorBidi"/>
        </w:rPr>
        <w:t>-</w:t>
      </w:r>
      <w:r w:rsidRPr="52B738AD">
        <w:rPr>
          <w:rFonts w:asciiTheme="minorHAnsi" w:eastAsiaTheme="minorEastAsia" w:hAnsiTheme="minorHAnsi" w:cstheme="minorBidi"/>
        </w:rPr>
        <w:t xml:space="preserve"> and four-year</w:t>
      </w:r>
      <w:r w:rsidR="1CEC423E" w:rsidRPr="52B738AD">
        <w:rPr>
          <w:rFonts w:asciiTheme="minorHAnsi" w:eastAsiaTheme="minorEastAsia" w:hAnsiTheme="minorHAnsi" w:cstheme="minorBidi"/>
        </w:rPr>
        <w:t>-</w:t>
      </w:r>
      <w:r w:rsidRPr="52B738AD">
        <w:rPr>
          <w:rFonts w:asciiTheme="minorHAnsi" w:eastAsiaTheme="minorEastAsia" w:hAnsiTheme="minorHAnsi" w:cstheme="minorBidi"/>
        </w:rPr>
        <w:t xml:space="preserve">old children residing in the school </w:t>
      </w:r>
      <w:r w:rsidR="00315AD1" w:rsidRPr="52B738AD">
        <w:rPr>
          <w:rFonts w:asciiTheme="minorHAnsi" w:eastAsiaTheme="minorEastAsia" w:hAnsiTheme="minorHAnsi" w:cstheme="minorBidi"/>
        </w:rPr>
        <w:t>LEA</w:t>
      </w:r>
      <w:r w:rsidRPr="52B738AD">
        <w:rPr>
          <w:rFonts w:asciiTheme="minorHAnsi" w:eastAsiaTheme="minorEastAsia" w:hAnsiTheme="minorHAnsi" w:cstheme="minorBidi"/>
        </w:rPr>
        <w:t xml:space="preserve"> in accordance with the preschool quality standards adopted by the Commissioner. The Commissioner shall determine which </w:t>
      </w:r>
      <w:r w:rsidR="6B6F736E" w:rsidRPr="52B738AD">
        <w:rPr>
          <w:rFonts w:asciiTheme="minorHAnsi" w:eastAsiaTheme="minorEastAsia" w:hAnsiTheme="minorHAnsi" w:cstheme="minorBidi"/>
        </w:rPr>
        <w:t>LEAs</w:t>
      </w:r>
      <w:r w:rsidRPr="52B738AD">
        <w:rPr>
          <w:rFonts w:asciiTheme="minorHAnsi" w:eastAsiaTheme="minorEastAsia" w:hAnsiTheme="minorHAnsi" w:cstheme="minorBidi"/>
        </w:rPr>
        <w:t xml:space="preserve"> shall receive P</w:t>
      </w:r>
      <w:r w:rsidR="5B906B5B" w:rsidRPr="52B738AD">
        <w:rPr>
          <w:rFonts w:asciiTheme="minorHAnsi" w:eastAsiaTheme="minorEastAsia" w:hAnsiTheme="minorHAnsi" w:cstheme="minorBidi"/>
        </w:rPr>
        <w:t>EA</w:t>
      </w:r>
      <w:r w:rsidRPr="52B738AD">
        <w:rPr>
          <w:rFonts w:asciiTheme="minorHAnsi" w:eastAsiaTheme="minorEastAsia" w:hAnsiTheme="minorHAnsi" w:cstheme="minorBidi"/>
        </w:rPr>
        <w:t xml:space="preserve"> based on a </w:t>
      </w:r>
      <w:r w:rsidR="4E343CA6" w:rsidRPr="52B738AD">
        <w:rPr>
          <w:rFonts w:asciiTheme="minorHAnsi" w:eastAsiaTheme="minorEastAsia" w:hAnsiTheme="minorHAnsi" w:cstheme="minorBidi"/>
        </w:rPr>
        <w:t xml:space="preserve">school </w:t>
      </w:r>
      <w:r w:rsidR="00315AD1" w:rsidRPr="52B738AD">
        <w:rPr>
          <w:rFonts w:asciiTheme="minorHAnsi" w:eastAsiaTheme="minorEastAsia" w:hAnsiTheme="minorHAnsi" w:cstheme="minorBidi"/>
        </w:rPr>
        <w:t>LEA</w:t>
      </w:r>
      <w:r w:rsidR="37722876" w:rsidRPr="52B738AD">
        <w:rPr>
          <w:rFonts w:asciiTheme="minorHAnsi" w:eastAsiaTheme="minorEastAsia" w:hAnsiTheme="minorHAnsi" w:cstheme="minorBidi"/>
        </w:rPr>
        <w:t>s</w:t>
      </w:r>
      <w:r w:rsidRPr="52B738AD">
        <w:rPr>
          <w:rFonts w:asciiTheme="minorHAnsi" w:eastAsiaTheme="minorEastAsia" w:hAnsiTheme="minorHAnsi" w:cstheme="minorBidi"/>
        </w:rPr>
        <w:t xml:space="preserve"> demonstration of its readiness to operate a preschool program consistent with the preschool quality standards.</w:t>
      </w:r>
    </w:p>
    <w:p w14:paraId="72616EAE" w14:textId="239D674A" w:rsidR="00D0047C" w:rsidRPr="003A61D3" w:rsidRDefault="00D0047C" w:rsidP="00604DF9">
      <w:pPr>
        <w:pStyle w:val="Heading3"/>
      </w:pPr>
      <w:bookmarkStart w:id="25" w:name="_1.4_Dissemination_of"/>
      <w:bookmarkStart w:id="26" w:name="_Toc518022380"/>
      <w:bookmarkStart w:id="27" w:name="_Toc75356388"/>
      <w:bookmarkEnd w:id="25"/>
      <w:r w:rsidRPr="003A61D3">
        <w:t xml:space="preserve">1.4 Dissemination of </w:t>
      </w:r>
      <w:r w:rsidR="00604DF9">
        <w:t>t</w:t>
      </w:r>
      <w:r w:rsidRPr="003A61D3">
        <w:t>his Notice</w:t>
      </w:r>
      <w:bookmarkEnd w:id="26"/>
      <w:bookmarkEnd w:id="27"/>
    </w:p>
    <w:p w14:paraId="103582F5" w14:textId="33D6819D" w:rsidR="00D0047C" w:rsidRPr="003A61D3" w:rsidRDefault="6353824D" w:rsidP="006976DB">
      <w:r>
        <w:t>Th</w:t>
      </w:r>
      <w:r w:rsidR="1CEC423E">
        <w:t xml:space="preserve">rough the Division of Early Childhood </w:t>
      </w:r>
      <w:r w:rsidR="73212CC1">
        <w:t>Services</w:t>
      </w:r>
      <w:r w:rsidR="1CEC423E">
        <w:t>, the Department</w:t>
      </w:r>
      <w:r w:rsidR="4E343CA6">
        <w:t xml:space="preserve"> </w:t>
      </w:r>
      <w:r w:rsidR="2431F45E">
        <w:t>makes</w:t>
      </w:r>
      <w:r>
        <w:t xml:space="preserve"> this funding opportunity available to eligible </w:t>
      </w:r>
      <w:r w:rsidR="0F492F7B">
        <w:t>LEAs</w:t>
      </w:r>
      <w:r>
        <w:t xml:space="preserve"> in the </w:t>
      </w:r>
      <w:r w:rsidR="7E2415D3">
        <w:t>S</w:t>
      </w:r>
      <w:r>
        <w:t xml:space="preserve">tate, as described </w:t>
      </w:r>
      <w:r w:rsidR="2DFEB2E7">
        <w:t xml:space="preserve">above </w:t>
      </w:r>
      <w:r>
        <w:t xml:space="preserve">in Section 1.2, Eligibility to Apply. Superintendents, School Business </w:t>
      </w:r>
      <w:r>
        <w:lastRenderedPageBreak/>
        <w:t>Administrators, Executive County Superintendents</w:t>
      </w:r>
      <w:r w:rsidR="1CEC423E">
        <w:t>,</w:t>
      </w:r>
      <w:r>
        <w:t xml:space="preserve"> and Executive County Business Officials</w:t>
      </w:r>
      <w:r w:rsidR="4E343CA6">
        <w:t>,</w:t>
      </w:r>
      <w:r>
        <w:t xml:space="preserve"> in eligible </w:t>
      </w:r>
      <w:r w:rsidR="00315AD1">
        <w:t>LEA</w:t>
      </w:r>
      <w:r>
        <w:t>s</w:t>
      </w:r>
      <w:r w:rsidR="4E343CA6">
        <w:t>,</w:t>
      </w:r>
      <w:r>
        <w:t xml:space="preserve"> will receive notification of the availability funds </w:t>
      </w:r>
      <w:r w:rsidR="16DF5055">
        <w:t>from</w:t>
      </w:r>
      <w:r w:rsidR="4E343CA6">
        <w:t xml:space="preserve"> </w:t>
      </w:r>
      <w:r>
        <w:t>correspondence dated</w:t>
      </w:r>
      <w:r w:rsidR="58D27174">
        <w:t xml:space="preserve"> </w:t>
      </w:r>
      <w:r w:rsidR="54AE0C64">
        <w:t>July</w:t>
      </w:r>
      <w:r w:rsidR="3D945432">
        <w:t xml:space="preserve"> </w:t>
      </w:r>
      <w:r w:rsidR="6F70CBFA">
        <w:t>2</w:t>
      </w:r>
      <w:r w:rsidR="58D27174">
        <w:t xml:space="preserve">, </w:t>
      </w:r>
      <w:r w:rsidR="6F70CBFA">
        <w:t>2024</w:t>
      </w:r>
      <w:r>
        <w:t>.</w:t>
      </w:r>
    </w:p>
    <w:p w14:paraId="08FD092E" w14:textId="66127EFA" w:rsidR="00D0047C" w:rsidRPr="003A61D3" w:rsidRDefault="6353824D" w:rsidP="00604DF9">
      <w:bookmarkStart w:id="28" w:name="_Toc518022381"/>
      <w:r>
        <w:t xml:space="preserve">Copies of this application are available on the </w:t>
      </w:r>
      <w:hyperlink r:id="rId13">
        <w:r w:rsidR="28FD6245" w:rsidRPr="52B738AD">
          <w:rPr>
            <w:rStyle w:val="Hyperlink"/>
          </w:rPr>
          <w:t xml:space="preserve">Division of Early Childhood </w:t>
        </w:r>
      </w:hyperlink>
      <w:r w:rsidR="6B9CAE63" w:rsidRPr="52B738AD">
        <w:rPr>
          <w:rStyle w:val="Hyperlink"/>
        </w:rPr>
        <w:t>Services</w:t>
      </w:r>
      <w:r w:rsidR="28FD6245" w:rsidRPr="52B738AD">
        <w:rPr>
          <w:rStyle w:val="Hyperlink"/>
        </w:rPr>
        <w:t xml:space="preserve"> web</w:t>
      </w:r>
      <w:r w:rsidR="671CB24C" w:rsidRPr="52B738AD">
        <w:rPr>
          <w:rStyle w:val="Hyperlink"/>
        </w:rPr>
        <w:t>site</w:t>
      </w:r>
      <w:r w:rsidR="23A0B6A1">
        <w:t xml:space="preserve"> </w:t>
      </w:r>
      <w:r>
        <w:t xml:space="preserve">or by contacting the Division of Early Childhood </w:t>
      </w:r>
      <w:r w:rsidR="4CE3FF74">
        <w:t>Services</w:t>
      </w:r>
      <w:r>
        <w:t xml:space="preserve"> at the Department </w:t>
      </w:r>
      <w:bookmarkEnd w:id="28"/>
      <w:r>
        <w:t xml:space="preserve">at </w:t>
      </w:r>
      <w:hyperlink r:id="rId14">
        <w:r w:rsidRPr="52B738AD">
          <w:rPr>
            <w:rStyle w:val="Hyperlink"/>
            <w:rFonts w:asciiTheme="minorHAnsi" w:hAnsiTheme="minorHAnsi"/>
          </w:rPr>
          <w:t>doeearlychild@doe.nj.gov</w:t>
        </w:r>
      </w:hyperlink>
      <w:r w:rsidR="4BF7F5DD">
        <w:t>.</w:t>
      </w:r>
    </w:p>
    <w:p w14:paraId="36840B99" w14:textId="77777777" w:rsidR="00D0047C" w:rsidRPr="003A61D3" w:rsidRDefault="00D0047C" w:rsidP="00604DF9">
      <w:pPr>
        <w:pStyle w:val="Heading3"/>
      </w:pPr>
      <w:bookmarkStart w:id="29" w:name="_1.5_Technical_Assistance"/>
      <w:bookmarkStart w:id="30" w:name="_Toc518022382"/>
      <w:bookmarkStart w:id="31" w:name="_Toc75356389"/>
      <w:bookmarkEnd w:id="29"/>
      <w:r w:rsidRPr="003A61D3">
        <w:t>1.5 Technical Assistance Workshop</w:t>
      </w:r>
      <w:bookmarkEnd w:id="30"/>
      <w:bookmarkEnd w:id="31"/>
      <w:r w:rsidRPr="003A61D3">
        <w:t xml:space="preserve"> </w:t>
      </w:r>
    </w:p>
    <w:p w14:paraId="1EB95662" w14:textId="77CB6B22" w:rsidR="00FC186D" w:rsidRDefault="7F6AD8DB" w:rsidP="3A142E44">
      <w:pPr>
        <w:contextualSpacing/>
        <w:rPr>
          <w:rFonts w:asciiTheme="minorHAnsi" w:eastAsiaTheme="minorEastAsia" w:hAnsiTheme="minorHAnsi" w:cstheme="minorBidi"/>
          <w:b/>
          <w:bCs/>
        </w:rPr>
      </w:pPr>
      <w:bookmarkStart w:id="32" w:name="_Hlk76032846"/>
      <w:r w:rsidRPr="3A142E44">
        <w:rPr>
          <w:rFonts w:asciiTheme="minorHAnsi" w:eastAsiaTheme="minorEastAsia" w:hAnsiTheme="minorHAnsi" w:cstheme="minorBidi"/>
        </w:rPr>
        <w:t xml:space="preserve">The Division of Early Childhood </w:t>
      </w:r>
      <w:r w:rsidR="25CA1EC6" w:rsidRPr="3A142E44">
        <w:rPr>
          <w:rFonts w:asciiTheme="minorHAnsi" w:eastAsiaTheme="minorEastAsia" w:hAnsiTheme="minorHAnsi" w:cstheme="minorBidi"/>
        </w:rPr>
        <w:t>Services</w:t>
      </w:r>
      <w:r w:rsidRPr="3A142E44">
        <w:rPr>
          <w:rFonts w:asciiTheme="minorHAnsi" w:eastAsiaTheme="minorEastAsia" w:hAnsiTheme="minorHAnsi" w:cstheme="minorBidi"/>
        </w:rPr>
        <w:t xml:space="preserve"> will host </w:t>
      </w:r>
      <w:r w:rsidRPr="3A142E44">
        <w:rPr>
          <w:rFonts w:asciiTheme="minorHAnsi" w:eastAsiaTheme="minorEastAsia" w:hAnsiTheme="minorHAnsi" w:cstheme="minorBidi"/>
          <w:b/>
          <w:bCs/>
        </w:rPr>
        <w:t>mandatory</w:t>
      </w:r>
      <w:r w:rsidRPr="3A142E44">
        <w:rPr>
          <w:rFonts w:asciiTheme="minorHAnsi" w:eastAsiaTheme="minorEastAsia" w:hAnsiTheme="minorHAnsi" w:cstheme="minorBidi"/>
        </w:rPr>
        <w:t xml:space="preserve"> Technical Assistance (TA) Workshops for all</w:t>
      </w:r>
      <w:r w:rsidR="32898AE9" w:rsidRPr="3A142E44">
        <w:rPr>
          <w:rFonts w:asciiTheme="minorHAnsi" w:eastAsiaTheme="minorEastAsia" w:hAnsiTheme="minorHAnsi" w:cstheme="minorBidi"/>
        </w:rPr>
        <w:t xml:space="preserve"> </w:t>
      </w:r>
      <w:r w:rsidRPr="3A142E44">
        <w:rPr>
          <w:rFonts w:asciiTheme="minorHAnsi" w:eastAsiaTheme="minorEastAsia" w:hAnsiTheme="minorHAnsi" w:cstheme="minorBidi"/>
        </w:rPr>
        <w:t>PEA</w:t>
      </w:r>
      <w:r w:rsidR="32898AE9" w:rsidRPr="3A142E44">
        <w:rPr>
          <w:rFonts w:asciiTheme="minorHAnsi" w:eastAsiaTheme="minorEastAsia" w:hAnsiTheme="minorHAnsi" w:cstheme="minorBidi"/>
        </w:rPr>
        <w:t xml:space="preserve"> </w:t>
      </w:r>
      <w:r w:rsidRPr="3A142E44">
        <w:rPr>
          <w:rFonts w:asciiTheme="minorHAnsi" w:eastAsiaTheme="minorEastAsia" w:hAnsiTheme="minorHAnsi" w:cstheme="minorBidi"/>
        </w:rPr>
        <w:t xml:space="preserve">applicants. The </w:t>
      </w:r>
      <w:r w:rsidR="0737C4E5" w:rsidRPr="3A142E44">
        <w:rPr>
          <w:rFonts w:asciiTheme="minorHAnsi" w:eastAsiaTheme="minorEastAsia" w:hAnsiTheme="minorHAnsi" w:cstheme="minorBidi"/>
        </w:rPr>
        <w:t xml:space="preserve">in-person </w:t>
      </w:r>
      <w:r w:rsidRPr="3A142E44">
        <w:rPr>
          <w:rFonts w:asciiTheme="minorHAnsi" w:eastAsiaTheme="minorEastAsia" w:hAnsiTheme="minorHAnsi" w:cstheme="minorBidi"/>
        </w:rPr>
        <w:t xml:space="preserve">workshops are scheduled </w:t>
      </w:r>
      <w:r w:rsidR="0F0A35F4" w:rsidRPr="3A142E44">
        <w:rPr>
          <w:rFonts w:asciiTheme="minorHAnsi" w:eastAsiaTheme="minorEastAsia" w:hAnsiTheme="minorHAnsi" w:cstheme="minorBidi"/>
        </w:rPr>
        <w:t>to be held</w:t>
      </w:r>
      <w:r w:rsidR="76CB4B61" w:rsidRPr="3A142E44">
        <w:rPr>
          <w:rFonts w:asciiTheme="minorHAnsi" w:eastAsiaTheme="minorEastAsia" w:hAnsiTheme="minorHAnsi" w:cstheme="minorBidi"/>
        </w:rPr>
        <w:t xml:space="preserve"> at </w:t>
      </w:r>
      <w:r w:rsidR="76CB4B61" w:rsidRPr="3A142E44">
        <w:rPr>
          <w:rFonts w:asciiTheme="minorHAnsi" w:eastAsiaTheme="minorEastAsia" w:hAnsiTheme="minorHAnsi" w:cstheme="minorBidi"/>
          <w:u w:val="single"/>
        </w:rPr>
        <w:t xml:space="preserve">100 Riverview Plaza </w:t>
      </w:r>
      <w:r w:rsidR="5204494A" w:rsidRPr="3A142E44">
        <w:rPr>
          <w:rFonts w:asciiTheme="minorHAnsi" w:eastAsiaTheme="minorEastAsia" w:hAnsiTheme="minorHAnsi" w:cstheme="minorBidi"/>
          <w:u w:val="single"/>
        </w:rPr>
        <w:t>on</w:t>
      </w:r>
      <w:r w:rsidR="4B6C3338" w:rsidRPr="3A142E44">
        <w:rPr>
          <w:rFonts w:asciiTheme="minorHAnsi" w:eastAsiaTheme="minorEastAsia" w:hAnsiTheme="minorHAnsi" w:cstheme="minorBidi"/>
          <w:u w:val="single"/>
        </w:rPr>
        <w:t xml:space="preserve"> </w:t>
      </w:r>
      <w:r w:rsidR="76CB4B61" w:rsidRPr="3A142E44">
        <w:rPr>
          <w:rFonts w:asciiTheme="minorHAnsi" w:eastAsiaTheme="minorEastAsia" w:hAnsiTheme="minorHAnsi" w:cstheme="minorBidi"/>
          <w:u w:val="single"/>
        </w:rPr>
        <w:t>Tuesday</w:t>
      </w:r>
      <w:r w:rsidR="4B6C3338" w:rsidRPr="3A142E44">
        <w:rPr>
          <w:rFonts w:asciiTheme="minorHAnsi" w:eastAsiaTheme="minorEastAsia" w:hAnsiTheme="minorHAnsi" w:cstheme="minorBidi"/>
          <w:u w:val="single"/>
        </w:rPr>
        <w:t xml:space="preserve">, </w:t>
      </w:r>
      <w:r w:rsidR="588A9C03" w:rsidRPr="3A142E44">
        <w:rPr>
          <w:rFonts w:asciiTheme="minorHAnsi" w:eastAsiaTheme="minorEastAsia" w:hAnsiTheme="minorHAnsi" w:cstheme="minorBidi"/>
          <w:u w:val="single"/>
        </w:rPr>
        <w:t xml:space="preserve">July </w:t>
      </w:r>
      <w:r w:rsidR="76CB4B61" w:rsidRPr="3A142E44">
        <w:rPr>
          <w:rFonts w:asciiTheme="minorHAnsi" w:eastAsiaTheme="minorEastAsia" w:hAnsiTheme="minorHAnsi" w:cstheme="minorBidi"/>
          <w:u w:val="single"/>
        </w:rPr>
        <w:t xml:space="preserve">9 </w:t>
      </w:r>
      <w:r w:rsidR="4B6C3338" w:rsidRPr="3A142E44">
        <w:rPr>
          <w:rFonts w:asciiTheme="minorHAnsi" w:eastAsiaTheme="minorEastAsia" w:hAnsiTheme="minorHAnsi" w:cstheme="minorBidi"/>
          <w:u w:val="single"/>
        </w:rPr>
        <w:t xml:space="preserve">from </w:t>
      </w:r>
      <w:r w:rsidR="76CB4B61" w:rsidRPr="3A142E44">
        <w:rPr>
          <w:rFonts w:asciiTheme="minorHAnsi" w:eastAsiaTheme="minorEastAsia" w:hAnsiTheme="minorHAnsi" w:cstheme="minorBidi"/>
          <w:u w:val="single"/>
        </w:rPr>
        <w:t>1</w:t>
      </w:r>
      <w:r w:rsidR="74AA499E" w:rsidRPr="3A142E44">
        <w:rPr>
          <w:rFonts w:asciiTheme="minorHAnsi" w:eastAsiaTheme="minorEastAsia" w:hAnsiTheme="minorHAnsi" w:cstheme="minorBidi"/>
          <w:u w:val="single"/>
        </w:rPr>
        <w:t>0</w:t>
      </w:r>
      <w:r w:rsidR="588A9C03" w:rsidRPr="3A142E44">
        <w:rPr>
          <w:rFonts w:asciiTheme="minorHAnsi" w:eastAsiaTheme="minorEastAsia" w:hAnsiTheme="minorHAnsi" w:cstheme="minorBidi"/>
          <w:u w:val="single"/>
        </w:rPr>
        <w:t>:00-</w:t>
      </w:r>
      <w:r w:rsidR="74AA499E" w:rsidRPr="3A142E44">
        <w:rPr>
          <w:rFonts w:asciiTheme="minorHAnsi" w:eastAsiaTheme="minorEastAsia" w:hAnsiTheme="minorHAnsi" w:cstheme="minorBidi"/>
          <w:u w:val="single"/>
        </w:rPr>
        <w:t>11</w:t>
      </w:r>
      <w:r w:rsidR="588A9C03" w:rsidRPr="3A142E44">
        <w:rPr>
          <w:rFonts w:asciiTheme="minorHAnsi" w:eastAsiaTheme="minorEastAsia" w:hAnsiTheme="minorHAnsi" w:cstheme="minorBidi"/>
          <w:u w:val="single"/>
        </w:rPr>
        <w:t xml:space="preserve">:30 p.m. </w:t>
      </w:r>
      <w:r w:rsidR="137474AA" w:rsidRPr="3A142E44">
        <w:rPr>
          <w:rFonts w:asciiTheme="minorHAnsi" w:eastAsiaTheme="minorEastAsia" w:hAnsiTheme="minorHAnsi" w:cstheme="minorBidi"/>
          <w:u w:val="single"/>
        </w:rPr>
        <w:t>OR</w:t>
      </w:r>
      <w:r w:rsidR="5E3130A6" w:rsidRPr="3A142E44">
        <w:rPr>
          <w:rFonts w:asciiTheme="minorHAnsi" w:eastAsiaTheme="minorEastAsia" w:hAnsiTheme="minorHAnsi" w:cstheme="minorBidi"/>
          <w:u w:val="single"/>
        </w:rPr>
        <w:t xml:space="preserve"> </w:t>
      </w:r>
      <w:r w:rsidR="4C0B2D73" w:rsidRPr="3A142E44">
        <w:rPr>
          <w:rFonts w:asciiTheme="minorHAnsi" w:eastAsiaTheme="minorEastAsia" w:hAnsiTheme="minorHAnsi" w:cstheme="minorBidi"/>
          <w:u w:val="single"/>
        </w:rPr>
        <w:t>from</w:t>
      </w:r>
      <w:r w:rsidR="459711B2" w:rsidRPr="3A142E44">
        <w:rPr>
          <w:rFonts w:asciiTheme="minorHAnsi" w:eastAsiaTheme="minorEastAsia" w:hAnsiTheme="minorHAnsi" w:cstheme="minorBidi"/>
          <w:u w:val="single"/>
        </w:rPr>
        <w:t xml:space="preserve"> </w:t>
      </w:r>
      <w:r w:rsidR="588A9C03" w:rsidRPr="3A142E44">
        <w:rPr>
          <w:rFonts w:asciiTheme="minorHAnsi" w:eastAsiaTheme="minorEastAsia" w:hAnsiTheme="minorHAnsi" w:cstheme="minorBidi"/>
          <w:u w:val="single"/>
        </w:rPr>
        <w:t>1:00-</w:t>
      </w:r>
      <w:r w:rsidR="74AA499E" w:rsidRPr="3A142E44">
        <w:rPr>
          <w:rFonts w:asciiTheme="minorHAnsi" w:eastAsiaTheme="minorEastAsia" w:hAnsiTheme="minorHAnsi" w:cstheme="minorBidi"/>
          <w:u w:val="single"/>
        </w:rPr>
        <w:t>2</w:t>
      </w:r>
      <w:r w:rsidR="588A9C03" w:rsidRPr="3A142E44">
        <w:rPr>
          <w:rFonts w:asciiTheme="minorHAnsi" w:eastAsiaTheme="minorEastAsia" w:hAnsiTheme="minorHAnsi" w:cstheme="minorBidi"/>
          <w:u w:val="single"/>
        </w:rPr>
        <w:t xml:space="preserve">:30 </w:t>
      </w:r>
      <w:r w:rsidR="74AA499E" w:rsidRPr="3A142E44">
        <w:rPr>
          <w:rFonts w:asciiTheme="minorHAnsi" w:eastAsiaTheme="minorEastAsia" w:hAnsiTheme="minorHAnsi" w:cstheme="minorBidi"/>
          <w:u w:val="single"/>
        </w:rPr>
        <w:t>p</w:t>
      </w:r>
      <w:r w:rsidR="588A9C03" w:rsidRPr="3A142E44">
        <w:rPr>
          <w:rFonts w:asciiTheme="minorHAnsi" w:eastAsiaTheme="minorEastAsia" w:hAnsiTheme="minorHAnsi" w:cstheme="minorBidi"/>
          <w:u w:val="single"/>
        </w:rPr>
        <w:t>.m</w:t>
      </w:r>
      <w:r w:rsidR="07B82A4C" w:rsidRPr="3A142E44">
        <w:rPr>
          <w:rFonts w:asciiTheme="minorHAnsi" w:eastAsiaTheme="minorEastAsia" w:hAnsiTheme="minorHAnsi" w:cstheme="minorBidi"/>
        </w:rPr>
        <w:t>.</w:t>
      </w:r>
      <w:r w:rsidR="641A9FB5" w:rsidRPr="3A142E44">
        <w:rPr>
          <w:rFonts w:asciiTheme="minorHAnsi" w:eastAsiaTheme="minorEastAsia" w:hAnsiTheme="minorHAnsi" w:cstheme="minorBidi"/>
        </w:rPr>
        <w:t xml:space="preserve"> It is</w:t>
      </w:r>
      <w:r w:rsidRPr="3A142E44">
        <w:rPr>
          <w:rFonts w:asciiTheme="minorHAnsi" w:eastAsiaTheme="minorEastAsia" w:hAnsiTheme="minorHAnsi" w:cstheme="minorBidi"/>
        </w:rPr>
        <w:t xml:space="preserve"> recommended that </w:t>
      </w:r>
      <w:r w:rsidR="22C79EB1" w:rsidRPr="3A142E44">
        <w:rPr>
          <w:rFonts w:asciiTheme="minorHAnsi" w:eastAsiaTheme="minorEastAsia" w:hAnsiTheme="minorHAnsi" w:cstheme="minorBidi"/>
        </w:rPr>
        <w:t>LEAs</w:t>
      </w:r>
      <w:r w:rsidRPr="3A142E44">
        <w:rPr>
          <w:rFonts w:asciiTheme="minorHAnsi" w:eastAsiaTheme="minorEastAsia" w:hAnsiTheme="minorHAnsi" w:cstheme="minorBidi"/>
        </w:rPr>
        <w:t xml:space="preserve"> identify a team of administrators to participate in the technical assistance workshop. </w:t>
      </w:r>
      <w:r w:rsidR="2A55444A" w:rsidRPr="3A142E44">
        <w:rPr>
          <w:rFonts w:asciiTheme="minorHAnsi" w:eastAsiaTheme="minorEastAsia" w:hAnsiTheme="minorHAnsi" w:cstheme="minorBidi"/>
        </w:rPr>
        <w:t>LEAs</w:t>
      </w:r>
      <w:r w:rsidRPr="3A142E44">
        <w:rPr>
          <w:rFonts w:asciiTheme="minorHAnsi" w:eastAsiaTheme="minorEastAsia" w:hAnsiTheme="minorHAnsi" w:cstheme="minorBidi"/>
        </w:rPr>
        <w:t xml:space="preserve"> </w:t>
      </w:r>
      <w:r w:rsidR="35C45257" w:rsidRPr="3A142E44">
        <w:rPr>
          <w:rFonts w:asciiTheme="minorHAnsi" w:eastAsiaTheme="minorEastAsia" w:hAnsiTheme="minorHAnsi" w:cstheme="minorBidi"/>
        </w:rPr>
        <w:t>must</w:t>
      </w:r>
      <w:r w:rsidRPr="3A142E44">
        <w:rPr>
          <w:rFonts w:asciiTheme="minorHAnsi" w:eastAsiaTheme="minorEastAsia" w:hAnsiTheme="minorHAnsi" w:cstheme="minorBidi"/>
        </w:rPr>
        <w:t xml:space="preserve"> send a minimum of one </w:t>
      </w:r>
      <w:r w:rsidR="2A55444A" w:rsidRPr="3A142E44">
        <w:rPr>
          <w:rFonts w:asciiTheme="minorHAnsi" w:eastAsiaTheme="minorEastAsia" w:hAnsiTheme="minorHAnsi" w:cstheme="minorBidi"/>
        </w:rPr>
        <w:t>LEA</w:t>
      </w:r>
      <w:r w:rsidRPr="3A142E44">
        <w:rPr>
          <w:rFonts w:asciiTheme="minorHAnsi" w:eastAsiaTheme="minorEastAsia" w:hAnsiTheme="minorHAnsi" w:cstheme="minorBidi"/>
        </w:rPr>
        <w:t xml:space="preserve"> staff member or </w:t>
      </w:r>
      <w:r w:rsidR="2A55444A" w:rsidRPr="3A142E44">
        <w:rPr>
          <w:rFonts w:asciiTheme="minorHAnsi" w:eastAsiaTheme="minorEastAsia" w:hAnsiTheme="minorHAnsi" w:cstheme="minorBidi"/>
        </w:rPr>
        <w:t>LEA</w:t>
      </w:r>
      <w:r w:rsidRPr="3A142E44">
        <w:rPr>
          <w:rFonts w:asciiTheme="minorHAnsi" w:eastAsiaTheme="minorEastAsia" w:hAnsiTheme="minorHAnsi" w:cstheme="minorBidi"/>
        </w:rPr>
        <w:t xml:space="preserve"> consultant to be eligible to apply</w:t>
      </w:r>
      <w:r w:rsidR="6D63C935" w:rsidRPr="3A142E44">
        <w:rPr>
          <w:rFonts w:asciiTheme="minorHAnsi" w:eastAsiaTheme="minorEastAsia" w:hAnsiTheme="minorHAnsi" w:cstheme="minorBidi"/>
        </w:rPr>
        <w:t xml:space="preserve"> for PEA</w:t>
      </w:r>
      <w:r w:rsidRPr="3A142E44">
        <w:rPr>
          <w:rFonts w:asciiTheme="minorHAnsi" w:eastAsiaTheme="minorEastAsia" w:hAnsiTheme="minorHAnsi" w:cstheme="minorBidi"/>
        </w:rPr>
        <w:t xml:space="preserve">. If </w:t>
      </w:r>
      <w:r w:rsidR="2A55444A" w:rsidRPr="3A142E44">
        <w:rPr>
          <w:rFonts w:asciiTheme="minorHAnsi" w:eastAsiaTheme="minorEastAsia" w:hAnsiTheme="minorHAnsi" w:cstheme="minorBidi"/>
        </w:rPr>
        <w:t>LEAs</w:t>
      </w:r>
      <w:r w:rsidRPr="3A142E44">
        <w:rPr>
          <w:rFonts w:asciiTheme="minorHAnsi" w:eastAsiaTheme="minorEastAsia" w:hAnsiTheme="minorHAnsi" w:cstheme="minorBidi"/>
        </w:rPr>
        <w:t xml:space="preserve"> plan to apply collaboratively, a staff member or </w:t>
      </w:r>
      <w:r w:rsidR="2A55444A" w:rsidRPr="3A142E44">
        <w:rPr>
          <w:rFonts w:asciiTheme="minorHAnsi" w:eastAsiaTheme="minorEastAsia" w:hAnsiTheme="minorHAnsi" w:cstheme="minorBidi"/>
        </w:rPr>
        <w:t>LEA</w:t>
      </w:r>
      <w:r w:rsidRPr="3A142E44">
        <w:rPr>
          <w:rFonts w:asciiTheme="minorHAnsi" w:eastAsiaTheme="minorEastAsia" w:hAnsiTheme="minorHAnsi" w:cstheme="minorBidi"/>
        </w:rPr>
        <w:t xml:space="preserve"> consultant from each </w:t>
      </w:r>
      <w:r w:rsidR="2A55444A" w:rsidRPr="3A142E44">
        <w:rPr>
          <w:rFonts w:asciiTheme="minorHAnsi" w:eastAsiaTheme="minorEastAsia" w:hAnsiTheme="minorHAnsi" w:cstheme="minorBidi"/>
        </w:rPr>
        <w:t>LEA</w:t>
      </w:r>
      <w:r w:rsidRPr="3A142E44">
        <w:rPr>
          <w:rFonts w:asciiTheme="minorHAnsi" w:eastAsiaTheme="minorEastAsia" w:hAnsiTheme="minorHAnsi" w:cstheme="minorBidi"/>
        </w:rPr>
        <w:t xml:space="preserve"> in the collaboration must attend. Please email </w:t>
      </w:r>
      <w:hyperlink r:id="rId15">
        <w:r w:rsidRPr="3A142E44">
          <w:rPr>
            <w:rStyle w:val="Hyperlink"/>
            <w:rFonts w:asciiTheme="minorHAnsi" w:eastAsiaTheme="minorEastAsia" w:hAnsiTheme="minorHAnsi" w:cstheme="minorBidi"/>
          </w:rPr>
          <w:t>doeearlychild@doe.nj.gov</w:t>
        </w:r>
      </w:hyperlink>
      <w:r w:rsidRPr="3A142E44">
        <w:rPr>
          <w:rFonts w:asciiTheme="minorHAnsi" w:eastAsiaTheme="minorEastAsia" w:hAnsiTheme="minorHAnsi" w:cstheme="minorBidi"/>
        </w:rPr>
        <w:t xml:space="preserve"> with the session you wish to attend and the names and email addresses of the </w:t>
      </w:r>
      <w:r w:rsidR="2A55444A" w:rsidRPr="3A142E44">
        <w:rPr>
          <w:rFonts w:asciiTheme="minorHAnsi" w:eastAsiaTheme="minorEastAsia" w:hAnsiTheme="minorHAnsi" w:cstheme="minorBidi"/>
        </w:rPr>
        <w:t>LEA</w:t>
      </w:r>
      <w:r w:rsidRPr="3A142E44">
        <w:rPr>
          <w:rFonts w:asciiTheme="minorHAnsi" w:eastAsiaTheme="minorEastAsia" w:hAnsiTheme="minorHAnsi" w:cstheme="minorBidi"/>
        </w:rPr>
        <w:t xml:space="preserve"> representative</w:t>
      </w:r>
      <w:r w:rsidR="6115F20B" w:rsidRPr="3A142E44">
        <w:rPr>
          <w:rFonts w:asciiTheme="minorHAnsi" w:eastAsiaTheme="minorEastAsia" w:hAnsiTheme="minorHAnsi" w:cstheme="minorBidi"/>
        </w:rPr>
        <w:t>(s)</w:t>
      </w:r>
      <w:r w:rsidR="2A55444A" w:rsidRPr="3A142E44">
        <w:rPr>
          <w:rFonts w:asciiTheme="minorHAnsi" w:eastAsiaTheme="minorEastAsia" w:hAnsiTheme="minorHAnsi" w:cstheme="minorBidi"/>
        </w:rPr>
        <w:t xml:space="preserve">. </w:t>
      </w:r>
      <w:r w:rsidR="51B463E3">
        <w:t>LEAs</w:t>
      </w:r>
      <w:r w:rsidR="2A55444A">
        <w:t xml:space="preserve"> </w:t>
      </w:r>
      <w:r w:rsidR="5E3130A6">
        <w:t xml:space="preserve">are only required to attend one of the two sessions and must stay for the entire presentation. The sessions are identical, so there is no need to attend both.  </w:t>
      </w:r>
      <w:r w:rsidR="5E4C6B1A" w:rsidRPr="3A142E44">
        <w:rPr>
          <w:rFonts w:asciiTheme="minorHAnsi" w:eastAsiaTheme="minorEastAsia" w:hAnsiTheme="minorHAnsi" w:cstheme="minorBidi"/>
          <w:b/>
          <w:bCs/>
        </w:rPr>
        <w:t xml:space="preserve"> The registration deadline is 3:00 p.m. on </w:t>
      </w:r>
      <w:r w:rsidR="76CB4B61" w:rsidRPr="3A142E44">
        <w:rPr>
          <w:rFonts w:asciiTheme="minorHAnsi" w:eastAsiaTheme="minorEastAsia" w:hAnsiTheme="minorHAnsi" w:cstheme="minorBidi"/>
          <w:b/>
          <w:bCs/>
        </w:rPr>
        <w:t>Monday</w:t>
      </w:r>
      <w:r w:rsidR="5E4C6B1A" w:rsidRPr="3A142E44">
        <w:rPr>
          <w:rFonts w:asciiTheme="minorHAnsi" w:eastAsiaTheme="minorEastAsia" w:hAnsiTheme="minorHAnsi" w:cstheme="minorBidi"/>
          <w:b/>
          <w:bCs/>
        </w:rPr>
        <w:t xml:space="preserve">, July </w:t>
      </w:r>
      <w:r w:rsidR="76CB4B61" w:rsidRPr="3A142E44">
        <w:rPr>
          <w:rFonts w:asciiTheme="minorHAnsi" w:eastAsiaTheme="minorEastAsia" w:hAnsiTheme="minorHAnsi" w:cstheme="minorBidi"/>
          <w:b/>
          <w:bCs/>
        </w:rPr>
        <w:t>8</w:t>
      </w:r>
      <w:r w:rsidR="5E4C6B1A" w:rsidRPr="3A142E44">
        <w:rPr>
          <w:rFonts w:asciiTheme="minorHAnsi" w:eastAsiaTheme="minorEastAsia" w:hAnsiTheme="minorHAnsi" w:cstheme="minorBidi"/>
          <w:b/>
          <w:bCs/>
        </w:rPr>
        <w:t xml:space="preserve">, </w:t>
      </w:r>
      <w:r w:rsidR="76CB4B61" w:rsidRPr="3A142E44">
        <w:rPr>
          <w:rFonts w:asciiTheme="minorHAnsi" w:eastAsiaTheme="minorEastAsia" w:hAnsiTheme="minorHAnsi" w:cstheme="minorBidi"/>
          <w:b/>
          <w:bCs/>
        </w:rPr>
        <w:t>2024</w:t>
      </w:r>
      <w:r w:rsidR="5E4C6B1A" w:rsidRPr="3A142E44">
        <w:rPr>
          <w:rFonts w:asciiTheme="minorHAnsi" w:eastAsiaTheme="minorEastAsia" w:hAnsiTheme="minorHAnsi" w:cstheme="minorBidi"/>
          <w:b/>
          <w:bCs/>
        </w:rPr>
        <w:t xml:space="preserve">.  </w:t>
      </w:r>
    </w:p>
    <w:p w14:paraId="4629E6A1" w14:textId="4733B7DB" w:rsidR="00D0047C" w:rsidRPr="003A61D3" w:rsidRDefault="00D0047C" w:rsidP="6E97FAAB">
      <w:pPr>
        <w:contextualSpacing/>
        <w:rPr>
          <w:rFonts w:asciiTheme="minorHAnsi" w:eastAsiaTheme="minorEastAsia" w:hAnsiTheme="minorHAnsi" w:cstheme="minorBidi"/>
        </w:rPr>
      </w:pPr>
    </w:p>
    <w:p w14:paraId="14FE9FB1" w14:textId="77777777" w:rsidR="00D0047C" w:rsidRPr="003A61D3" w:rsidRDefault="00D0047C" w:rsidP="00604DF9">
      <w:pPr>
        <w:pStyle w:val="Heading3"/>
      </w:pPr>
      <w:bookmarkStart w:id="33" w:name="_1.6_Proposal_Submission"/>
      <w:bookmarkStart w:id="34" w:name="_Toc518022383"/>
      <w:bookmarkStart w:id="35" w:name="_Toc75356390"/>
      <w:bookmarkEnd w:id="32"/>
      <w:bookmarkEnd w:id="33"/>
      <w:r w:rsidRPr="003A61D3">
        <w:t>1.6 Proposal Submission</w:t>
      </w:r>
      <w:bookmarkEnd w:id="34"/>
      <w:bookmarkEnd w:id="35"/>
    </w:p>
    <w:p w14:paraId="662DAD6F" w14:textId="61B79C80" w:rsidR="00D0047C" w:rsidRPr="00972C50" w:rsidRDefault="6353824D" w:rsidP="725A1628">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eastAsiaTheme="minorEastAsia" w:hAnsiTheme="minorHAnsi" w:cstheme="minorBidi"/>
          <w:b/>
          <w:bCs/>
        </w:rPr>
      </w:pPr>
      <w:r w:rsidRPr="725A1628">
        <w:rPr>
          <w:rFonts w:asciiTheme="minorHAnsi" w:eastAsiaTheme="minorEastAsia" w:hAnsiTheme="minorHAnsi" w:cstheme="minorBidi"/>
        </w:rPr>
        <w:t xml:space="preserve">Applicants must upload required application documents via </w:t>
      </w:r>
      <w:hyperlink r:id="rId16">
        <w:r w:rsidRPr="725A1628">
          <w:rPr>
            <w:rStyle w:val="Hyperlink"/>
            <w:rFonts w:asciiTheme="minorHAnsi" w:eastAsiaTheme="minorEastAsia" w:hAnsiTheme="minorHAnsi" w:cstheme="minorBidi"/>
          </w:rPr>
          <w:t>N</w:t>
        </w:r>
        <w:r w:rsidR="5FAFBC6E" w:rsidRPr="725A1628">
          <w:rPr>
            <w:rStyle w:val="Hyperlink"/>
            <w:rFonts w:asciiTheme="minorHAnsi" w:eastAsiaTheme="minorEastAsia" w:hAnsiTheme="minorHAnsi" w:cstheme="minorBidi"/>
          </w:rPr>
          <w:t xml:space="preserve">ew </w:t>
        </w:r>
        <w:r w:rsidRPr="725A1628">
          <w:rPr>
            <w:rStyle w:val="Hyperlink"/>
            <w:rFonts w:asciiTheme="minorHAnsi" w:eastAsiaTheme="minorEastAsia" w:hAnsiTheme="minorHAnsi" w:cstheme="minorBidi"/>
          </w:rPr>
          <w:t>J</w:t>
        </w:r>
        <w:r w:rsidR="5FAFBC6E" w:rsidRPr="725A1628">
          <w:rPr>
            <w:rStyle w:val="Hyperlink"/>
            <w:rFonts w:asciiTheme="minorHAnsi" w:eastAsiaTheme="minorEastAsia" w:hAnsiTheme="minorHAnsi" w:cstheme="minorBidi"/>
          </w:rPr>
          <w:t>ersey</w:t>
        </w:r>
        <w:r w:rsidRPr="725A1628">
          <w:rPr>
            <w:rStyle w:val="Hyperlink"/>
            <w:rFonts w:asciiTheme="minorHAnsi" w:eastAsiaTheme="minorEastAsia" w:hAnsiTheme="minorHAnsi" w:cstheme="minorBidi"/>
          </w:rPr>
          <w:t xml:space="preserve"> Homeroom</w:t>
        </w:r>
      </w:hyperlink>
      <w:r w:rsidRPr="725A1628">
        <w:rPr>
          <w:rFonts w:asciiTheme="minorHAnsi" w:eastAsiaTheme="minorEastAsia" w:hAnsiTheme="minorHAnsi" w:cstheme="minorBidi"/>
        </w:rPr>
        <w:t xml:space="preserve"> </w:t>
      </w:r>
      <w:r w:rsidRPr="00CD261D">
        <w:rPr>
          <w:rFonts w:asciiTheme="minorHAnsi" w:eastAsiaTheme="minorEastAsia" w:hAnsiTheme="minorHAnsi" w:cstheme="minorBidi"/>
          <w:b/>
          <w:bCs/>
          <w:u w:val="single"/>
        </w:rPr>
        <w:t xml:space="preserve">no later than 12:00 p.m. on </w:t>
      </w:r>
      <w:r w:rsidR="05C3EE70" w:rsidRPr="00CD261D">
        <w:rPr>
          <w:rFonts w:asciiTheme="minorHAnsi" w:eastAsiaTheme="minorEastAsia" w:hAnsiTheme="minorHAnsi" w:cstheme="minorBidi"/>
          <w:b/>
          <w:bCs/>
          <w:u w:val="single"/>
        </w:rPr>
        <w:t xml:space="preserve">August </w:t>
      </w:r>
      <w:r w:rsidR="00315AD1" w:rsidRPr="00CD261D">
        <w:rPr>
          <w:rFonts w:asciiTheme="minorHAnsi" w:eastAsiaTheme="minorEastAsia" w:hAnsiTheme="minorHAnsi" w:cstheme="minorBidi"/>
          <w:b/>
          <w:bCs/>
          <w:u w:val="single"/>
        </w:rPr>
        <w:t>14</w:t>
      </w:r>
      <w:r w:rsidR="05C3EE70" w:rsidRPr="00CD261D">
        <w:rPr>
          <w:rFonts w:asciiTheme="minorHAnsi" w:eastAsiaTheme="minorEastAsia" w:hAnsiTheme="minorHAnsi" w:cstheme="minorBidi"/>
          <w:b/>
          <w:bCs/>
          <w:u w:val="single"/>
        </w:rPr>
        <w:t>,</w:t>
      </w:r>
      <w:r w:rsidR="58D27174" w:rsidRPr="00CD261D">
        <w:rPr>
          <w:rFonts w:asciiTheme="minorHAnsi" w:eastAsiaTheme="minorEastAsia" w:hAnsiTheme="minorHAnsi" w:cstheme="minorBidi"/>
          <w:b/>
          <w:bCs/>
          <w:u w:val="single"/>
        </w:rPr>
        <w:t xml:space="preserve"> </w:t>
      </w:r>
      <w:r w:rsidR="00315AD1" w:rsidRPr="00CD261D">
        <w:rPr>
          <w:rFonts w:asciiTheme="minorHAnsi" w:eastAsiaTheme="minorEastAsia" w:hAnsiTheme="minorHAnsi" w:cstheme="minorBidi"/>
          <w:b/>
          <w:bCs/>
          <w:u w:val="single"/>
        </w:rPr>
        <w:t>2024</w:t>
      </w:r>
      <w:r w:rsidRPr="725A1628">
        <w:rPr>
          <w:rFonts w:asciiTheme="minorHAnsi" w:eastAsiaTheme="minorEastAsia" w:hAnsiTheme="minorHAnsi" w:cstheme="minorBidi"/>
          <w:b/>
          <w:bCs/>
        </w:rPr>
        <w:t xml:space="preserve">.  </w:t>
      </w:r>
      <w:r w:rsidRPr="725A1628">
        <w:rPr>
          <w:rFonts w:asciiTheme="minorHAnsi" w:eastAsiaTheme="minorEastAsia" w:hAnsiTheme="minorHAnsi" w:cstheme="minorBidi"/>
        </w:rPr>
        <w:t xml:space="preserve">If you have any issues submitting via </w:t>
      </w:r>
      <w:r w:rsidR="31D19C7C" w:rsidRPr="725A1628">
        <w:rPr>
          <w:rFonts w:asciiTheme="minorHAnsi" w:eastAsiaTheme="minorEastAsia" w:hAnsiTheme="minorHAnsi" w:cstheme="minorBidi"/>
        </w:rPr>
        <w:t>Homeroom</w:t>
      </w:r>
      <w:r w:rsidRPr="725A1628">
        <w:rPr>
          <w:rFonts w:asciiTheme="minorHAnsi" w:eastAsiaTheme="minorEastAsia" w:hAnsiTheme="minorHAnsi" w:cstheme="minorBidi"/>
        </w:rPr>
        <w:t>, please contact your in-</w:t>
      </w:r>
      <w:r w:rsidR="00315AD1" w:rsidRPr="725A1628">
        <w:rPr>
          <w:rFonts w:asciiTheme="minorHAnsi" w:eastAsiaTheme="minorEastAsia" w:hAnsiTheme="minorHAnsi" w:cstheme="minorBidi"/>
        </w:rPr>
        <w:t>LEA</w:t>
      </w:r>
      <w:r w:rsidRPr="725A1628">
        <w:rPr>
          <w:rFonts w:asciiTheme="minorHAnsi" w:eastAsiaTheme="minorEastAsia" w:hAnsiTheme="minorHAnsi" w:cstheme="minorBidi"/>
        </w:rPr>
        <w:t xml:space="preserve"> </w:t>
      </w:r>
      <w:r w:rsidR="31D19C7C" w:rsidRPr="725A1628">
        <w:rPr>
          <w:rFonts w:asciiTheme="minorHAnsi" w:eastAsiaTheme="minorEastAsia" w:hAnsiTheme="minorHAnsi" w:cstheme="minorBidi"/>
        </w:rPr>
        <w:t xml:space="preserve">Homeroom </w:t>
      </w:r>
      <w:r w:rsidRPr="725A1628">
        <w:rPr>
          <w:rFonts w:asciiTheme="minorHAnsi" w:eastAsiaTheme="minorEastAsia" w:hAnsiTheme="minorHAnsi" w:cstheme="minorBidi"/>
        </w:rPr>
        <w:t>administrator.</w:t>
      </w:r>
      <w:r w:rsidRPr="725A1628">
        <w:rPr>
          <w:rFonts w:asciiTheme="minorHAnsi" w:eastAsiaTheme="minorEastAsia" w:hAnsiTheme="minorHAnsi" w:cstheme="minorBidi"/>
          <w:b/>
          <w:bCs/>
        </w:rPr>
        <w:t xml:space="preserve"> </w:t>
      </w:r>
      <w:r w:rsidRPr="725A1628">
        <w:rPr>
          <w:rFonts w:asciiTheme="minorHAnsi" w:eastAsiaTheme="minorEastAsia" w:hAnsiTheme="minorHAnsi" w:cstheme="minorBidi"/>
        </w:rPr>
        <w:t>The Department will</w:t>
      </w:r>
      <w:r w:rsidRPr="725A1628">
        <w:rPr>
          <w:rFonts w:asciiTheme="minorHAnsi" w:eastAsiaTheme="minorEastAsia" w:hAnsiTheme="minorHAnsi" w:cstheme="minorBidi"/>
          <w:b/>
          <w:bCs/>
        </w:rPr>
        <w:t xml:space="preserve"> </w:t>
      </w:r>
      <w:r w:rsidRPr="00CD261D">
        <w:rPr>
          <w:rFonts w:asciiTheme="minorHAnsi" w:eastAsiaTheme="minorEastAsia" w:hAnsiTheme="minorHAnsi" w:cstheme="minorBidi"/>
        </w:rPr>
        <w:t>not accept a late proposal</w:t>
      </w:r>
      <w:r w:rsidRPr="725A1628">
        <w:rPr>
          <w:rFonts w:asciiTheme="minorHAnsi" w:eastAsiaTheme="minorEastAsia" w:hAnsiTheme="minorHAnsi" w:cstheme="minorBidi"/>
        </w:rPr>
        <w:t>. The responsibility for a timely submission resides with the applicant.</w:t>
      </w:r>
      <w:r w:rsidRPr="725A1628">
        <w:rPr>
          <w:rFonts w:asciiTheme="minorHAnsi" w:eastAsiaTheme="minorEastAsia" w:hAnsiTheme="minorHAnsi" w:cstheme="minorBidi"/>
          <w:b/>
          <w:bCs/>
        </w:rPr>
        <w:t xml:space="preserve"> </w:t>
      </w:r>
      <w:r w:rsidRPr="00CD261D">
        <w:rPr>
          <w:rFonts w:asciiTheme="minorHAnsi" w:eastAsiaTheme="minorEastAsia" w:hAnsiTheme="minorHAnsi" w:cstheme="minorBidi"/>
          <w:b/>
          <w:bCs/>
        </w:rPr>
        <w:t xml:space="preserve">The applicant </w:t>
      </w:r>
      <w:r w:rsidR="00315AD1" w:rsidRPr="00CD261D">
        <w:rPr>
          <w:rFonts w:asciiTheme="minorHAnsi" w:eastAsiaTheme="minorEastAsia" w:hAnsiTheme="minorHAnsi" w:cstheme="minorBidi"/>
          <w:b/>
          <w:bCs/>
        </w:rPr>
        <w:t>LEA</w:t>
      </w:r>
      <w:r w:rsidRPr="00CD261D">
        <w:rPr>
          <w:rFonts w:asciiTheme="minorHAnsi" w:eastAsiaTheme="minorEastAsia" w:hAnsiTheme="minorHAnsi" w:cstheme="minorBidi"/>
          <w:b/>
          <w:bCs/>
        </w:rPr>
        <w:t xml:space="preserve"> will not be eligible for an award if the proposal is </w:t>
      </w:r>
      <w:r w:rsidRPr="725A1628">
        <w:rPr>
          <w:rFonts w:asciiTheme="minorHAnsi" w:eastAsiaTheme="minorEastAsia" w:hAnsiTheme="minorHAnsi" w:cstheme="minorBidi"/>
          <w:b/>
          <w:bCs/>
        </w:rPr>
        <w:t>incomplete</w:t>
      </w:r>
      <w:r w:rsidRPr="00CD261D">
        <w:rPr>
          <w:rFonts w:asciiTheme="minorHAnsi" w:eastAsiaTheme="minorEastAsia" w:hAnsiTheme="minorHAnsi" w:cstheme="minorBidi"/>
          <w:b/>
          <w:bCs/>
        </w:rPr>
        <w:t xml:space="preserve"> or </w:t>
      </w:r>
      <w:r w:rsidRPr="725A1628">
        <w:rPr>
          <w:rFonts w:asciiTheme="minorHAnsi" w:eastAsiaTheme="minorEastAsia" w:hAnsiTheme="minorHAnsi" w:cstheme="minorBidi"/>
          <w:b/>
          <w:bCs/>
        </w:rPr>
        <w:t>received after the due date.</w:t>
      </w:r>
    </w:p>
    <w:p w14:paraId="5C8A49A0" w14:textId="77777777" w:rsidR="00D0047C" w:rsidRPr="00CB135D" w:rsidRDefault="00D0047C" w:rsidP="00604DF9">
      <w:pPr>
        <w:pStyle w:val="Heading3"/>
      </w:pPr>
      <w:bookmarkStart w:id="36" w:name="_1.7_Budget_Reporting"/>
      <w:bookmarkStart w:id="37" w:name="_Toc518022384"/>
      <w:bookmarkStart w:id="38" w:name="_Toc75356391"/>
      <w:bookmarkEnd w:id="36"/>
      <w:r w:rsidRPr="00CB135D">
        <w:t>1.7 Budget Reporting</w:t>
      </w:r>
      <w:bookmarkEnd w:id="37"/>
      <w:bookmarkEnd w:id="38"/>
    </w:p>
    <w:p w14:paraId="7945DC61" w14:textId="1BE0FDB7" w:rsidR="00E56023" w:rsidRPr="00B81D66" w:rsidRDefault="00315AD1" w:rsidP="006976DB">
      <w:pPr>
        <w:pStyle w:val="Pa2"/>
        <w:rPr>
          <w:rStyle w:val="Hyperlink"/>
          <w:rFonts w:asciiTheme="minorHAnsi" w:eastAsiaTheme="minorEastAsia" w:hAnsiTheme="minorHAnsi" w:cstheme="minorHAnsi"/>
          <w:b/>
          <w:sz w:val="22"/>
          <w:szCs w:val="22"/>
        </w:rPr>
      </w:pPr>
      <w:r>
        <w:rPr>
          <w:rFonts w:asciiTheme="minorHAnsi" w:eastAsiaTheme="minorEastAsia" w:hAnsiTheme="minorHAnsi" w:cstheme="minorHAnsi"/>
          <w:sz w:val="22"/>
          <w:szCs w:val="22"/>
        </w:rPr>
        <w:t>LEA</w:t>
      </w:r>
      <w:r w:rsidR="6353824D" w:rsidRPr="00B81D66">
        <w:rPr>
          <w:rFonts w:asciiTheme="minorHAnsi" w:eastAsiaTheme="minorEastAsia" w:hAnsiTheme="minorHAnsi" w:cstheme="minorHAnsi"/>
          <w:sz w:val="22"/>
          <w:szCs w:val="22"/>
        </w:rPr>
        <w:t>s should refer to the</w:t>
      </w:r>
      <w:r w:rsidR="6353824D" w:rsidRPr="00315AD1">
        <w:rPr>
          <w:rFonts w:asciiTheme="minorHAnsi" w:eastAsiaTheme="minorEastAsia" w:hAnsiTheme="minorHAnsi" w:cstheme="minorHAnsi"/>
          <w:sz w:val="22"/>
          <w:szCs w:val="22"/>
        </w:rPr>
        <w:t xml:space="preserve"> </w:t>
      </w:r>
      <w:r w:rsidR="00FD10D4" w:rsidRPr="00E405B3">
        <w:rPr>
          <w:rFonts w:asciiTheme="minorHAnsi" w:hAnsiTheme="minorHAnsi" w:cstheme="minorHAnsi"/>
          <w:sz w:val="22"/>
          <w:szCs w:val="22"/>
        </w:rPr>
        <w:t xml:space="preserve">Division of Early Childhood Services </w:t>
      </w:r>
      <w:r w:rsidR="00E405B3">
        <w:rPr>
          <w:rFonts w:asciiTheme="minorHAnsi" w:hAnsiTheme="minorHAnsi" w:cstheme="minorHAnsi"/>
          <w:sz w:val="22"/>
          <w:szCs w:val="22"/>
        </w:rPr>
        <w:t>District</w:t>
      </w:r>
      <w:r w:rsidR="00E405B3" w:rsidRPr="00E405B3">
        <w:rPr>
          <w:rFonts w:asciiTheme="minorHAnsi" w:hAnsiTheme="minorHAnsi" w:cstheme="minorHAnsi"/>
          <w:sz w:val="22"/>
          <w:szCs w:val="22"/>
        </w:rPr>
        <w:t xml:space="preserve"> </w:t>
      </w:r>
      <w:r w:rsidR="00FD10D4" w:rsidRPr="00E405B3">
        <w:rPr>
          <w:rFonts w:asciiTheme="minorHAnsi" w:hAnsiTheme="minorHAnsi" w:cstheme="minorHAnsi"/>
          <w:sz w:val="22"/>
          <w:szCs w:val="22"/>
        </w:rPr>
        <w:t>Budget Planning Workbook Instructions</w:t>
      </w:r>
      <w:r w:rsidR="6353824D" w:rsidRPr="00B81D66">
        <w:rPr>
          <w:rFonts w:asciiTheme="minorHAnsi" w:eastAsiaTheme="minorEastAsia" w:hAnsiTheme="minorHAnsi" w:cstheme="minorHAnsi"/>
          <w:sz w:val="22"/>
          <w:szCs w:val="22"/>
        </w:rPr>
        <w:t xml:space="preserve"> Preschool Education Aid for </w:t>
      </w:r>
      <w:r w:rsidR="00A11E60" w:rsidRPr="00B81D66">
        <w:rPr>
          <w:rFonts w:asciiTheme="minorHAnsi" w:eastAsiaTheme="minorEastAsia" w:hAnsiTheme="minorHAnsi" w:cstheme="minorHAnsi"/>
          <w:sz w:val="22"/>
          <w:szCs w:val="22"/>
        </w:rPr>
        <w:t>2024</w:t>
      </w:r>
      <w:r w:rsidR="002F5EC4" w:rsidRPr="00B81D66">
        <w:rPr>
          <w:rFonts w:asciiTheme="minorHAnsi" w:eastAsiaTheme="minorEastAsia" w:hAnsiTheme="minorHAnsi" w:cstheme="minorHAnsi"/>
          <w:sz w:val="22"/>
          <w:szCs w:val="22"/>
        </w:rPr>
        <w:t>-</w:t>
      </w:r>
      <w:r w:rsidR="00A11E60" w:rsidRPr="00B81D66">
        <w:rPr>
          <w:rFonts w:asciiTheme="minorHAnsi" w:eastAsiaTheme="minorEastAsia" w:hAnsiTheme="minorHAnsi" w:cstheme="minorHAnsi"/>
          <w:sz w:val="22"/>
          <w:szCs w:val="22"/>
        </w:rPr>
        <w:t>2025</w:t>
      </w:r>
      <w:r w:rsidR="00080145" w:rsidRPr="00B81D66">
        <w:rPr>
          <w:rFonts w:asciiTheme="minorHAnsi" w:eastAsiaTheme="minorEastAsia" w:hAnsiTheme="minorHAnsi" w:cstheme="minorHAnsi"/>
          <w:sz w:val="22"/>
          <w:szCs w:val="22"/>
        </w:rPr>
        <w:t>.</w:t>
      </w:r>
      <w:r w:rsidR="6353824D" w:rsidRPr="00B81D66">
        <w:rPr>
          <w:rFonts w:asciiTheme="minorHAnsi" w:eastAsiaTheme="minorEastAsia" w:hAnsiTheme="minorHAnsi" w:cstheme="minorHAnsi"/>
          <w:sz w:val="22"/>
          <w:szCs w:val="22"/>
        </w:rPr>
        <w:t xml:space="preserve"> </w:t>
      </w:r>
    </w:p>
    <w:p w14:paraId="7434F678" w14:textId="3ED7D652" w:rsidR="00D0047C" w:rsidRPr="005C491E" w:rsidRDefault="00D0047C" w:rsidP="00604DF9">
      <w:pPr>
        <w:pStyle w:val="Heading3"/>
      </w:pPr>
      <w:bookmarkStart w:id="39" w:name="_1.8_Disbursement_of"/>
      <w:bookmarkStart w:id="40" w:name="_Toc518022385"/>
      <w:bookmarkStart w:id="41" w:name="_Toc75356392"/>
      <w:bookmarkEnd w:id="39"/>
      <w:r w:rsidRPr="005C491E">
        <w:t>1.8 Disbursement of Funds</w:t>
      </w:r>
      <w:bookmarkEnd w:id="40"/>
      <w:bookmarkEnd w:id="41"/>
    </w:p>
    <w:p w14:paraId="6C1BE44F" w14:textId="10EA2F81" w:rsidR="00D0047C" w:rsidRPr="005C491E" w:rsidRDefault="6353824D" w:rsidP="725A1628">
      <w:pPr>
        <w:rPr>
          <w:rFonts w:asciiTheme="minorHAnsi" w:eastAsiaTheme="minorEastAsia" w:hAnsiTheme="minorHAnsi" w:cstheme="minorBidi"/>
        </w:rPr>
      </w:pPr>
      <w:r w:rsidRPr="725A1628">
        <w:rPr>
          <w:rFonts w:asciiTheme="minorHAnsi" w:eastAsiaTheme="minorEastAsia" w:hAnsiTheme="minorHAnsi" w:cstheme="minorBidi"/>
        </w:rPr>
        <w:t xml:space="preserve">Funding will be disbursed evenly across the </w:t>
      </w:r>
      <w:r w:rsidR="00315AD1" w:rsidRPr="725A1628">
        <w:rPr>
          <w:rFonts w:asciiTheme="minorHAnsi" w:eastAsiaTheme="minorEastAsia" w:hAnsiTheme="minorHAnsi" w:cstheme="minorBidi"/>
        </w:rPr>
        <w:t xml:space="preserve">LEAs </w:t>
      </w:r>
      <w:r w:rsidRPr="725A1628">
        <w:rPr>
          <w:rFonts w:asciiTheme="minorHAnsi" w:eastAsiaTheme="minorEastAsia" w:hAnsiTheme="minorHAnsi" w:cstheme="minorBidi"/>
        </w:rPr>
        <w:t xml:space="preserve">remaining state aid payments for </w:t>
      </w:r>
      <w:r w:rsidR="6286DF32" w:rsidRPr="725A1628">
        <w:rPr>
          <w:rFonts w:asciiTheme="minorHAnsi" w:eastAsiaTheme="minorEastAsia" w:hAnsiTheme="minorHAnsi" w:cstheme="minorBidi"/>
        </w:rPr>
        <w:t xml:space="preserve">FY2025 </w:t>
      </w:r>
      <w:r w:rsidRPr="725A1628">
        <w:rPr>
          <w:rFonts w:asciiTheme="minorHAnsi" w:eastAsiaTheme="minorEastAsia" w:hAnsiTheme="minorHAnsi" w:cstheme="minorBidi"/>
        </w:rPr>
        <w:t>using 218 as the fund and program codes for PEA. Funding may be expended immediately upon initial disbursement if start-up supplies are needed (furniture, classroom materials</w:t>
      </w:r>
      <w:r w:rsidR="1CEC423E" w:rsidRPr="725A1628">
        <w:rPr>
          <w:rFonts w:asciiTheme="minorHAnsi" w:eastAsiaTheme="minorEastAsia" w:hAnsiTheme="minorHAnsi" w:cstheme="minorBidi"/>
        </w:rPr>
        <w:t>,</w:t>
      </w:r>
      <w:r w:rsidRPr="725A1628">
        <w:rPr>
          <w:rFonts w:asciiTheme="minorHAnsi" w:eastAsiaTheme="minorEastAsia" w:hAnsiTheme="minorHAnsi" w:cstheme="minorBidi"/>
        </w:rPr>
        <w:t xml:space="preserve"> supplies, staff training, etc.). All funding is contingent upon </w:t>
      </w:r>
      <w:r w:rsidR="267039BB" w:rsidRPr="725A1628">
        <w:rPr>
          <w:rFonts w:asciiTheme="minorHAnsi" w:eastAsiaTheme="minorEastAsia" w:hAnsiTheme="minorHAnsi" w:cstheme="minorBidi"/>
        </w:rPr>
        <w:t>approval.</w:t>
      </w:r>
    </w:p>
    <w:p w14:paraId="05128EA8" w14:textId="2F8C6B56" w:rsidR="00D0047C" w:rsidRPr="003A61D3" w:rsidRDefault="00D0047C" w:rsidP="00604DF9">
      <w:pPr>
        <w:pStyle w:val="Heading2"/>
      </w:pPr>
      <w:r w:rsidRPr="003A61D3">
        <w:br w:type="page"/>
      </w:r>
      <w:bookmarkStart w:id="42" w:name="_Toc518022386"/>
      <w:bookmarkStart w:id="43" w:name="_Toc75356393"/>
      <w:bookmarkStart w:id="44" w:name="II_Project_Guidelines"/>
      <w:r w:rsidR="00604DF9">
        <w:lastRenderedPageBreak/>
        <w:t xml:space="preserve">II. </w:t>
      </w:r>
      <w:r w:rsidR="6353824D" w:rsidRPr="003A61D3">
        <w:t>Project Guidelines</w:t>
      </w:r>
      <w:bookmarkEnd w:id="42"/>
      <w:bookmarkEnd w:id="43"/>
      <w:bookmarkEnd w:id="44"/>
    </w:p>
    <w:p w14:paraId="39561635" w14:textId="1C8866E0" w:rsidR="00D0047C" w:rsidRPr="006976DB" w:rsidRDefault="6353824D" w:rsidP="006976DB">
      <w:bookmarkStart w:id="45" w:name="_Toc518022387"/>
      <w:r>
        <w:t xml:space="preserve">Applicants must submit a completed PEA </w:t>
      </w:r>
      <w:r w:rsidR="2D332E89">
        <w:t>Application</w:t>
      </w:r>
      <w:r>
        <w:t xml:space="preserve"> and PEA Budget Statement, using the forms provided by the Department</w:t>
      </w:r>
      <w:r w:rsidR="5B07975E">
        <w:t>. These documents are</w:t>
      </w:r>
      <w:r>
        <w:t xml:space="preserve"> due</w:t>
      </w:r>
      <w:bookmarkEnd w:id="45"/>
      <w:r w:rsidR="58D27174">
        <w:t xml:space="preserve"> </w:t>
      </w:r>
      <w:r w:rsidR="2043A396">
        <w:t xml:space="preserve">by </w:t>
      </w:r>
      <w:r w:rsidR="6A20B508">
        <w:t xml:space="preserve">August </w:t>
      </w:r>
      <w:r w:rsidR="72775608">
        <w:t>1</w:t>
      </w:r>
      <w:r w:rsidR="00315AD1">
        <w:t>4</w:t>
      </w:r>
      <w:r w:rsidR="72775608">
        <w:t>, 202</w:t>
      </w:r>
      <w:r w:rsidR="45036AFA">
        <w:t>4</w:t>
      </w:r>
      <w:r>
        <w:t>.</w:t>
      </w:r>
    </w:p>
    <w:p w14:paraId="03703C96" w14:textId="16BD9329" w:rsidR="00D0047C" w:rsidRPr="003A61D3" w:rsidRDefault="00D0047C" w:rsidP="00604DF9">
      <w:pPr>
        <w:pStyle w:val="Heading3"/>
      </w:pPr>
      <w:bookmarkStart w:id="46" w:name="_2.1_Program_Requirements"/>
      <w:bookmarkStart w:id="47" w:name="_Toc518022388"/>
      <w:bookmarkStart w:id="48" w:name="_Toc75356394"/>
      <w:bookmarkEnd w:id="46"/>
      <w:r w:rsidRPr="003A61D3">
        <w:t xml:space="preserve">2.1 </w:t>
      </w:r>
      <w:r w:rsidR="00366588" w:rsidRPr="003A61D3">
        <w:t xml:space="preserve">Program </w:t>
      </w:r>
      <w:r w:rsidRPr="003A61D3">
        <w:t>Requirements</w:t>
      </w:r>
      <w:bookmarkEnd w:id="47"/>
      <w:bookmarkEnd w:id="48"/>
    </w:p>
    <w:p w14:paraId="24F72553" w14:textId="28874B39" w:rsidR="00D0047C" w:rsidRPr="00315AD1" w:rsidRDefault="6353824D" w:rsidP="001C3CEA">
      <w:pPr>
        <w:numPr>
          <w:ilvl w:val="0"/>
          <w:numId w:val="7"/>
        </w:numPr>
        <w:spacing w:line="240" w:lineRule="auto"/>
        <w:rPr>
          <w:b/>
          <w:bCs/>
        </w:rPr>
      </w:pPr>
      <w:r>
        <w:t xml:space="preserve">Only eligible children may be supported with PEA funding. Eligible children are defined as </w:t>
      </w:r>
      <w:r w:rsidR="015044A2">
        <w:t>resident</w:t>
      </w:r>
      <w:r>
        <w:t xml:space="preserve"> general education three- and four-year-old children. Age eligibility should be determined </w:t>
      </w:r>
      <w:r w:rsidR="715E1992">
        <w:t xml:space="preserve">by </w:t>
      </w:r>
      <w:r>
        <w:t xml:space="preserve">using the same date </w:t>
      </w:r>
      <w:r w:rsidR="69428177">
        <w:t>as</w:t>
      </w:r>
      <w:r>
        <w:t xml:space="preserve"> the </w:t>
      </w:r>
      <w:r w:rsidR="00315AD1">
        <w:t>LEA</w:t>
      </w:r>
      <w:r>
        <w:t xml:space="preserve"> for kindergarten enrollment.</w:t>
      </w:r>
      <w:r w:rsidR="102E1736">
        <w:t xml:space="preserve"> </w:t>
      </w:r>
      <w:r w:rsidR="102E1736" w:rsidRPr="52B738AD">
        <w:rPr>
          <w:b/>
          <w:bCs/>
        </w:rPr>
        <w:t>Note that children currently in the program cannot be displaced during expansion.</w:t>
      </w:r>
    </w:p>
    <w:p w14:paraId="779B17C4" w14:textId="51F3837A" w:rsidR="00D0047C" w:rsidRPr="003A61D3" w:rsidRDefault="6353824D" w:rsidP="001C3CEA">
      <w:pPr>
        <w:pStyle w:val="ListParagraph"/>
        <w:numPr>
          <w:ilvl w:val="0"/>
          <w:numId w:val="7"/>
        </w:numPr>
        <w:spacing w:line="240" w:lineRule="auto"/>
      </w:pPr>
      <w:r>
        <w:t xml:space="preserve">The </w:t>
      </w:r>
      <w:r w:rsidR="00315AD1">
        <w:t>LEA</w:t>
      </w:r>
      <w:r>
        <w:t xml:space="preserve"> must have space to operate classrooms or plan with existing </w:t>
      </w:r>
      <w:r w:rsidR="1537D59F">
        <w:t>community</w:t>
      </w:r>
      <w:r>
        <w:t xml:space="preserve"> </w:t>
      </w:r>
      <w:proofErr w:type="gramStart"/>
      <w:r>
        <w:t>child care</w:t>
      </w:r>
      <w:proofErr w:type="gramEnd"/>
      <w:r>
        <w:t xml:space="preserve"> providers or Head Start agencies for collaboration. </w:t>
      </w:r>
      <w:r w:rsidR="69D95746">
        <w:t xml:space="preserve">According to </w:t>
      </w:r>
      <w:r w:rsidR="31F91030">
        <w:t>N.J.A.C.</w:t>
      </w:r>
      <w:r w:rsidR="69D95746">
        <w:t xml:space="preserve"> 6A:13A, </w:t>
      </w:r>
      <w:r w:rsidR="00315AD1">
        <w:t>LEA</w:t>
      </w:r>
      <w:r w:rsidR="6F011392">
        <w:t>s shall contract with every willing</w:t>
      </w:r>
      <w:r w:rsidR="25143700">
        <w:t xml:space="preserve"> and able</w:t>
      </w:r>
      <w:r w:rsidR="6F011392">
        <w:t xml:space="preserve"> Head Start </w:t>
      </w:r>
      <w:r w:rsidR="4745FDFE">
        <w:t>program in</w:t>
      </w:r>
      <w:r w:rsidR="6F011392">
        <w:t xml:space="preserve"> the local catchment area. </w:t>
      </w:r>
      <w:r w:rsidR="46024038">
        <w:t xml:space="preserve">The </w:t>
      </w:r>
      <w:r w:rsidR="00315AD1">
        <w:t>LEA</w:t>
      </w:r>
      <w:r w:rsidR="46024038">
        <w:t xml:space="preserve"> must provide documentation that it has contacted local licensed </w:t>
      </w:r>
      <w:proofErr w:type="gramStart"/>
      <w:r w:rsidR="46024038">
        <w:t>child care</w:t>
      </w:r>
      <w:proofErr w:type="gramEnd"/>
      <w:r w:rsidR="46024038">
        <w:t xml:space="preserve"> providers to determine </w:t>
      </w:r>
      <w:r w:rsidR="2FDD0080">
        <w:t>their ability</w:t>
      </w:r>
      <w:r w:rsidR="46024038">
        <w:t xml:space="preserve"> to enter partnerships to serve all eligible children. </w:t>
      </w:r>
      <w:r w:rsidR="00315AD1">
        <w:t>LEA</w:t>
      </w:r>
      <w:r>
        <w:t xml:space="preserve">s contracting with private </w:t>
      </w:r>
      <w:proofErr w:type="gramStart"/>
      <w:r w:rsidR="7E8AA408">
        <w:t xml:space="preserve">child </w:t>
      </w:r>
      <w:r>
        <w:t>care</w:t>
      </w:r>
      <w:proofErr w:type="gramEnd"/>
      <w:r>
        <w:t xml:space="preserve"> providers or Head Start agencies are required to submit a letter of intent between the </w:t>
      </w:r>
      <w:r w:rsidR="00315AD1">
        <w:t>LEA</w:t>
      </w:r>
      <w:r>
        <w:t xml:space="preserve"> and the provider pending funding by the Department. The letter of intent must include the signatures of the administrator for the </w:t>
      </w:r>
      <w:r w:rsidR="00315AD1">
        <w:t>LEA</w:t>
      </w:r>
      <w:r>
        <w:t xml:space="preserve"> and </w:t>
      </w:r>
      <w:r w:rsidR="61595D3B">
        <w:t xml:space="preserve">the </w:t>
      </w:r>
      <w:r>
        <w:t xml:space="preserve">provider. If approved, </w:t>
      </w:r>
      <w:r w:rsidR="00315AD1">
        <w:t>LEA</w:t>
      </w:r>
      <w:r>
        <w:t>s will execute a signed provider or Head Start contract and distribute funding based on costs outlined in the provider budget workbook.</w:t>
      </w:r>
      <w:r w:rsidRPr="725A1628">
        <w:rPr>
          <w:color w:val="1F497D"/>
        </w:rPr>
        <w:t xml:space="preserve"> </w:t>
      </w:r>
      <w:r>
        <w:t xml:space="preserve">The Department will provide </w:t>
      </w:r>
      <w:r w:rsidR="416C674E">
        <w:t xml:space="preserve">funded </w:t>
      </w:r>
      <w:r w:rsidR="00315AD1">
        <w:t>LEA</w:t>
      </w:r>
      <w:r>
        <w:t xml:space="preserve">s with a contract template. </w:t>
      </w:r>
    </w:p>
    <w:p w14:paraId="07408D55" w14:textId="220F7E07" w:rsidR="00D0047C" w:rsidRPr="003A61D3" w:rsidRDefault="6353824D" w:rsidP="001C3CEA">
      <w:pPr>
        <w:numPr>
          <w:ilvl w:val="0"/>
          <w:numId w:val="7"/>
        </w:numPr>
        <w:spacing w:line="240" w:lineRule="auto"/>
      </w:pPr>
      <w:r>
        <w:t xml:space="preserve">Children with disabilities must be placed in the </w:t>
      </w:r>
      <w:r w:rsidR="00665EF3">
        <w:t>l</w:t>
      </w:r>
      <w:r>
        <w:t xml:space="preserve">east </w:t>
      </w:r>
      <w:r w:rsidR="00665EF3">
        <w:t>r</w:t>
      </w:r>
      <w:r>
        <w:t xml:space="preserve">estrictive </w:t>
      </w:r>
      <w:r w:rsidR="00665EF3">
        <w:t>e</w:t>
      </w:r>
      <w:r>
        <w:t xml:space="preserve">nvironment. Each proposed general education preschool classroom must be considered for placement of preschool children with disabilities. This is beneficial for all children and in compliance with federal and state law. Please note that you </w:t>
      </w:r>
      <w:r w:rsidR="66E5CB71">
        <w:t xml:space="preserve">will be </w:t>
      </w:r>
      <w:r>
        <w:t>required by federal law to ensure that your self</w:t>
      </w:r>
      <w:r w:rsidR="0084534C">
        <w:t>-</w:t>
      </w:r>
      <w:r>
        <w:t xml:space="preserve">contained preschool disabled classrooms meet the same </w:t>
      </w:r>
      <w:r w:rsidR="7F2B4F9B">
        <w:t>number of hours</w:t>
      </w:r>
      <w:r>
        <w:t xml:space="preserve"> as your PEA classrooms</w:t>
      </w:r>
      <w:r w:rsidRPr="52B738AD">
        <w:rPr>
          <w:b/>
          <w:bCs/>
        </w:rPr>
        <w:t>. Note that PEA does not support costs for preschoolers with disabilities</w:t>
      </w:r>
      <w:r>
        <w:t>.</w:t>
      </w:r>
      <w:r w:rsidR="00222117">
        <w:t xml:space="preserve"> </w:t>
      </w:r>
      <w:r w:rsidR="00DE4D08">
        <w:t>Funds</w:t>
      </w:r>
      <w:r w:rsidR="0098446A">
        <w:t xml:space="preserve"> for students with disabilities</w:t>
      </w:r>
      <w:r w:rsidR="003B6753">
        <w:t>,</w:t>
      </w:r>
      <w:r w:rsidR="0098446A">
        <w:t xml:space="preserve"> in general education classrooms</w:t>
      </w:r>
      <w:r w:rsidR="003B6753">
        <w:t>,</w:t>
      </w:r>
      <w:r w:rsidR="0098446A">
        <w:t xml:space="preserve"> will </w:t>
      </w:r>
      <w:r w:rsidR="5FF435CC">
        <w:t>ne</w:t>
      </w:r>
      <w:r w:rsidR="0098446A">
        <w:t xml:space="preserve">ed to be </w:t>
      </w:r>
      <w:r w:rsidR="007645C5">
        <w:t>represented</w:t>
      </w:r>
      <w:r w:rsidR="0098446A">
        <w:t xml:space="preserve"> in the PEA </w:t>
      </w:r>
      <w:r w:rsidR="007645C5">
        <w:t>budget workbook.</w:t>
      </w:r>
    </w:p>
    <w:p w14:paraId="3451F018" w14:textId="540B0296" w:rsidR="00D0047C" w:rsidRPr="003A61D3" w:rsidRDefault="0084534C" w:rsidP="001C3CEA">
      <w:pPr>
        <w:numPr>
          <w:ilvl w:val="0"/>
          <w:numId w:val="7"/>
        </w:numPr>
        <w:spacing w:line="240" w:lineRule="auto"/>
      </w:pPr>
      <w:r>
        <w:t>The p</w:t>
      </w:r>
      <w:r w:rsidR="6353824D">
        <w:t xml:space="preserve">rojected class size may not exceed 15 children in all general education PEA-funded preschool </w:t>
      </w:r>
      <w:r w:rsidR="7EDEDE79">
        <w:t>classes,</w:t>
      </w:r>
      <w:r w:rsidR="007A4266">
        <w:t xml:space="preserve"> and </w:t>
      </w:r>
      <w:r w:rsidR="60B6F60D">
        <w:t xml:space="preserve">they </w:t>
      </w:r>
      <w:r w:rsidR="007A4266">
        <w:t xml:space="preserve">must be served in a </w:t>
      </w:r>
      <w:r w:rsidR="004515E4">
        <w:t>full-day</w:t>
      </w:r>
      <w:r w:rsidR="007A4266">
        <w:t xml:space="preserve"> program</w:t>
      </w:r>
      <w:r w:rsidR="6353824D">
        <w:t xml:space="preserve">. </w:t>
      </w:r>
    </w:p>
    <w:p w14:paraId="7B819AD8" w14:textId="0D6A753B" w:rsidR="00D23D72" w:rsidRDefault="6353824D" w:rsidP="001C3CEA">
      <w:pPr>
        <w:numPr>
          <w:ilvl w:val="0"/>
          <w:numId w:val="7"/>
        </w:numPr>
        <w:spacing w:line="240" w:lineRule="auto"/>
      </w:pPr>
      <w:r w:rsidRPr="00972C50">
        <w:t xml:space="preserve">Regardless of </w:t>
      </w:r>
      <w:r w:rsidR="0084534C" w:rsidRPr="00972C50">
        <w:t xml:space="preserve">the </w:t>
      </w:r>
      <w:r w:rsidRPr="00972C50">
        <w:t>setting, preschool classroom</w:t>
      </w:r>
      <w:r w:rsidRPr="005C491E">
        <w:t xml:space="preserve"> teachers must hold a bachelor</w:t>
      </w:r>
      <w:r w:rsidR="0084534C" w:rsidRPr="005C491E">
        <w:t>'</w:t>
      </w:r>
      <w:r w:rsidRPr="005C491E">
        <w:t xml:space="preserve">s degree and, at a minimum, a certificate of eligibility or certificate of eligibility with advanced standing for preschool through grade three or other equivalent preschool certification as set forth in </w:t>
      </w:r>
      <w:hyperlink r:id="rId17">
        <w:r w:rsidR="0084534C" w:rsidRPr="0072662E">
          <w:rPr>
            <w:rStyle w:val="Hyperlink"/>
          </w:rPr>
          <w:t>N</w:t>
        </w:r>
        <w:r w:rsidR="003B6753" w:rsidRPr="0072662E">
          <w:rPr>
            <w:rStyle w:val="Hyperlink"/>
          </w:rPr>
          <w:t>.</w:t>
        </w:r>
        <w:r w:rsidR="0084534C" w:rsidRPr="0072662E">
          <w:rPr>
            <w:rStyle w:val="Hyperlink"/>
          </w:rPr>
          <w:t>J</w:t>
        </w:r>
        <w:r w:rsidR="003B6753" w:rsidRPr="0072662E">
          <w:rPr>
            <w:rStyle w:val="Hyperlink"/>
          </w:rPr>
          <w:t>.</w:t>
        </w:r>
        <w:r w:rsidR="0084534C" w:rsidRPr="0072662E">
          <w:rPr>
            <w:rStyle w:val="Hyperlink"/>
          </w:rPr>
          <w:t>A</w:t>
        </w:r>
        <w:r w:rsidR="003B6753" w:rsidRPr="0072662E">
          <w:rPr>
            <w:rStyle w:val="Hyperlink"/>
          </w:rPr>
          <w:t>.</w:t>
        </w:r>
        <w:r w:rsidR="0084534C" w:rsidRPr="0072662E">
          <w:rPr>
            <w:rStyle w:val="Hyperlink"/>
          </w:rPr>
          <w:t>C</w:t>
        </w:r>
        <w:r w:rsidR="003B6753" w:rsidRPr="0072662E">
          <w:rPr>
            <w:rStyle w:val="Hyperlink"/>
          </w:rPr>
          <w:t>.</w:t>
        </w:r>
        <w:r w:rsidR="0084534C" w:rsidRPr="00E45D7C">
          <w:rPr>
            <w:rStyle w:val="Hyperlink"/>
            <w:i/>
            <w:iCs/>
          </w:rPr>
          <w:t xml:space="preserve"> </w:t>
        </w:r>
        <w:r w:rsidR="0084534C" w:rsidRPr="003A61D3">
          <w:rPr>
            <w:rStyle w:val="Hyperlink"/>
          </w:rPr>
          <w:t>6A:9B</w:t>
        </w:r>
      </w:hyperlink>
      <w:r w:rsidRPr="003A61D3">
        <w:rPr>
          <w:iCs/>
          <w:color w:val="2F5496" w:themeColor="accent1" w:themeShade="BF"/>
          <w:u w:val="single"/>
        </w:rPr>
        <w:t xml:space="preserve">. </w:t>
      </w:r>
    </w:p>
    <w:p w14:paraId="3B81A178" w14:textId="3EBDEE08" w:rsidR="00D23D72" w:rsidRDefault="6353824D" w:rsidP="001C3CEA">
      <w:pPr>
        <w:numPr>
          <w:ilvl w:val="0"/>
          <w:numId w:val="7"/>
        </w:numPr>
        <w:spacing w:line="240" w:lineRule="auto"/>
      </w:pPr>
      <w:r>
        <w:t>The proposed program follow</w:t>
      </w:r>
      <w:r w:rsidR="7A5F1CE3">
        <w:t>s</w:t>
      </w:r>
      <w:r>
        <w:t xml:space="preserve"> the </w:t>
      </w:r>
      <w:r w:rsidR="00315AD1">
        <w:t>LEA</w:t>
      </w:r>
      <w:r>
        <w:t xml:space="preserve">s school </w:t>
      </w:r>
      <w:r w:rsidR="416C674E">
        <w:t xml:space="preserve">operating number of days </w:t>
      </w:r>
      <w:r>
        <w:t xml:space="preserve">and </w:t>
      </w:r>
      <w:r w:rsidR="77E5C25F">
        <w:t>number of daily hours</w:t>
      </w:r>
      <w:r>
        <w:t xml:space="preserve"> (minimum 180 days and 6 hours).</w:t>
      </w:r>
      <w:bookmarkStart w:id="49" w:name="_Toc75356395"/>
    </w:p>
    <w:p w14:paraId="1F622B3B" w14:textId="4246AAE4" w:rsidR="00D23D72" w:rsidRDefault="00315AD1" w:rsidP="001C3CEA">
      <w:pPr>
        <w:numPr>
          <w:ilvl w:val="0"/>
          <w:numId w:val="7"/>
        </w:numPr>
        <w:spacing w:line="240" w:lineRule="auto"/>
      </w:pPr>
      <w:r>
        <w:t>LEA</w:t>
      </w:r>
      <w:r w:rsidR="1875E95E">
        <w:t>s must meet</w:t>
      </w:r>
      <w:r w:rsidR="2A900E46">
        <w:t xml:space="preserve"> </w:t>
      </w:r>
      <w:hyperlink r:id="rId18">
        <w:r w:rsidR="1CEC423E" w:rsidRPr="52B738AD">
          <w:rPr>
            <w:rStyle w:val="Hyperlink"/>
          </w:rPr>
          <w:t>N</w:t>
        </w:r>
        <w:r w:rsidR="31F91030" w:rsidRPr="52B738AD">
          <w:rPr>
            <w:rStyle w:val="Hyperlink"/>
          </w:rPr>
          <w:t>.</w:t>
        </w:r>
        <w:r w:rsidR="1CEC423E" w:rsidRPr="52B738AD">
          <w:rPr>
            <w:rStyle w:val="Hyperlink"/>
          </w:rPr>
          <w:t>J</w:t>
        </w:r>
        <w:r w:rsidR="31F91030" w:rsidRPr="52B738AD">
          <w:rPr>
            <w:rStyle w:val="Hyperlink"/>
          </w:rPr>
          <w:t>.</w:t>
        </w:r>
        <w:r w:rsidR="1CEC423E" w:rsidRPr="52B738AD">
          <w:rPr>
            <w:rStyle w:val="Hyperlink"/>
          </w:rPr>
          <w:t>A</w:t>
        </w:r>
        <w:r w:rsidR="31F91030" w:rsidRPr="52B738AD">
          <w:rPr>
            <w:rStyle w:val="Hyperlink"/>
          </w:rPr>
          <w:t>.</w:t>
        </w:r>
        <w:r w:rsidR="1CEC423E" w:rsidRPr="52B738AD">
          <w:rPr>
            <w:rStyle w:val="Hyperlink"/>
          </w:rPr>
          <w:t>C</w:t>
        </w:r>
        <w:r w:rsidR="31F91030" w:rsidRPr="52B738AD">
          <w:rPr>
            <w:rStyle w:val="Hyperlink"/>
          </w:rPr>
          <w:t>.</w:t>
        </w:r>
        <w:r w:rsidR="1CEC423E" w:rsidRPr="52B738AD">
          <w:rPr>
            <w:rStyle w:val="Hyperlink"/>
          </w:rPr>
          <w:t xml:space="preserve"> 6A:13A, Elements of </w:t>
        </w:r>
        <w:r w:rsidR="76CFCA2D" w:rsidRPr="52B738AD">
          <w:rPr>
            <w:rStyle w:val="Hyperlink"/>
          </w:rPr>
          <w:t>High-Quality</w:t>
        </w:r>
        <w:r w:rsidR="1CEC423E" w:rsidRPr="52B738AD">
          <w:rPr>
            <w:rStyle w:val="Hyperlink"/>
          </w:rPr>
          <w:t xml:space="preserve"> Preschool Programs</w:t>
        </w:r>
      </w:hyperlink>
      <w:r w:rsidR="2A900E46">
        <w:t xml:space="preserve"> and</w:t>
      </w:r>
      <w:hyperlink r:id="rId19">
        <w:r w:rsidR="1875E95E">
          <w:t xml:space="preserve"> Preschool Program Implementation Guidelines,</w:t>
        </w:r>
      </w:hyperlink>
      <w:r w:rsidR="1875E95E">
        <w:t xml:space="preserve"> which delineate higher standards</w:t>
      </w:r>
      <w:r w:rsidR="27F63DE1">
        <w:t xml:space="preserve"> that </w:t>
      </w:r>
      <w:r w:rsidR="77A405F9">
        <w:t>include but</w:t>
      </w:r>
      <w:r w:rsidR="27F63DE1">
        <w:t xml:space="preserve"> are not l</w:t>
      </w:r>
      <w:r w:rsidR="2D332E89">
        <w:t>imited to:</w:t>
      </w:r>
      <w:r w:rsidR="1875E95E">
        <w:t xml:space="preserve"> </w:t>
      </w:r>
      <w:r w:rsidR="7FEC695E">
        <w:t xml:space="preserve">Preschool Instructional </w:t>
      </w:r>
      <w:r w:rsidR="1875E95E">
        <w:t>Coaches</w:t>
      </w:r>
      <w:r w:rsidR="3445AF8F">
        <w:t xml:space="preserve"> (PIC</w:t>
      </w:r>
      <w:r w:rsidR="3AA081CA">
        <w:t>s</w:t>
      </w:r>
      <w:r w:rsidR="3445AF8F">
        <w:t xml:space="preserve">), </w:t>
      </w:r>
      <w:r w:rsidR="1875E95E">
        <w:t>Preschool Intervention and Referral Specialists</w:t>
      </w:r>
      <w:r w:rsidR="2A900E46">
        <w:t xml:space="preserve"> (PIRS)</w:t>
      </w:r>
      <w:r w:rsidR="1875E95E">
        <w:t xml:space="preserve"> trained in the Pyramid Model, and use of a developmental screening tool on all children upon entry. </w:t>
      </w:r>
      <w:r w:rsidR="1602DB95">
        <w:t xml:space="preserve">LEAs must </w:t>
      </w:r>
      <w:r w:rsidR="25792EC8">
        <w:t>demonstrate</w:t>
      </w:r>
      <w:r w:rsidR="1602DB95">
        <w:t xml:space="preserve"> a plan to hire appropriate staff to meet the program requirements.</w:t>
      </w:r>
      <w:bookmarkEnd w:id="49"/>
    </w:p>
    <w:p w14:paraId="218D1AD1" w14:textId="533A0371" w:rsidR="00FD2DBD" w:rsidRPr="005C491E" w:rsidRDefault="6D4235C6" w:rsidP="001C3CEA">
      <w:pPr>
        <w:numPr>
          <w:ilvl w:val="0"/>
          <w:numId w:val="7"/>
        </w:numPr>
        <w:spacing w:line="240" w:lineRule="auto"/>
      </w:pPr>
      <w:r>
        <w:t xml:space="preserve">The proposed program must implement a research-based curriculum model approved by the Department and meet the Division of Early Childhood </w:t>
      </w:r>
      <w:r w:rsidR="1117A13D">
        <w:t>Services</w:t>
      </w:r>
      <w:r w:rsidR="12E5302E">
        <w:t>'</w:t>
      </w:r>
      <w:r w:rsidR="584C856E">
        <w:t xml:space="preserve"> </w:t>
      </w:r>
      <w:hyperlink r:id="rId20">
        <w:r w:rsidR="584C856E" w:rsidRPr="748FD30E">
          <w:rPr>
            <w:rStyle w:val="Hyperlink"/>
          </w:rPr>
          <w:t>Preschool Teaching and Learning Standards.</w:t>
        </w:r>
      </w:hyperlink>
      <w:r w:rsidR="584C856E">
        <w:t xml:space="preserve"> </w:t>
      </w:r>
      <w:r>
        <w:t xml:space="preserve"> </w:t>
      </w:r>
    </w:p>
    <w:p w14:paraId="12097E32" w14:textId="5D2549D8" w:rsidR="00FD2DBD" w:rsidRPr="005C491E" w:rsidRDefault="1875E95E" w:rsidP="001C3CEA">
      <w:pPr>
        <w:numPr>
          <w:ilvl w:val="0"/>
          <w:numId w:val="7"/>
        </w:numPr>
        <w:spacing w:line="240" w:lineRule="auto"/>
      </w:pPr>
      <w:r w:rsidRPr="005C491E">
        <w:t xml:space="preserve">The </w:t>
      </w:r>
      <w:r w:rsidR="00315AD1">
        <w:t>LEA</w:t>
      </w:r>
      <w:r w:rsidRPr="005C491E">
        <w:t xml:space="preserve"> must have an existing or newly established Early Childhood Advisory Council (ECAC) or equivalent. </w:t>
      </w:r>
      <w:r w:rsidR="3006AAC4">
        <w:t xml:space="preserve">The ECAC provides an opportunity for diverse stakeholders to review community needs data and evaluate and </w:t>
      </w:r>
      <w:r w:rsidR="3006AAC4">
        <w:lastRenderedPageBreak/>
        <w:t>identify the children and families' needs.</w:t>
      </w:r>
      <w:r w:rsidRPr="005C491E">
        <w:t xml:space="preserve"> </w:t>
      </w:r>
      <w:r w:rsidR="72775608">
        <w:t>The ECAC</w:t>
      </w:r>
      <w:r w:rsidRPr="005C491E">
        <w:t xml:space="preserve"> serve</w:t>
      </w:r>
      <w:r w:rsidR="72775608">
        <w:t>s</w:t>
      </w:r>
      <w:r w:rsidRPr="005C491E">
        <w:t xml:space="preserve"> as a conduit for resources to address those identified needs</w:t>
      </w:r>
      <w:r w:rsidR="416C674E">
        <w:t xml:space="preserve"> and make recommendations to the </w:t>
      </w:r>
      <w:r w:rsidR="2180F7E7">
        <w:t>B</w:t>
      </w:r>
      <w:r w:rsidR="416C674E">
        <w:t xml:space="preserve">oard of </w:t>
      </w:r>
      <w:r w:rsidR="62094533">
        <w:t>E</w:t>
      </w:r>
      <w:r w:rsidR="416C674E">
        <w:t>ducation</w:t>
      </w:r>
      <w:r w:rsidRPr="005C491E">
        <w:t xml:space="preserve">. The ECAC is representative of the community and should include, but not be limited to, the following groups: parents, representatives from the school </w:t>
      </w:r>
      <w:r w:rsidR="00315AD1">
        <w:t>LEA</w:t>
      </w:r>
      <w:r w:rsidRPr="005C491E">
        <w:t xml:space="preserve">, </w:t>
      </w:r>
      <w:proofErr w:type="gramStart"/>
      <w:r w:rsidRPr="005C491E">
        <w:t>child care</w:t>
      </w:r>
      <w:proofErr w:type="gramEnd"/>
      <w:r w:rsidRPr="005C491E">
        <w:t xml:space="preserve"> providers, Head Start (if applicable to the </w:t>
      </w:r>
      <w:r w:rsidR="00315AD1">
        <w:t>LEA</w:t>
      </w:r>
      <w:r w:rsidRPr="005C491E">
        <w:t>), municipal agencies, health professionals/agencies, higher education, and other child and family advocates that can provide resources and supports and</w:t>
      </w:r>
      <w:r w:rsidRPr="005C491E">
        <w:rPr>
          <w:shd w:val="clear" w:color="auto" w:fill="FFFFFF"/>
        </w:rPr>
        <w:t xml:space="preserve"> work collaboratively for continuous improvement of program quality</w:t>
      </w:r>
      <w:r w:rsidR="6353824D" w:rsidRPr="005C491E">
        <w:t>.</w:t>
      </w:r>
      <w:r w:rsidR="416C674E">
        <w:t xml:space="preserve">  </w:t>
      </w:r>
      <w:proofErr w:type="gramStart"/>
      <w:r w:rsidR="416C674E">
        <w:t>The majority of</w:t>
      </w:r>
      <w:proofErr w:type="gramEnd"/>
      <w:r w:rsidR="416C674E">
        <w:t xml:space="preserve"> the ECAC should be outside stakeholders and not </w:t>
      </w:r>
      <w:r w:rsidR="00315AD1">
        <w:t>LEA</w:t>
      </w:r>
      <w:r w:rsidR="416C674E">
        <w:t xml:space="preserve"> driven.</w:t>
      </w:r>
    </w:p>
    <w:p w14:paraId="68F807BD" w14:textId="5C9148CC" w:rsidR="000B2052" w:rsidRDefault="6353824D" w:rsidP="000B2052">
      <w:pPr>
        <w:numPr>
          <w:ilvl w:val="0"/>
          <w:numId w:val="7"/>
        </w:numPr>
        <w:spacing w:after="0" w:line="240" w:lineRule="auto"/>
      </w:pPr>
      <w:r>
        <w:t xml:space="preserve">Funded </w:t>
      </w:r>
      <w:r w:rsidR="00315AD1">
        <w:t>LEA</w:t>
      </w:r>
      <w:r>
        <w:t xml:space="preserve">s </w:t>
      </w:r>
      <w:r w:rsidR="3F0D0B65">
        <w:t xml:space="preserve">and contracted </w:t>
      </w:r>
      <w:proofErr w:type="gramStart"/>
      <w:r w:rsidR="04CCC30A">
        <w:t>child</w:t>
      </w:r>
      <w:r w:rsidR="0EF17433">
        <w:t xml:space="preserve"> </w:t>
      </w:r>
      <w:r w:rsidR="04CCC30A">
        <w:t>care</w:t>
      </w:r>
      <w:proofErr w:type="gramEnd"/>
      <w:r w:rsidR="04CCC30A">
        <w:t xml:space="preserve"> provider and Head Start </w:t>
      </w:r>
      <w:r w:rsidR="5160E4A7">
        <w:t xml:space="preserve">sites </w:t>
      </w:r>
      <w:r>
        <w:t xml:space="preserve">must enroll in </w:t>
      </w:r>
      <w:hyperlink r:id="rId21">
        <w:r w:rsidRPr="52B738AD">
          <w:rPr>
            <w:rStyle w:val="Hyperlink"/>
          </w:rPr>
          <w:t>Grow NJ Kids</w:t>
        </w:r>
      </w:hyperlink>
      <w:r>
        <w:t xml:space="preserve"> and complete the Grow NJ Kids self-assessment during the 202</w:t>
      </w:r>
      <w:r w:rsidR="34A3B204">
        <w:t>5</w:t>
      </w:r>
      <w:r>
        <w:t>-20</w:t>
      </w:r>
      <w:r w:rsidR="7DDE7E94">
        <w:t>2</w:t>
      </w:r>
      <w:r w:rsidR="7BA15FC4">
        <w:t>6</w:t>
      </w:r>
      <w:r>
        <w:t xml:space="preserve"> school year</w:t>
      </w:r>
      <w:r w:rsidR="2668FB4D">
        <w:t xml:space="preserve">. They will then </w:t>
      </w:r>
      <w:r w:rsidR="026C2816">
        <w:t>begin the</w:t>
      </w:r>
      <w:r w:rsidR="335C3E34">
        <w:t xml:space="preserve"> Grow NJ Kids</w:t>
      </w:r>
      <w:r w:rsidR="026C2816">
        <w:t xml:space="preserve"> rating process</w:t>
      </w:r>
      <w:r w:rsidR="77A013E9">
        <w:t xml:space="preserve"> in the 202</w:t>
      </w:r>
      <w:r w:rsidR="7A4A4E6C">
        <w:t>6</w:t>
      </w:r>
      <w:r w:rsidR="57DF79F1">
        <w:t>-202</w:t>
      </w:r>
      <w:r w:rsidR="71241132">
        <w:t>7</w:t>
      </w:r>
      <w:r w:rsidR="57DF79F1">
        <w:t xml:space="preserve"> school year</w:t>
      </w:r>
      <w:r w:rsidR="15B19FF1">
        <w:t>.</w:t>
      </w:r>
    </w:p>
    <w:p w14:paraId="39385D5B" w14:textId="77777777" w:rsidR="00F20883" w:rsidRDefault="00F20883" w:rsidP="00E34D13">
      <w:pPr>
        <w:pStyle w:val="ListParagraph"/>
        <w:spacing w:line="240" w:lineRule="auto"/>
      </w:pPr>
    </w:p>
    <w:p w14:paraId="29DC1FBE" w14:textId="15A6D1E5" w:rsidR="00D0047C" w:rsidRDefault="29F2834D" w:rsidP="001C3CEA">
      <w:pPr>
        <w:pStyle w:val="ListParagraph"/>
        <w:numPr>
          <w:ilvl w:val="0"/>
          <w:numId w:val="7"/>
        </w:numPr>
        <w:spacing w:line="240" w:lineRule="auto"/>
      </w:pPr>
      <w:r>
        <w:t>N</w:t>
      </w:r>
      <w:r w:rsidR="6D4235C6">
        <w:t>o temporary classroom units (TCU</w:t>
      </w:r>
      <w:r w:rsidR="12E5302E">
        <w:t>'</w:t>
      </w:r>
      <w:r w:rsidR="6D4235C6">
        <w:t>s) or other temporary facilities, as defined in</w:t>
      </w:r>
      <w:r w:rsidR="6C360BCD">
        <w:t xml:space="preserve"> </w:t>
      </w:r>
      <w:hyperlink r:id="rId22">
        <w:r w:rsidR="6C360BCD" w:rsidRPr="5D87B5FC">
          <w:t>N</w:t>
        </w:r>
        <w:r w:rsidR="003B6753" w:rsidRPr="5D87B5FC">
          <w:t>.</w:t>
        </w:r>
        <w:r w:rsidR="6C360BCD" w:rsidRPr="5D87B5FC">
          <w:t>J</w:t>
        </w:r>
        <w:r w:rsidR="003B6753" w:rsidRPr="5D87B5FC">
          <w:t>.</w:t>
        </w:r>
        <w:r w:rsidR="6C360BCD" w:rsidRPr="5D87B5FC">
          <w:t>A</w:t>
        </w:r>
        <w:r w:rsidR="003B6753" w:rsidRPr="5D87B5FC">
          <w:t>.</w:t>
        </w:r>
        <w:r w:rsidR="6C360BCD" w:rsidRPr="5D87B5FC">
          <w:t>C</w:t>
        </w:r>
        <w:r w:rsidR="003B6753" w:rsidRPr="5D87B5FC">
          <w:t>.</w:t>
        </w:r>
        <w:r w:rsidR="35B09160" w:rsidRPr="5D87B5FC">
          <w:rPr>
            <w:rStyle w:val="Hyperlink"/>
            <w:i/>
            <w:iCs/>
          </w:rPr>
          <w:t xml:space="preserve"> </w:t>
        </w:r>
        <w:r w:rsidR="35B09160" w:rsidRPr="5D87B5FC">
          <w:rPr>
            <w:rStyle w:val="Hyperlink"/>
          </w:rPr>
          <w:t>6A:26</w:t>
        </w:r>
      </w:hyperlink>
      <w:r w:rsidR="6C360BCD">
        <w:t xml:space="preserve"> </w:t>
      </w:r>
      <w:r w:rsidR="5CE28868">
        <w:t>s</w:t>
      </w:r>
      <w:r w:rsidR="6D4235C6">
        <w:t>hall be used for preschool classrooms.</w:t>
      </w:r>
    </w:p>
    <w:p w14:paraId="327E011A" w14:textId="480982D5" w:rsidR="00730DBE" w:rsidRPr="00BF47C3" w:rsidRDefault="27E78E4B" w:rsidP="725A1628">
      <w:pPr>
        <w:pStyle w:val="NormalWeb"/>
        <w:numPr>
          <w:ilvl w:val="0"/>
          <w:numId w:val="7"/>
        </w:numPr>
        <w:spacing w:before="0" w:beforeAutospacing="0" w:after="240" w:afterAutospacing="0"/>
        <w:textAlignment w:val="baseline"/>
        <w:rPr>
          <w:rFonts w:asciiTheme="minorHAnsi" w:eastAsia="Times New Roman" w:hAnsiTheme="minorHAnsi" w:cstheme="minorBidi"/>
          <w:color w:val="000000"/>
        </w:rPr>
      </w:pPr>
      <w:r w:rsidRPr="725A1628">
        <w:rPr>
          <w:rFonts w:asciiTheme="minorHAnsi" w:eastAsia="Times New Roman" w:hAnsiTheme="minorHAnsi" w:cstheme="minorBidi"/>
          <w:color w:val="000000" w:themeColor="text1"/>
          <w:sz w:val="22"/>
          <w:szCs w:val="22"/>
        </w:rPr>
        <w:t xml:space="preserve">All contracted providers and Head Start programs </w:t>
      </w:r>
      <w:r w:rsidR="0D05222A" w:rsidRPr="725A1628">
        <w:rPr>
          <w:rFonts w:asciiTheme="minorHAnsi" w:eastAsia="Times New Roman" w:hAnsiTheme="minorHAnsi" w:cstheme="minorBidi"/>
          <w:color w:val="000000" w:themeColor="text1"/>
          <w:sz w:val="22"/>
          <w:szCs w:val="22"/>
        </w:rPr>
        <w:t>sh</w:t>
      </w:r>
      <w:r w:rsidR="4739328F" w:rsidRPr="725A1628">
        <w:rPr>
          <w:rFonts w:asciiTheme="minorHAnsi" w:eastAsia="Times New Roman" w:hAnsiTheme="minorHAnsi" w:cstheme="minorBidi"/>
          <w:color w:val="000000" w:themeColor="text1"/>
          <w:sz w:val="22"/>
          <w:szCs w:val="22"/>
        </w:rPr>
        <w:t xml:space="preserve">all </w:t>
      </w:r>
      <w:r w:rsidRPr="725A1628">
        <w:rPr>
          <w:rFonts w:asciiTheme="minorHAnsi" w:eastAsia="Times New Roman" w:hAnsiTheme="minorHAnsi" w:cstheme="minorBidi"/>
          <w:color w:val="000000" w:themeColor="text1"/>
          <w:sz w:val="22"/>
          <w:szCs w:val="22"/>
        </w:rPr>
        <w:t>appl</w:t>
      </w:r>
      <w:r w:rsidR="5CBB944C" w:rsidRPr="725A1628">
        <w:rPr>
          <w:rFonts w:asciiTheme="minorHAnsi" w:eastAsia="Times New Roman" w:hAnsiTheme="minorHAnsi" w:cstheme="minorBidi"/>
          <w:color w:val="000000" w:themeColor="text1"/>
          <w:sz w:val="22"/>
          <w:szCs w:val="22"/>
        </w:rPr>
        <w:t>y</w:t>
      </w:r>
      <w:r w:rsidRPr="725A1628">
        <w:rPr>
          <w:rFonts w:asciiTheme="minorHAnsi" w:eastAsia="Times New Roman" w:hAnsiTheme="minorHAnsi" w:cstheme="minorBidi"/>
          <w:color w:val="000000" w:themeColor="text1"/>
          <w:sz w:val="22"/>
          <w:szCs w:val="22"/>
        </w:rPr>
        <w:t xml:space="preserve"> to participate in the Child and Adult Care Food Program (CACFP).  </w:t>
      </w:r>
      <w:r w:rsidR="29D6EA5C" w:rsidRPr="725A1628">
        <w:rPr>
          <w:rFonts w:asciiTheme="minorHAnsi" w:eastAsia="Times New Roman" w:hAnsiTheme="minorHAnsi" w:cstheme="minorBidi"/>
          <w:i/>
          <w:iCs/>
          <w:color w:val="000000" w:themeColor="text1"/>
          <w:sz w:val="22"/>
          <w:szCs w:val="22"/>
        </w:rPr>
        <w:t>Private providers should be aware of CACFP requirements and application timelines before entering a signed agreement with the Board of Education to ensure a smooth transition.</w:t>
      </w:r>
      <w:r w:rsidRPr="725A1628">
        <w:rPr>
          <w:rFonts w:asciiTheme="minorHAnsi" w:eastAsia="Times New Roman" w:hAnsiTheme="minorHAnsi" w:cstheme="minorBidi"/>
          <w:i/>
          <w:iCs/>
          <w:color w:val="000000" w:themeColor="text1"/>
          <w:sz w:val="22"/>
          <w:szCs w:val="22"/>
        </w:rPr>
        <w:t xml:space="preserve"> For more information on the CACFP and to begin the application process, private providers should contact </w:t>
      </w:r>
      <w:r w:rsidR="416C674E" w:rsidRPr="725A1628">
        <w:rPr>
          <w:rFonts w:asciiTheme="minorHAnsi" w:eastAsia="Times New Roman" w:hAnsiTheme="minorHAnsi" w:cstheme="minorBidi"/>
          <w:i/>
          <w:iCs/>
          <w:color w:val="000000" w:themeColor="text1"/>
          <w:sz w:val="22"/>
          <w:szCs w:val="22"/>
        </w:rPr>
        <w:t xml:space="preserve">Kristen Lento </w:t>
      </w:r>
      <w:r w:rsidRPr="725A1628">
        <w:rPr>
          <w:rFonts w:asciiTheme="minorHAnsi" w:eastAsia="Times New Roman" w:hAnsiTheme="minorHAnsi" w:cstheme="minorBidi"/>
          <w:i/>
          <w:iCs/>
          <w:color w:val="000000" w:themeColor="text1"/>
          <w:sz w:val="22"/>
          <w:szCs w:val="22"/>
        </w:rPr>
        <w:t xml:space="preserve">at </w:t>
      </w:r>
      <w:hyperlink r:id="rId23">
        <w:r w:rsidRPr="725A1628">
          <w:rPr>
            <w:rStyle w:val="Hyperlink"/>
            <w:rFonts w:asciiTheme="minorHAnsi" w:hAnsiTheme="minorHAnsi" w:cstheme="minorBidi"/>
            <w:sz w:val="22"/>
            <w:szCs w:val="22"/>
          </w:rPr>
          <w:t>NJCACFP-PEA@ag.nj.gov</w:t>
        </w:r>
      </w:hyperlink>
      <w:r w:rsidRPr="725A1628">
        <w:rPr>
          <w:rFonts w:asciiTheme="minorHAnsi" w:eastAsia="Times New Roman" w:hAnsiTheme="minorHAnsi" w:cstheme="minorBidi"/>
          <w:i/>
          <w:iCs/>
          <w:color w:val="000000" w:themeColor="text1"/>
          <w:sz w:val="22"/>
          <w:szCs w:val="22"/>
        </w:rPr>
        <w:t xml:space="preserve">. </w:t>
      </w:r>
    </w:p>
    <w:p w14:paraId="7D4F1997" w14:textId="430F19A6" w:rsidR="00D0047C" w:rsidRPr="005C491E" w:rsidRDefault="6353824D" w:rsidP="006976DB">
      <w:pPr>
        <w:spacing w:after="120" w:line="240" w:lineRule="auto"/>
      </w:pPr>
      <w:r>
        <w:t xml:space="preserve">Although not required, the following factors lead to more </w:t>
      </w:r>
      <w:r w:rsidR="00BF47C3">
        <w:t>comprehensive and equitable programs</w:t>
      </w:r>
      <w:r w:rsidR="001C420D">
        <w:t>:</w:t>
      </w:r>
    </w:p>
    <w:p w14:paraId="1D004BFA" w14:textId="7AC22C6B" w:rsidR="00191EA4" w:rsidRPr="005C491E" w:rsidRDefault="6353824D" w:rsidP="001C3CEA">
      <w:pPr>
        <w:numPr>
          <w:ilvl w:val="0"/>
          <w:numId w:val="8"/>
        </w:numPr>
        <w:spacing w:line="240" w:lineRule="auto"/>
      </w:pPr>
      <w:r>
        <w:t>Offering dual language programs.</w:t>
      </w:r>
    </w:p>
    <w:p w14:paraId="11614C91" w14:textId="4E560D5B" w:rsidR="00191EA4" w:rsidRPr="005C491E" w:rsidRDefault="6353824D" w:rsidP="001C3CEA">
      <w:pPr>
        <w:numPr>
          <w:ilvl w:val="0"/>
          <w:numId w:val="8"/>
        </w:numPr>
        <w:spacing w:line="240" w:lineRule="auto"/>
      </w:pPr>
      <w:r>
        <w:t>Placing no more than two to three children with I</w:t>
      </w:r>
      <w:r w:rsidR="31F91030">
        <w:t xml:space="preserve">ndividual </w:t>
      </w:r>
      <w:r>
        <w:t>E</w:t>
      </w:r>
      <w:r w:rsidR="31F91030">
        <w:t xml:space="preserve">ducation </w:t>
      </w:r>
      <w:r>
        <w:t>P</w:t>
      </w:r>
      <w:r w:rsidR="31F91030">
        <w:t>lan</w:t>
      </w:r>
      <w:r>
        <w:t>s</w:t>
      </w:r>
      <w:r w:rsidR="20990A20">
        <w:t xml:space="preserve"> (IEPs)</w:t>
      </w:r>
      <w:r>
        <w:t xml:space="preserve"> in a general education classroom</w:t>
      </w:r>
      <w:r w:rsidR="395AE39E">
        <w:t>.</w:t>
      </w:r>
    </w:p>
    <w:p w14:paraId="2A036625" w14:textId="256176C3" w:rsidR="00D0047C" w:rsidRPr="00972C50" w:rsidRDefault="00D0047C" w:rsidP="006976DB">
      <w:pPr>
        <w:pStyle w:val="Heading3"/>
      </w:pPr>
      <w:bookmarkStart w:id="50" w:name="_2.2_Cost_Proposal"/>
      <w:bookmarkStart w:id="51" w:name="_Toc518022389"/>
      <w:bookmarkStart w:id="52" w:name="_Toc75356396"/>
      <w:bookmarkEnd w:id="50"/>
      <w:r w:rsidRPr="002E52C6">
        <w:t>2.2 Cost Proposal</w:t>
      </w:r>
      <w:bookmarkEnd w:id="51"/>
      <w:bookmarkEnd w:id="52"/>
    </w:p>
    <w:p w14:paraId="433C3428" w14:textId="77777777" w:rsidR="00D0047C" w:rsidRPr="00972C50" w:rsidRDefault="6353824D" w:rsidP="006976DB">
      <w:pPr>
        <w:pStyle w:val="Heading4"/>
      </w:pPr>
      <w:bookmarkStart w:id="53" w:name="_Toc518022390"/>
      <w:r w:rsidRPr="00972C50">
        <w:t>Costs of Full-day Programs</w:t>
      </w:r>
      <w:bookmarkEnd w:id="53"/>
    </w:p>
    <w:p w14:paraId="47DFC0D6" w14:textId="23A8ED72" w:rsidR="00112370" w:rsidRPr="005C491E" w:rsidRDefault="6353824D" w:rsidP="00972C50">
      <w:pPr>
        <w:rPr>
          <w:rFonts w:asciiTheme="minorHAnsi" w:eastAsiaTheme="minorEastAsia" w:hAnsiTheme="minorHAnsi" w:cstheme="minorBidi"/>
        </w:rPr>
      </w:pPr>
      <w:r w:rsidRPr="005C491E">
        <w:rPr>
          <w:rFonts w:asciiTheme="minorHAnsi" w:eastAsiaTheme="minorEastAsia" w:hAnsiTheme="minorHAnsi" w:cstheme="minorBidi"/>
        </w:rPr>
        <w:t xml:space="preserve">For full-school day programs of at least six hours, per-pupil funding will be provided commensurate with the county rates listed below: </w:t>
      </w:r>
    </w:p>
    <w:p w14:paraId="7FFE3A04" w14:textId="77777777" w:rsidR="00E56023" w:rsidRDefault="00112370" w:rsidP="005C491E">
      <w:pPr>
        <w:rPr>
          <w:rFonts w:asciiTheme="minorHAnsi" w:eastAsiaTheme="minorEastAsia" w:hAnsiTheme="minorHAnsi" w:cstheme="minorBidi"/>
        </w:rPr>
      </w:pPr>
      <w:r w:rsidRPr="005C491E">
        <w:rPr>
          <w:rFonts w:asciiTheme="minorHAnsi" w:eastAsiaTheme="minorEastAsia" w:hAnsiTheme="minorHAnsi" w:cstheme="minorBidi"/>
        </w:rPr>
        <w:br w:type="page"/>
      </w:r>
    </w:p>
    <w:p w14:paraId="046848F1" w14:textId="3EBB56EA" w:rsidR="00D0047C" w:rsidRDefault="00D0047C" w:rsidP="004D37C0">
      <w:pPr>
        <w:pStyle w:val="Caption"/>
        <w:keepNext/>
        <w:spacing w:after="240"/>
      </w:pPr>
      <w:r w:rsidRPr="005C491E">
        <w:lastRenderedPageBreak/>
        <w:t>Costs of Full-Day Programs</w:t>
      </w:r>
      <w:r w:rsidR="00AE404E">
        <w:br/>
      </w:r>
      <w:r w:rsidR="002F5EC4">
        <w:t>202</w:t>
      </w:r>
      <w:r w:rsidR="00BE4C02">
        <w:t>4</w:t>
      </w:r>
      <w:r w:rsidR="002F5EC4">
        <w:t>-202</w:t>
      </w:r>
      <w:r w:rsidR="00BE4C02">
        <w:t>5</w:t>
      </w:r>
    </w:p>
    <w:tbl>
      <w:tblPr>
        <w:tblStyle w:val="GridTable6Colorful"/>
        <w:tblW w:w="5030" w:type="dxa"/>
        <w:jc w:val="center"/>
        <w:tblLook w:val="04A0" w:firstRow="1" w:lastRow="0" w:firstColumn="1" w:lastColumn="0" w:noHBand="0" w:noVBand="1"/>
      </w:tblPr>
      <w:tblGrid>
        <w:gridCol w:w="1665"/>
        <w:gridCol w:w="1090"/>
        <w:gridCol w:w="1241"/>
        <w:gridCol w:w="1034"/>
      </w:tblGrid>
      <w:tr w:rsidR="00D41DA1" w:rsidRPr="00743CE4" w14:paraId="4F75C06B" w14:textId="77777777" w:rsidTr="003F7234">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232260EB" w14:textId="77777777" w:rsidR="00D41DA1" w:rsidRPr="00512DB2" w:rsidRDefault="00D41DA1" w:rsidP="00D41DA1">
            <w:pPr>
              <w:spacing w:after="0"/>
              <w:rPr>
                <w:rFonts w:eastAsia="Times New Roman"/>
                <w:b w:val="0"/>
                <w:bCs w:val="0"/>
                <w:color w:val="000000"/>
              </w:rPr>
            </w:pPr>
            <w:r w:rsidRPr="00512DB2">
              <w:rPr>
                <w:rFonts w:eastAsia="Times New Roman"/>
                <w:color w:val="000000"/>
              </w:rPr>
              <w:t>County</w:t>
            </w:r>
          </w:p>
        </w:tc>
        <w:tc>
          <w:tcPr>
            <w:tcW w:w="0" w:type="dxa"/>
            <w:noWrap/>
            <w:hideMark/>
          </w:tcPr>
          <w:p w14:paraId="78ECE7F4" w14:textId="6F203561" w:rsidR="00D41DA1" w:rsidRPr="00512DB2" w:rsidRDefault="00315AD1" w:rsidP="00D41DA1">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Pr>
                <w:rFonts w:eastAsia="Times New Roman"/>
                <w:color w:val="000000"/>
              </w:rPr>
              <w:t>District</w:t>
            </w:r>
          </w:p>
        </w:tc>
        <w:tc>
          <w:tcPr>
            <w:tcW w:w="0" w:type="dxa"/>
            <w:noWrap/>
            <w:hideMark/>
          </w:tcPr>
          <w:p w14:paraId="338B7643" w14:textId="77777777" w:rsidR="00D41DA1" w:rsidRPr="00512DB2" w:rsidRDefault="00D41DA1" w:rsidP="00D41DA1">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512DB2">
              <w:rPr>
                <w:rFonts w:eastAsia="Times New Roman"/>
                <w:color w:val="000000"/>
              </w:rPr>
              <w:t>Provider</w:t>
            </w:r>
          </w:p>
        </w:tc>
        <w:tc>
          <w:tcPr>
            <w:tcW w:w="0" w:type="dxa"/>
            <w:noWrap/>
            <w:hideMark/>
          </w:tcPr>
          <w:p w14:paraId="0844B8E4" w14:textId="77777777" w:rsidR="00D41DA1" w:rsidRPr="00512DB2" w:rsidRDefault="00D41DA1" w:rsidP="00D41DA1">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rPr>
            </w:pPr>
            <w:r w:rsidRPr="00512DB2">
              <w:rPr>
                <w:rFonts w:eastAsia="Times New Roman"/>
                <w:color w:val="000000"/>
              </w:rPr>
              <w:t>Head Start</w:t>
            </w:r>
          </w:p>
        </w:tc>
      </w:tr>
      <w:tr w:rsidR="00A053C5" w:rsidRPr="00743CE4" w14:paraId="44284B96" w14:textId="77777777" w:rsidTr="003F72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363AE8C" w14:textId="77777777" w:rsidR="00D41DA1" w:rsidRPr="00512DB2" w:rsidRDefault="00D41DA1" w:rsidP="00D41DA1">
            <w:pPr>
              <w:spacing w:after="0"/>
              <w:rPr>
                <w:rFonts w:eastAsia="Times New Roman"/>
                <w:color w:val="000000"/>
              </w:rPr>
            </w:pPr>
            <w:r w:rsidRPr="00512DB2">
              <w:rPr>
                <w:rFonts w:eastAsia="Times New Roman"/>
                <w:color w:val="000000"/>
              </w:rPr>
              <w:t xml:space="preserve">Atlantic </w:t>
            </w:r>
          </w:p>
        </w:tc>
        <w:tc>
          <w:tcPr>
            <w:tcW w:w="0" w:type="dxa"/>
            <w:noWrap/>
            <w:hideMark/>
          </w:tcPr>
          <w:p w14:paraId="522C1D5B" w14:textId="3E175102"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15,115</w:t>
            </w:r>
          </w:p>
        </w:tc>
        <w:tc>
          <w:tcPr>
            <w:tcW w:w="0" w:type="dxa"/>
            <w:noWrap/>
            <w:hideMark/>
          </w:tcPr>
          <w:p w14:paraId="016F0680" w14:textId="78B73D8B"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16,989</w:t>
            </w:r>
          </w:p>
        </w:tc>
        <w:tc>
          <w:tcPr>
            <w:tcW w:w="0" w:type="dxa"/>
            <w:noWrap/>
            <w:hideMark/>
          </w:tcPr>
          <w:p w14:paraId="1B591932" w14:textId="28C0EFD7"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9,388</w:t>
            </w:r>
          </w:p>
        </w:tc>
      </w:tr>
      <w:tr w:rsidR="00D41DA1" w:rsidRPr="00743CE4" w14:paraId="1428E592" w14:textId="77777777" w:rsidTr="003F7234">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58E89637" w14:textId="77777777" w:rsidR="00D41DA1" w:rsidRPr="00512DB2" w:rsidRDefault="00D41DA1" w:rsidP="00D41DA1">
            <w:pPr>
              <w:spacing w:after="0"/>
              <w:rPr>
                <w:rFonts w:eastAsia="Times New Roman"/>
                <w:color w:val="000000"/>
              </w:rPr>
            </w:pPr>
            <w:r w:rsidRPr="00512DB2">
              <w:rPr>
                <w:rFonts w:eastAsia="Times New Roman"/>
                <w:color w:val="000000"/>
              </w:rPr>
              <w:t>Bergen</w:t>
            </w:r>
          </w:p>
        </w:tc>
        <w:tc>
          <w:tcPr>
            <w:tcW w:w="0" w:type="dxa"/>
            <w:noWrap/>
            <w:hideMark/>
          </w:tcPr>
          <w:p w14:paraId="6DD7A088" w14:textId="5E6157C1"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15,674</w:t>
            </w:r>
          </w:p>
        </w:tc>
        <w:tc>
          <w:tcPr>
            <w:tcW w:w="0" w:type="dxa"/>
            <w:noWrap/>
            <w:hideMark/>
          </w:tcPr>
          <w:p w14:paraId="04367879" w14:textId="57708152"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17,616</w:t>
            </w:r>
          </w:p>
        </w:tc>
        <w:tc>
          <w:tcPr>
            <w:tcW w:w="0" w:type="dxa"/>
            <w:noWrap/>
            <w:hideMark/>
          </w:tcPr>
          <w:p w14:paraId="38B85F32" w14:textId="1785E409"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9,734</w:t>
            </w:r>
          </w:p>
        </w:tc>
      </w:tr>
      <w:tr w:rsidR="00A053C5" w:rsidRPr="00743CE4" w14:paraId="6093FE64" w14:textId="77777777" w:rsidTr="003F72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FFBD4CC" w14:textId="77777777" w:rsidR="00D41DA1" w:rsidRPr="00512DB2" w:rsidRDefault="00D41DA1" w:rsidP="00D41DA1">
            <w:pPr>
              <w:spacing w:after="0"/>
              <w:rPr>
                <w:rFonts w:eastAsia="Times New Roman"/>
                <w:color w:val="000000"/>
              </w:rPr>
            </w:pPr>
            <w:r w:rsidRPr="00512DB2">
              <w:rPr>
                <w:rFonts w:eastAsia="Times New Roman"/>
                <w:color w:val="000000"/>
              </w:rPr>
              <w:t>Burlington</w:t>
            </w:r>
          </w:p>
        </w:tc>
        <w:tc>
          <w:tcPr>
            <w:tcW w:w="0" w:type="dxa"/>
            <w:noWrap/>
            <w:hideMark/>
          </w:tcPr>
          <w:p w14:paraId="7B1F903D" w14:textId="69873069"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15,357</w:t>
            </w:r>
          </w:p>
        </w:tc>
        <w:tc>
          <w:tcPr>
            <w:tcW w:w="0" w:type="dxa"/>
            <w:noWrap/>
            <w:hideMark/>
          </w:tcPr>
          <w:p w14:paraId="04ED775D" w14:textId="0259236F"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17,261</w:t>
            </w:r>
          </w:p>
        </w:tc>
        <w:tc>
          <w:tcPr>
            <w:tcW w:w="0" w:type="dxa"/>
            <w:noWrap/>
            <w:hideMark/>
          </w:tcPr>
          <w:p w14:paraId="2508E05C" w14:textId="30B11365"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9,538</w:t>
            </w:r>
          </w:p>
        </w:tc>
      </w:tr>
      <w:tr w:rsidR="00D41DA1" w:rsidRPr="00743CE4" w14:paraId="515B311D" w14:textId="77777777" w:rsidTr="003F7234">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28931B6B" w14:textId="77777777" w:rsidR="00D41DA1" w:rsidRPr="00512DB2" w:rsidRDefault="00D41DA1" w:rsidP="00D41DA1">
            <w:pPr>
              <w:spacing w:after="0"/>
              <w:rPr>
                <w:rFonts w:eastAsia="Times New Roman"/>
                <w:color w:val="000000"/>
              </w:rPr>
            </w:pPr>
            <w:r w:rsidRPr="00512DB2">
              <w:rPr>
                <w:rFonts w:eastAsia="Times New Roman"/>
                <w:color w:val="000000"/>
              </w:rPr>
              <w:t>Camden</w:t>
            </w:r>
          </w:p>
        </w:tc>
        <w:tc>
          <w:tcPr>
            <w:tcW w:w="0" w:type="dxa"/>
            <w:noWrap/>
            <w:hideMark/>
          </w:tcPr>
          <w:p w14:paraId="2E8FB096" w14:textId="2CB29874"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15,231</w:t>
            </w:r>
          </w:p>
        </w:tc>
        <w:tc>
          <w:tcPr>
            <w:tcW w:w="0" w:type="dxa"/>
            <w:noWrap/>
            <w:hideMark/>
          </w:tcPr>
          <w:p w14:paraId="597646BA" w14:textId="5A8F5974"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17,119</w:t>
            </w:r>
          </w:p>
        </w:tc>
        <w:tc>
          <w:tcPr>
            <w:tcW w:w="0" w:type="dxa"/>
            <w:noWrap/>
            <w:hideMark/>
          </w:tcPr>
          <w:p w14:paraId="29843E6A" w14:textId="61DE9270"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9,459</w:t>
            </w:r>
          </w:p>
        </w:tc>
      </w:tr>
      <w:tr w:rsidR="00A053C5" w:rsidRPr="00743CE4" w14:paraId="592FA0EB" w14:textId="77777777" w:rsidTr="003F72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3277FFC0" w14:textId="77777777" w:rsidR="00D41DA1" w:rsidRPr="00512DB2" w:rsidRDefault="00D41DA1" w:rsidP="00D41DA1">
            <w:pPr>
              <w:spacing w:after="0"/>
              <w:rPr>
                <w:rFonts w:eastAsia="Times New Roman"/>
                <w:color w:val="000000"/>
              </w:rPr>
            </w:pPr>
            <w:r w:rsidRPr="00512DB2">
              <w:rPr>
                <w:rFonts w:eastAsia="Times New Roman"/>
                <w:color w:val="000000"/>
              </w:rPr>
              <w:t>Cape May</w:t>
            </w:r>
          </w:p>
        </w:tc>
        <w:tc>
          <w:tcPr>
            <w:tcW w:w="0" w:type="dxa"/>
            <w:noWrap/>
            <w:hideMark/>
          </w:tcPr>
          <w:p w14:paraId="409B36E7" w14:textId="5C0F7293"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14,704</w:t>
            </w:r>
          </w:p>
        </w:tc>
        <w:tc>
          <w:tcPr>
            <w:tcW w:w="0" w:type="dxa"/>
            <w:noWrap/>
            <w:hideMark/>
          </w:tcPr>
          <w:p w14:paraId="1D9600B4" w14:textId="6F0BD5D9"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16,526</w:t>
            </w:r>
          </w:p>
        </w:tc>
        <w:tc>
          <w:tcPr>
            <w:tcW w:w="0" w:type="dxa"/>
            <w:noWrap/>
            <w:hideMark/>
          </w:tcPr>
          <w:p w14:paraId="1EA5C97E" w14:textId="28DFDFAA"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9,132</w:t>
            </w:r>
          </w:p>
        </w:tc>
      </w:tr>
      <w:tr w:rsidR="00D41DA1" w:rsidRPr="00743CE4" w14:paraId="26C204EE" w14:textId="77777777" w:rsidTr="003F7234">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133D2F6A" w14:textId="77777777" w:rsidR="00D41DA1" w:rsidRPr="00512DB2" w:rsidRDefault="00D41DA1" w:rsidP="00D41DA1">
            <w:pPr>
              <w:spacing w:after="0"/>
              <w:rPr>
                <w:rFonts w:eastAsia="Times New Roman"/>
                <w:color w:val="000000"/>
              </w:rPr>
            </w:pPr>
            <w:r w:rsidRPr="00512DB2">
              <w:rPr>
                <w:rFonts w:eastAsia="Times New Roman"/>
                <w:color w:val="000000"/>
              </w:rPr>
              <w:t>Cumberland</w:t>
            </w:r>
          </w:p>
        </w:tc>
        <w:tc>
          <w:tcPr>
            <w:tcW w:w="0" w:type="dxa"/>
            <w:noWrap/>
            <w:hideMark/>
          </w:tcPr>
          <w:p w14:paraId="2D50B965" w14:textId="503509F7"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14,861</w:t>
            </w:r>
          </w:p>
        </w:tc>
        <w:tc>
          <w:tcPr>
            <w:tcW w:w="0" w:type="dxa"/>
            <w:noWrap/>
            <w:hideMark/>
          </w:tcPr>
          <w:p w14:paraId="0CE520E6" w14:textId="7DAD2F97"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16,703</w:t>
            </w:r>
          </w:p>
        </w:tc>
        <w:tc>
          <w:tcPr>
            <w:tcW w:w="0" w:type="dxa"/>
            <w:noWrap/>
            <w:hideMark/>
          </w:tcPr>
          <w:p w14:paraId="4D2BDCCA" w14:textId="6B6EA1AE"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9,230</w:t>
            </w:r>
          </w:p>
        </w:tc>
      </w:tr>
      <w:tr w:rsidR="00A053C5" w:rsidRPr="00743CE4" w14:paraId="05B4AA87" w14:textId="77777777" w:rsidTr="003F72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C43E63D" w14:textId="77777777" w:rsidR="00D41DA1" w:rsidRPr="00512DB2" w:rsidRDefault="00D41DA1" w:rsidP="00D41DA1">
            <w:pPr>
              <w:spacing w:after="0"/>
              <w:rPr>
                <w:rFonts w:eastAsia="Times New Roman"/>
                <w:color w:val="000000"/>
              </w:rPr>
            </w:pPr>
            <w:r w:rsidRPr="00512DB2">
              <w:rPr>
                <w:rFonts w:eastAsia="Times New Roman"/>
                <w:color w:val="000000"/>
              </w:rPr>
              <w:t>Essex</w:t>
            </w:r>
          </w:p>
        </w:tc>
        <w:tc>
          <w:tcPr>
            <w:tcW w:w="0" w:type="dxa"/>
            <w:noWrap/>
            <w:hideMark/>
          </w:tcPr>
          <w:p w14:paraId="53E4B2D0" w14:textId="483B1EBB"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15,964</w:t>
            </w:r>
          </w:p>
        </w:tc>
        <w:tc>
          <w:tcPr>
            <w:tcW w:w="0" w:type="dxa"/>
            <w:noWrap/>
            <w:hideMark/>
          </w:tcPr>
          <w:p w14:paraId="07ACAAC2" w14:textId="211A0E5D"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17,942</w:t>
            </w:r>
          </w:p>
        </w:tc>
        <w:tc>
          <w:tcPr>
            <w:tcW w:w="0" w:type="dxa"/>
            <w:noWrap/>
            <w:hideMark/>
          </w:tcPr>
          <w:p w14:paraId="061F9C1D" w14:textId="1BAFE70F"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9,915</w:t>
            </w:r>
          </w:p>
        </w:tc>
      </w:tr>
      <w:tr w:rsidR="00D41DA1" w:rsidRPr="00743CE4" w14:paraId="3835E284" w14:textId="77777777" w:rsidTr="003F7234">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7EFEB409" w14:textId="77777777" w:rsidR="00D41DA1" w:rsidRPr="00512DB2" w:rsidRDefault="00D41DA1" w:rsidP="00D41DA1">
            <w:pPr>
              <w:spacing w:after="0"/>
              <w:rPr>
                <w:rFonts w:eastAsia="Times New Roman"/>
                <w:color w:val="000000"/>
              </w:rPr>
            </w:pPr>
            <w:r w:rsidRPr="00512DB2">
              <w:rPr>
                <w:rFonts w:eastAsia="Times New Roman"/>
                <w:color w:val="000000"/>
              </w:rPr>
              <w:t>Gloucester</w:t>
            </w:r>
          </w:p>
        </w:tc>
        <w:tc>
          <w:tcPr>
            <w:tcW w:w="0" w:type="dxa"/>
            <w:noWrap/>
            <w:hideMark/>
          </w:tcPr>
          <w:p w14:paraId="0C4DC9EA" w14:textId="166B6290"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15,131</w:t>
            </w:r>
          </w:p>
        </w:tc>
        <w:tc>
          <w:tcPr>
            <w:tcW w:w="0" w:type="dxa"/>
            <w:noWrap/>
            <w:hideMark/>
          </w:tcPr>
          <w:p w14:paraId="1F47C73D" w14:textId="71357DDA"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17,006</w:t>
            </w:r>
          </w:p>
        </w:tc>
        <w:tc>
          <w:tcPr>
            <w:tcW w:w="0" w:type="dxa"/>
            <w:noWrap/>
            <w:hideMark/>
          </w:tcPr>
          <w:p w14:paraId="1FB32F9A" w14:textId="243AEDD3"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9,397</w:t>
            </w:r>
          </w:p>
        </w:tc>
      </w:tr>
      <w:tr w:rsidR="00A053C5" w:rsidRPr="00743CE4" w14:paraId="602AB4F5" w14:textId="77777777" w:rsidTr="003F72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063FA4F1" w14:textId="77777777" w:rsidR="00D41DA1" w:rsidRPr="00512DB2" w:rsidRDefault="00D41DA1" w:rsidP="00D41DA1">
            <w:pPr>
              <w:spacing w:after="0"/>
              <w:rPr>
                <w:rFonts w:eastAsia="Times New Roman"/>
                <w:color w:val="000000"/>
              </w:rPr>
            </w:pPr>
            <w:r w:rsidRPr="00512DB2">
              <w:rPr>
                <w:rFonts w:eastAsia="Times New Roman"/>
                <w:color w:val="000000"/>
              </w:rPr>
              <w:t>Hudson</w:t>
            </w:r>
          </w:p>
        </w:tc>
        <w:tc>
          <w:tcPr>
            <w:tcW w:w="0" w:type="dxa"/>
            <w:noWrap/>
            <w:hideMark/>
          </w:tcPr>
          <w:p w14:paraId="52A773DD" w14:textId="1293DB51"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16,126</w:t>
            </w:r>
          </w:p>
        </w:tc>
        <w:tc>
          <w:tcPr>
            <w:tcW w:w="0" w:type="dxa"/>
            <w:noWrap/>
            <w:hideMark/>
          </w:tcPr>
          <w:p w14:paraId="7D14B59B" w14:textId="550B1A39"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18,125</w:t>
            </w:r>
          </w:p>
        </w:tc>
        <w:tc>
          <w:tcPr>
            <w:tcW w:w="0" w:type="dxa"/>
            <w:noWrap/>
            <w:hideMark/>
          </w:tcPr>
          <w:p w14:paraId="1E87F0B9" w14:textId="139E637D"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10,015</w:t>
            </w:r>
          </w:p>
        </w:tc>
      </w:tr>
      <w:tr w:rsidR="00D41DA1" w:rsidRPr="00743CE4" w14:paraId="3F3E34B4" w14:textId="77777777" w:rsidTr="003F7234">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616D0D58" w14:textId="77777777" w:rsidR="00D41DA1" w:rsidRPr="00512DB2" w:rsidRDefault="00D41DA1" w:rsidP="00D41DA1">
            <w:pPr>
              <w:spacing w:after="0"/>
              <w:rPr>
                <w:rFonts w:eastAsia="Times New Roman"/>
                <w:color w:val="000000"/>
              </w:rPr>
            </w:pPr>
            <w:r w:rsidRPr="00512DB2">
              <w:rPr>
                <w:rFonts w:eastAsia="Times New Roman"/>
                <w:color w:val="000000"/>
              </w:rPr>
              <w:t>Hunterdon</w:t>
            </w:r>
          </w:p>
        </w:tc>
        <w:tc>
          <w:tcPr>
            <w:tcW w:w="0" w:type="dxa"/>
            <w:noWrap/>
            <w:hideMark/>
          </w:tcPr>
          <w:p w14:paraId="2FA5C9DA" w14:textId="14309BD7"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15,725</w:t>
            </w:r>
          </w:p>
        </w:tc>
        <w:tc>
          <w:tcPr>
            <w:tcW w:w="0" w:type="dxa"/>
            <w:noWrap/>
            <w:hideMark/>
          </w:tcPr>
          <w:p w14:paraId="063D84B8" w14:textId="09F23349"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17,674</w:t>
            </w:r>
          </w:p>
        </w:tc>
        <w:tc>
          <w:tcPr>
            <w:tcW w:w="0" w:type="dxa"/>
            <w:noWrap/>
            <w:hideMark/>
          </w:tcPr>
          <w:p w14:paraId="01193621" w14:textId="3005A7DB"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9,766</w:t>
            </w:r>
          </w:p>
        </w:tc>
      </w:tr>
      <w:tr w:rsidR="00A053C5" w:rsidRPr="00743CE4" w14:paraId="775840A0" w14:textId="77777777" w:rsidTr="003F72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5078B761" w14:textId="77777777" w:rsidR="00D41DA1" w:rsidRPr="00512DB2" w:rsidRDefault="00D41DA1" w:rsidP="00D41DA1">
            <w:pPr>
              <w:spacing w:after="0"/>
              <w:rPr>
                <w:rFonts w:eastAsia="Times New Roman"/>
                <w:color w:val="000000"/>
              </w:rPr>
            </w:pPr>
            <w:r w:rsidRPr="00512DB2">
              <w:rPr>
                <w:rFonts w:eastAsia="Times New Roman"/>
                <w:color w:val="000000"/>
              </w:rPr>
              <w:t>Mercer</w:t>
            </w:r>
          </w:p>
        </w:tc>
        <w:tc>
          <w:tcPr>
            <w:tcW w:w="0" w:type="dxa"/>
            <w:noWrap/>
            <w:hideMark/>
          </w:tcPr>
          <w:p w14:paraId="421FEF50" w14:textId="70EE2F79"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15,730</w:t>
            </w:r>
          </w:p>
        </w:tc>
        <w:tc>
          <w:tcPr>
            <w:tcW w:w="0" w:type="dxa"/>
            <w:noWrap/>
            <w:hideMark/>
          </w:tcPr>
          <w:p w14:paraId="5E2C9931" w14:textId="34664A4C"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17,679</w:t>
            </w:r>
          </w:p>
        </w:tc>
        <w:tc>
          <w:tcPr>
            <w:tcW w:w="0" w:type="dxa"/>
            <w:noWrap/>
            <w:hideMark/>
          </w:tcPr>
          <w:p w14:paraId="6FFDD16D" w14:textId="358F757D"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9,769</w:t>
            </w:r>
          </w:p>
        </w:tc>
      </w:tr>
      <w:tr w:rsidR="00D41DA1" w:rsidRPr="00743CE4" w14:paraId="7C6EC371" w14:textId="77777777" w:rsidTr="003F7234">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0FB4280C" w14:textId="77777777" w:rsidR="00D41DA1" w:rsidRPr="00512DB2" w:rsidRDefault="00D41DA1" w:rsidP="00D41DA1">
            <w:pPr>
              <w:spacing w:after="0"/>
              <w:rPr>
                <w:rFonts w:eastAsia="Times New Roman"/>
                <w:color w:val="000000"/>
              </w:rPr>
            </w:pPr>
            <w:r w:rsidRPr="00512DB2">
              <w:rPr>
                <w:rFonts w:eastAsia="Times New Roman"/>
                <w:color w:val="000000"/>
              </w:rPr>
              <w:t>Middlesex</w:t>
            </w:r>
          </w:p>
        </w:tc>
        <w:tc>
          <w:tcPr>
            <w:tcW w:w="0" w:type="dxa"/>
            <w:noWrap/>
            <w:hideMark/>
          </w:tcPr>
          <w:p w14:paraId="0D7119D2" w14:textId="36851F80"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15,666</w:t>
            </w:r>
          </w:p>
        </w:tc>
        <w:tc>
          <w:tcPr>
            <w:tcW w:w="0" w:type="dxa"/>
            <w:noWrap/>
            <w:hideMark/>
          </w:tcPr>
          <w:p w14:paraId="46F84F60" w14:textId="20D65D80"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17,608</w:t>
            </w:r>
          </w:p>
        </w:tc>
        <w:tc>
          <w:tcPr>
            <w:tcW w:w="0" w:type="dxa"/>
            <w:noWrap/>
            <w:hideMark/>
          </w:tcPr>
          <w:p w14:paraId="3F09F7A8" w14:textId="2F2E4A0C" w:rsidR="00D41DA1" w:rsidRPr="00512DB2" w:rsidRDefault="00A053C5"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9,730</w:t>
            </w:r>
          </w:p>
        </w:tc>
      </w:tr>
      <w:tr w:rsidR="00A053C5" w:rsidRPr="00743CE4" w14:paraId="3E8701B1" w14:textId="77777777" w:rsidTr="003F72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404CB6F8" w14:textId="77777777" w:rsidR="00D41DA1" w:rsidRPr="00512DB2" w:rsidRDefault="00D41DA1" w:rsidP="00D41DA1">
            <w:pPr>
              <w:spacing w:after="0"/>
              <w:rPr>
                <w:rFonts w:eastAsia="Times New Roman"/>
                <w:color w:val="000000"/>
              </w:rPr>
            </w:pPr>
            <w:r w:rsidRPr="00512DB2">
              <w:rPr>
                <w:rFonts w:eastAsia="Times New Roman"/>
                <w:color w:val="000000"/>
              </w:rPr>
              <w:t>Monmouth</w:t>
            </w:r>
          </w:p>
        </w:tc>
        <w:tc>
          <w:tcPr>
            <w:tcW w:w="0" w:type="dxa"/>
            <w:noWrap/>
            <w:hideMark/>
          </w:tcPr>
          <w:p w14:paraId="5A1417BE" w14:textId="28C6D5F3"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15,521</w:t>
            </w:r>
          </w:p>
        </w:tc>
        <w:tc>
          <w:tcPr>
            <w:tcW w:w="0" w:type="dxa"/>
            <w:noWrap/>
            <w:hideMark/>
          </w:tcPr>
          <w:p w14:paraId="4FDFB115" w14:textId="7FB8895B" w:rsidR="00D41DA1" w:rsidRPr="00512DB2" w:rsidRDefault="00A053C5"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17,445</w:t>
            </w:r>
          </w:p>
        </w:tc>
        <w:tc>
          <w:tcPr>
            <w:tcW w:w="0" w:type="dxa"/>
            <w:noWrap/>
            <w:hideMark/>
          </w:tcPr>
          <w:p w14:paraId="53996365" w14:textId="0AF5479B"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9,639</w:t>
            </w:r>
          </w:p>
        </w:tc>
      </w:tr>
      <w:tr w:rsidR="00D41DA1" w:rsidRPr="00743CE4" w14:paraId="5D12AF3A" w14:textId="77777777" w:rsidTr="003F7234">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5C58C1A2" w14:textId="77777777" w:rsidR="00D41DA1" w:rsidRPr="00512DB2" w:rsidRDefault="00D41DA1" w:rsidP="00D41DA1">
            <w:pPr>
              <w:spacing w:after="0"/>
              <w:rPr>
                <w:rFonts w:eastAsia="Times New Roman"/>
                <w:color w:val="000000"/>
              </w:rPr>
            </w:pPr>
            <w:r w:rsidRPr="00512DB2">
              <w:rPr>
                <w:rFonts w:eastAsia="Times New Roman"/>
                <w:color w:val="000000"/>
              </w:rPr>
              <w:t>Morris</w:t>
            </w:r>
          </w:p>
        </w:tc>
        <w:tc>
          <w:tcPr>
            <w:tcW w:w="0" w:type="dxa"/>
            <w:noWrap/>
            <w:hideMark/>
          </w:tcPr>
          <w:p w14:paraId="540957FD" w14:textId="1BD17F76"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15,873</w:t>
            </w:r>
          </w:p>
        </w:tc>
        <w:tc>
          <w:tcPr>
            <w:tcW w:w="0" w:type="dxa"/>
            <w:noWrap/>
            <w:hideMark/>
          </w:tcPr>
          <w:p w14:paraId="05817395" w14:textId="552397E7"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17,841</w:t>
            </w:r>
          </w:p>
        </w:tc>
        <w:tc>
          <w:tcPr>
            <w:tcW w:w="0" w:type="dxa"/>
            <w:noWrap/>
            <w:hideMark/>
          </w:tcPr>
          <w:p w14:paraId="523BD978" w14:textId="5A49C0DD"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9,858</w:t>
            </w:r>
          </w:p>
        </w:tc>
      </w:tr>
      <w:tr w:rsidR="00A053C5" w:rsidRPr="00743CE4" w14:paraId="5CCFFBC7" w14:textId="77777777" w:rsidTr="003F72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30D92DB8" w14:textId="77777777" w:rsidR="00D41DA1" w:rsidRPr="00512DB2" w:rsidRDefault="00D41DA1" w:rsidP="00D41DA1">
            <w:pPr>
              <w:spacing w:after="0"/>
              <w:rPr>
                <w:rFonts w:eastAsia="Times New Roman"/>
                <w:color w:val="000000"/>
              </w:rPr>
            </w:pPr>
            <w:r w:rsidRPr="00512DB2">
              <w:rPr>
                <w:rFonts w:eastAsia="Times New Roman"/>
                <w:color w:val="000000"/>
              </w:rPr>
              <w:t>Ocean</w:t>
            </w:r>
          </w:p>
        </w:tc>
        <w:tc>
          <w:tcPr>
            <w:tcW w:w="0" w:type="dxa"/>
            <w:noWrap/>
            <w:hideMark/>
          </w:tcPr>
          <w:p w14:paraId="16BBCA08" w14:textId="00CC5738"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15,092</w:t>
            </w:r>
          </w:p>
        </w:tc>
        <w:tc>
          <w:tcPr>
            <w:tcW w:w="0" w:type="dxa"/>
            <w:noWrap/>
            <w:hideMark/>
          </w:tcPr>
          <w:p w14:paraId="3D4254BF" w14:textId="46EB6058"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16,963</w:t>
            </w:r>
          </w:p>
        </w:tc>
        <w:tc>
          <w:tcPr>
            <w:tcW w:w="0" w:type="dxa"/>
            <w:noWrap/>
            <w:hideMark/>
          </w:tcPr>
          <w:p w14:paraId="34B9F3F0" w14:textId="77A861BE"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9,373</w:t>
            </w:r>
          </w:p>
        </w:tc>
      </w:tr>
      <w:tr w:rsidR="00D41DA1" w:rsidRPr="00743CE4" w14:paraId="18D0DB4C" w14:textId="77777777" w:rsidTr="003F7234">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31FAE6F9" w14:textId="77777777" w:rsidR="00D41DA1" w:rsidRPr="00512DB2" w:rsidRDefault="00D41DA1" w:rsidP="00D41DA1">
            <w:pPr>
              <w:spacing w:after="0"/>
              <w:rPr>
                <w:rFonts w:eastAsia="Times New Roman"/>
                <w:color w:val="000000"/>
              </w:rPr>
            </w:pPr>
            <w:r w:rsidRPr="00512DB2">
              <w:rPr>
                <w:rFonts w:eastAsia="Times New Roman"/>
                <w:color w:val="000000"/>
              </w:rPr>
              <w:t>Passaic</w:t>
            </w:r>
          </w:p>
        </w:tc>
        <w:tc>
          <w:tcPr>
            <w:tcW w:w="0" w:type="dxa"/>
            <w:noWrap/>
            <w:hideMark/>
          </w:tcPr>
          <w:p w14:paraId="017BA498" w14:textId="6F0622A2"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15,427</w:t>
            </w:r>
          </w:p>
        </w:tc>
        <w:tc>
          <w:tcPr>
            <w:tcW w:w="0" w:type="dxa"/>
            <w:noWrap/>
            <w:hideMark/>
          </w:tcPr>
          <w:p w14:paraId="7F660F4A" w14:textId="12C57393"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17,339</w:t>
            </w:r>
          </w:p>
        </w:tc>
        <w:tc>
          <w:tcPr>
            <w:tcW w:w="0" w:type="dxa"/>
            <w:noWrap/>
            <w:hideMark/>
          </w:tcPr>
          <w:p w14:paraId="0965934E" w14:textId="7E718A6F"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9,581</w:t>
            </w:r>
          </w:p>
        </w:tc>
      </w:tr>
      <w:tr w:rsidR="00A053C5" w:rsidRPr="00743CE4" w14:paraId="0CD9F6FD" w14:textId="77777777" w:rsidTr="003F72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1F79C2C9" w14:textId="77777777" w:rsidR="00D41DA1" w:rsidRPr="00512DB2" w:rsidRDefault="00D41DA1" w:rsidP="00D41DA1">
            <w:pPr>
              <w:spacing w:after="0"/>
              <w:rPr>
                <w:rFonts w:eastAsia="Times New Roman"/>
                <w:color w:val="000000"/>
              </w:rPr>
            </w:pPr>
            <w:r w:rsidRPr="00512DB2">
              <w:rPr>
                <w:rFonts w:eastAsia="Times New Roman"/>
                <w:color w:val="000000"/>
              </w:rPr>
              <w:t>Salem</w:t>
            </w:r>
          </w:p>
        </w:tc>
        <w:tc>
          <w:tcPr>
            <w:tcW w:w="0" w:type="dxa"/>
            <w:noWrap/>
            <w:hideMark/>
          </w:tcPr>
          <w:p w14:paraId="1D325A22" w14:textId="4598420A"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15,131</w:t>
            </w:r>
          </w:p>
        </w:tc>
        <w:tc>
          <w:tcPr>
            <w:tcW w:w="0" w:type="dxa"/>
            <w:noWrap/>
            <w:hideMark/>
          </w:tcPr>
          <w:p w14:paraId="2FB89E46" w14:textId="63227907"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17,006</w:t>
            </w:r>
          </w:p>
        </w:tc>
        <w:tc>
          <w:tcPr>
            <w:tcW w:w="0" w:type="dxa"/>
            <w:noWrap/>
            <w:hideMark/>
          </w:tcPr>
          <w:p w14:paraId="589CA7B0" w14:textId="5C160A2B"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9,397</w:t>
            </w:r>
          </w:p>
        </w:tc>
      </w:tr>
      <w:tr w:rsidR="00D41DA1" w:rsidRPr="00743CE4" w14:paraId="066A6781" w14:textId="77777777" w:rsidTr="003F7234">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20E4F88A" w14:textId="77777777" w:rsidR="00D41DA1" w:rsidRPr="00512DB2" w:rsidRDefault="00D41DA1" w:rsidP="00D41DA1">
            <w:pPr>
              <w:spacing w:after="0"/>
              <w:rPr>
                <w:rFonts w:eastAsia="Times New Roman"/>
                <w:color w:val="000000"/>
              </w:rPr>
            </w:pPr>
            <w:r w:rsidRPr="00512DB2">
              <w:rPr>
                <w:rFonts w:eastAsia="Times New Roman"/>
                <w:color w:val="000000"/>
              </w:rPr>
              <w:t>Somerset</w:t>
            </w:r>
          </w:p>
        </w:tc>
        <w:tc>
          <w:tcPr>
            <w:tcW w:w="0" w:type="dxa"/>
            <w:noWrap/>
            <w:hideMark/>
          </w:tcPr>
          <w:p w14:paraId="0B1F9B8E" w14:textId="5755D74E"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16,148</w:t>
            </w:r>
          </w:p>
        </w:tc>
        <w:tc>
          <w:tcPr>
            <w:tcW w:w="0" w:type="dxa"/>
            <w:noWrap/>
            <w:hideMark/>
          </w:tcPr>
          <w:p w14:paraId="569F4CC2" w14:textId="65758559"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18,149</w:t>
            </w:r>
          </w:p>
        </w:tc>
        <w:tc>
          <w:tcPr>
            <w:tcW w:w="0" w:type="dxa"/>
            <w:noWrap/>
            <w:hideMark/>
          </w:tcPr>
          <w:p w14:paraId="385094D4" w14:textId="718655C8"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10,029</w:t>
            </w:r>
          </w:p>
        </w:tc>
      </w:tr>
      <w:tr w:rsidR="00A053C5" w:rsidRPr="00743CE4" w14:paraId="431081F3" w14:textId="77777777" w:rsidTr="003F72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3B117536" w14:textId="77777777" w:rsidR="00D41DA1" w:rsidRPr="00512DB2" w:rsidRDefault="00D41DA1" w:rsidP="00D41DA1">
            <w:pPr>
              <w:spacing w:after="0"/>
              <w:rPr>
                <w:rFonts w:eastAsia="Times New Roman"/>
                <w:color w:val="000000"/>
              </w:rPr>
            </w:pPr>
            <w:r w:rsidRPr="00512DB2">
              <w:rPr>
                <w:rFonts w:eastAsia="Times New Roman"/>
                <w:color w:val="000000"/>
              </w:rPr>
              <w:t>Sussex</w:t>
            </w:r>
          </w:p>
        </w:tc>
        <w:tc>
          <w:tcPr>
            <w:tcW w:w="0" w:type="dxa"/>
            <w:noWrap/>
            <w:hideMark/>
          </w:tcPr>
          <w:p w14:paraId="27CA7F0C" w14:textId="466D6E9E"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15,396</w:t>
            </w:r>
          </w:p>
        </w:tc>
        <w:tc>
          <w:tcPr>
            <w:tcW w:w="0" w:type="dxa"/>
            <w:noWrap/>
            <w:hideMark/>
          </w:tcPr>
          <w:p w14:paraId="1E78AE74" w14:textId="663E8B9F"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17,304</w:t>
            </w:r>
          </w:p>
        </w:tc>
        <w:tc>
          <w:tcPr>
            <w:tcW w:w="0" w:type="dxa"/>
            <w:noWrap/>
            <w:hideMark/>
          </w:tcPr>
          <w:p w14:paraId="16C9495F" w14:textId="26B64AE9"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9,562</w:t>
            </w:r>
          </w:p>
        </w:tc>
      </w:tr>
      <w:tr w:rsidR="00D41DA1" w:rsidRPr="00743CE4" w14:paraId="142019D3" w14:textId="77777777" w:rsidTr="003F7234">
        <w:trPr>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6B562935" w14:textId="77777777" w:rsidR="00D41DA1" w:rsidRPr="00512DB2" w:rsidRDefault="00D41DA1" w:rsidP="00D41DA1">
            <w:pPr>
              <w:spacing w:after="0"/>
              <w:rPr>
                <w:rFonts w:eastAsia="Times New Roman"/>
                <w:color w:val="000000"/>
              </w:rPr>
            </w:pPr>
            <w:r w:rsidRPr="00512DB2">
              <w:rPr>
                <w:rFonts w:eastAsia="Times New Roman"/>
                <w:color w:val="000000"/>
              </w:rPr>
              <w:t>Union</w:t>
            </w:r>
          </w:p>
        </w:tc>
        <w:tc>
          <w:tcPr>
            <w:tcW w:w="0" w:type="dxa"/>
            <w:noWrap/>
            <w:hideMark/>
          </w:tcPr>
          <w:p w14:paraId="6377BF9A" w14:textId="45310F4B"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15,878</w:t>
            </w:r>
          </w:p>
        </w:tc>
        <w:tc>
          <w:tcPr>
            <w:tcW w:w="0" w:type="dxa"/>
            <w:noWrap/>
            <w:hideMark/>
          </w:tcPr>
          <w:p w14:paraId="03FE5FC6" w14:textId="750A0E0A"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17,846</w:t>
            </w:r>
          </w:p>
        </w:tc>
        <w:tc>
          <w:tcPr>
            <w:tcW w:w="0" w:type="dxa"/>
            <w:noWrap/>
            <w:hideMark/>
          </w:tcPr>
          <w:p w14:paraId="50ACE6D3" w14:textId="534760A5" w:rsidR="00D41DA1" w:rsidRPr="00512DB2" w:rsidRDefault="00BE4C02" w:rsidP="00D41DA1">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9,861</w:t>
            </w:r>
          </w:p>
        </w:tc>
      </w:tr>
      <w:tr w:rsidR="00A053C5" w:rsidRPr="00743CE4" w14:paraId="6279ED83" w14:textId="77777777" w:rsidTr="003F7234">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0" w:type="dxa"/>
            <w:noWrap/>
            <w:hideMark/>
          </w:tcPr>
          <w:p w14:paraId="2E8B8015" w14:textId="77777777" w:rsidR="00D41DA1" w:rsidRPr="00512DB2" w:rsidRDefault="00D41DA1" w:rsidP="00D41DA1">
            <w:pPr>
              <w:spacing w:after="0"/>
              <w:rPr>
                <w:rFonts w:eastAsia="Times New Roman"/>
                <w:color w:val="000000"/>
              </w:rPr>
            </w:pPr>
            <w:r w:rsidRPr="00512DB2">
              <w:rPr>
                <w:rFonts w:eastAsia="Times New Roman"/>
                <w:color w:val="000000"/>
              </w:rPr>
              <w:t>Warren</w:t>
            </w:r>
          </w:p>
        </w:tc>
        <w:tc>
          <w:tcPr>
            <w:tcW w:w="0" w:type="dxa"/>
            <w:noWrap/>
            <w:hideMark/>
          </w:tcPr>
          <w:p w14:paraId="38BD6398" w14:textId="1CE126AA"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15,064</w:t>
            </w:r>
          </w:p>
        </w:tc>
        <w:tc>
          <w:tcPr>
            <w:tcW w:w="0" w:type="dxa"/>
            <w:noWrap/>
            <w:hideMark/>
          </w:tcPr>
          <w:p w14:paraId="54A2A060" w14:textId="06A07835"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16,931</w:t>
            </w:r>
          </w:p>
        </w:tc>
        <w:tc>
          <w:tcPr>
            <w:tcW w:w="0" w:type="dxa"/>
            <w:noWrap/>
            <w:hideMark/>
          </w:tcPr>
          <w:p w14:paraId="7DEF5AC3" w14:textId="4E998117" w:rsidR="00D41DA1" w:rsidRPr="00512DB2" w:rsidRDefault="00BE4C02" w:rsidP="00D41DA1">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9,356</w:t>
            </w:r>
          </w:p>
        </w:tc>
      </w:tr>
    </w:tbl>
    <w:p w14:paraId="38E93228" w14:textId="77777777" w:rsidR="00D41DA1" w:rsidRDefault="00D41DA1" w:rsidP="00992939">
      <w:pPr>
        <w:spacing w:before="240"/>
        <w:jc w:val="right"/>
        <w:rPr>
          <w:rFonts w:asciiTheme="minorHAnsi" w:eastAsiaTheme="minorEastAsia" w:hAnsiTheme="minorHAnsi" w:cstheme="minorBidi"/>
        </w:rPr>
      </w:pPr>
    </w:p>
    <w:p w14:paraId="05BDD5D8" w14:textId="30E90DF4" w:rsidR="008C1BA7" w:rsidRDefault="6C6ED7BE" w:rsidP="725A1628">
      <w:pPr>
        <w:spacing w:before="240"/>
        <w:rPr>
          <w:rFonts w:asciiTheme="minorHAnsi" w:eastAsiaTheme="minorEastAsia" w:hAnsiTheme="minorHAnsi" w:cstheme="minorBidi"/>
        </w:rPr>
      </w:pPr>
      <w:r w:rsidRPr="725A1628">
        <w:rPr>
          <w:rFonts w:asciiTheme="minorHAnsi" w:eastAsiaTheme="minorEastAsia" w:hAnsiTheme="minorHAnsi" w:cstheme="minorBidi"/>
        </w:rPr>
        <w:t>Note that the above per-pupil amounts are intended to support the direct cost of serving children in classrooms and the LEA-wide program oversight.</w:t>
      </w:r>
      <w:r w:rsidR="6353824D" w:rsidRPr="725A1628">
        <w:rPr>
          <w:rFonts w:asciiTheme="minorHAnsi" w:eastAsiaTheme="minorEastAsia" w:hAnsiTheme="minorHAnsi" w:cstheme="minorBidi"/>
        </w:rPr>
        <w:t xml:space="preserve"> See </w:t>
      </w:r>
      <w:r w:rsidR="72D56E22" w:rsidRPr="725A1628">
        <w:rPr>
          <w:rFonts w:asciiTheme="minorHAnsi" w:eastAsiaTheme="minorEastAsia" w:hAnsiTheme="minorHAnsi" w:cstheme="minorBidi"/>
        </w:rPr>
        <w:t>B</w:t>
      </w:r>
      <w:r w:rsidR="6353824D" w:rsidRPr="725A1628">
        <w:rPr>
          <w:rFonts w:asciiTheme="minorHAnsi" w:eastAsiaTheme="minorEastAsia" w:hAnsiTheme="minorHAnsi" w:cstheme="minorBidi"/>
        </w:rPr>
        <w:t xml:space="preserve">udget </w:t>
      </w:r>
      <w:r w:rsidR="67A07BD5" w:rsidRPr="725A1628">
        <w:rPr>
          <w:rFonts w:asciiTheme="minorHAnsi" w:eastAsiaTheme="minorEastAsia" w:hAnsiTheme="minorHAnsi" w:cstheme="minorBidi"/>
        </w:rPr>
        <w:t>W</w:t>
      </w:r>
      <w:r w:rsidR="6353824D" w:rsidRPr="725A1628">
        <w:rPr>
          <w:rFonts w:asciiTheme="minorHAnsi" w:eastAsiaTheme="minorEastAsia" w:hAnsiTheme="minorHAnsi" w:cstheme="minorBidi"/>
        </w:rPr>
        <w:t>orkbook instructions for more detail.</w:t>
      </w:r>
    </w:p>
    <w:p w14:paraId="11AE5CFB" w14:textId="1376F033" w:rsidR="00D0047C" w:rsidRPr="003A61D3" w:rsidRDefault="008C1BA7" w:rsidP="008C1BA7">
      <w:pPr>
        <w:spacing w:after="160"/>
        <w:rPr>
          <w:rFonts w:asciiTheme="minorHAnsi" w:eastAsiaTheme="minorEastAsia" w:hAnsiTheme="minorHAnsi" w:cstheme="minorBidi"/>
        </w:rPr>
      </w:pPr>
      <w:r>
        <w:rPr>
          <w:rFonts w:asciiTheme="minorHAnsi" w:eastAsiaTheme="minorEastAsia" w:hAnsiTheme="minorHAnsi" w:cstheme="minorBidi"/>
        </w:rPr>
        <w:br w:type="page"/>
      </w:r>
    </w:p>
    <w:p w14:paraId="3C35D8AD" w14:textId="2AC8E5CC" w:rsidR="00D0047C" w:rsidRPr="003A61D3" w:rsidRDefault="00E975B7" w:rsidP="00972C50">
      <w:pPr>
        <w:pStyle w:val="Heading3"/>
      </w:pPr>
      <w:bookmarkStart w:id="54" w:name="_2.3_Allowable_Use"/>
      <w:bookmarkStart w:id="55" w:name="_Toc518022391"/>
      <w:bookmarkStart w:id="56" w:name="_Toc75356397"/>
      <w:bookmarkEnd w:id="54"/>
      <w:r w:rsidRPr="003A61D3">
        <w:lastRenderedPageBreak/>
        <w:t xml:space="preserve">2.3 </w:t>
      </w:r>
      <w:r w:rsidR="00D0047C" w:rsidRPr="003A61D3">
        <w:t>Allowable Use of Funds (see PEA Budget Workbook Instructions for further details)</w:t>
      </w:r>
      <w:bookmarkEnd w:id="55"/>
      <w:bookmarkEnd w:id="56"/>
    </w:p>
    <w:p w14:paraId="6762C2FD" w14:textId="2A5FAD01" w:rsidR="00D0047C" w:rsidRPr="003A61D3" w:rsidDel="00A5340F" w:rsidRDefault="6353824D" w:rsidP="006976DB">
      <w:pPr>
        <w:rPr>
          <w:rFonts w:asciiTheme="minorHAnsi" w:eastAsiaTheme="minorEastAsia" w:hAnsiTheme="minorHAnsi" w:cstheme="minorBidi"/>
        </w:rPr>
      </w:pPr>
      <w:r w:rsidRPr="003A61D3">
        <w:rPr>
          <w:rFonts w:asciiTheme="minorHAnsi" w:eastAsiaTheme="minorEastAsia" w:hAnsiTheme="minorHAnsi" w:cstheme="minorBidi"/>
        </w:rPr>
        <w:t>PEA funding may only be used to support the cost of serving eligible children in a high-quality preschool program. The eligible population of children is defined as follows</w:t>
      </w:r>
      <w:r w:rsidRPr="003A61D3" w:rsidDel="00A5340F">
        <w:rPr>
          <w:rFonts w:asciiTheme="minorHAnsi" w:eastAsiaTheme="minorEastAsia" w:hAnsiTheme="minorHAnsi" w:cstheme="minorBidi"/>
        </w:rPr>
        <w:t>:</w:t>
      </w:r>
    </w:p>
    <w:p w14:paraId="0CCE6676" w14:textId="6B4B2AFE" w:rsidR="00E56023" w:rsidRPr="00315AD1" w:rsidRDefault="6353824D" w:rsidP="00315AD1">
      <w:pPr>
        <w:pStyle w:val="ListParagraph"/>
        <w:numPr>
          <w:ilvl w:val="0"/>
          <w:numId w:val="24"/>
        </w:numPr>
        <w:rPr>
          <w:rFonts w:asciiTheme="minorHAnsi" w:eastAsiaTheme="minorEastAsia" w:hAnsiTheme="minorHAnsi" w:cstheme="minorBidi"/>
        </w:rPr>
      </w:pPr>
      <w:r w:rsidRPr="00E405B3" w:rsidDel="00A5340F">
        <w:rPr>
          <w:rFonts w:asciiTheme="minorHAnsi" w:eastAsiaTheme="minorEastAsia" w:hAnsiTheme="minorHAnsi" w:cstheme="minorBidi"/>
        </w:rPr>
        <w:t xml:space="preserve">General education </w:t>
      </w:r>
      <w:r w:rsidRPr="00E405B3">
        <w:rPr>
          <w:rFonts w:asciiTheme="minorHAnsi" w:eastAsiaTheme="minorEastAsia" w:hAnsiTheme="minorHAnsi" w:cstheme="minorBidi"/>
        </w:rPr>
        <w:t xml:space="preserve">children who are three-and four-years-old based on the same </w:t>
      </w:r>
      <w:r w:rsidR="00315AD1">
        <w:rPr>
          <w:rFonts w:asciiTheme="minorHAnsi" w:eastAsiaTheme="minorEastAsia" w:hAnsiTheme="minorHAnsi" w:cstheme="minorBidi"/>
        </w:rPr>
        <w:t>LEA</w:t>
      </w:r>
      <w:r w:rsidRPr="00315AD1">
        <w:rPr>
          <w:rFonts w:asciiTheme="minorHAnsi" w:eastAsiaTheme="minorEastAsia" w:hAnsiTheme="minorHAnsi" w:cstheme="minorBidi"/>
        </w:rPr>
        <w:t xml:space="preserve"> cut-off date used for kindergarten enrollment; and</w:t>
      </w:r>
    </w:p>
    <w:p w14:paraId="6DDBB18D" w14:textId="04836FD7" w:rsidR="00CE7927" w:rsidRPr="003A61D3" w:rsidRDefault="6353824D" w:rsidP="00804E8F">
      <w:pPr>
        <w:numPr>
          <w:ilvl w:val="0"/>
          <w:numId w:val="6"/>
        </w:numPr>
        <w:spacing w:before="240" w:after="240" w:line="240" w:lineRule="auto"/>
        <w:rPr>
          <w:rFonts w:asciiTheme="minorHAnsi" w:eastAsiaTheme="minorEastAsia" w:hAnsiTheme="minorHAnsi" w:cstheme="minorBidi"/>
        </w:rPr>
      </w:pPr>
      <w:r w:rsidRPr="00804E8F">
        <w:rPr>
          <w:rFonts w:asciiTheme="minorHAnsi" w:eastAsiaTheme="minorEastAsia" w:hAnsiTheme="minorHAnsi" w:cstheme="minorBidi"/>
        </w:rPr>
        <w:t xml:space="preserve">Children who meet residency requirements of the applicant </w:t>
      </w:r>
      <w:r w:rsidR="00315AD1">
        <w:rPr>
          <w:rFonts w:asciiTheme="minorHAnsi" w:eastAsiaTheme="minorEastAsia" w:hAnsiTheme="minorHAnsi" w:cstheme="minorBidi"/>
        </w:rPr>
        <w:t>LEA</w:t>
      </w:r>
      <w:r w:rsidRPr="00804E8F">
        <w:rPr>
          <w:rFonts w:asciiTheme="minorHAnsi" w:eastAsiaTheme="minorEastAsia" w:hAnsiTheme="minorHAnsi" w:cstheme="minorBidi"/>
        </w:rPr>
        <w:t xml:space="preserve">(s). If multiple </w:t>
      </w:r>
      <w:r w:rsidR="00315AD1">
        <w:rPr>
          <w:rFonts w:asciiTheme="minorHAnsi" w:eastAsiaTheme="minorEastAsia" w:hAnsiTheme="minorHAnsi" w:cstheme="minorBidi"/>
        </w:rPr>
        <w:t>LEA</w:t>
      </w:r>
      <w:r w:rsidRPr="00804E8F">
        <w:rPr>
          <w:rFonts w:asciiTheme="minorHAnsi" w:eastAsiaTheme="minorEastAsia" w:hAnsiTheme="minorHAnsi" w:cstheme="minorBidi"/>
        </w:rPr>
        <w:t xml:space="preserve">s collaborate to offer this program, children must meet </w:t>
      </w:r>
      <w:r w:rsidR="0084534C" w:rsidRPr="00804E8F">
        <w:rPr>
          <w:rFonts w:asciiTheme="minorHAnsi" w:eastAsiaTheme="minorEastAsia" w:hAnsiTheme="minorHAnsi" w:cstheme="minorBidi"/>
        </w:rPr>
        <w:t xml:space="preserve">the </w:t>
      </w:r>
      <w:r w:rsidRPr="00804E8F">
        <w:rPr>
          <w:rFonts w:asciiTheme="minorHAnsi" w:eastAsiaTheme="minorEastAsia" w:hAnsiTheme="minorHAnsi" w:cstheme="minorBidi"/>
        </w:rPr>
        <w:t xml:space="preserve">residency requirements of one of the partnering </w:t>
      </w:r>
      <w:r w:rsidR="00315AD1">
        <w:rPr>
          <w:rFonts w:asciiTheme="minorHAnsi" w:eastAsiaTheme="minorEastAsia" w:hAnsiTheme="minorHAnsi" w:cstheme="minorBidi"/>
        </w:rPr>
        <w:t>LEA</w:t>
      </w:r>
      <w:r w:rsidRPr="00804E8F">
        <w:rPr>
          <w:rFonts w:asciiTheme="minorHAnsi" w:eastAsiaTheme="minorEastAsia" w:hAnsiTheme="minorHAnsi" w:cstheme="minorBidi"/>
        </w:rPr>
        <w:t>s</w:t>
      </w:r>
      <w:r w:rsidR="00CE7927">
        <w:rPr>
          <w:rFonts w:asciiTheme="minorHAnsi" w:eastAsiaTheme="minorEastAsia" w:hAnsiTheme="minorHAnsi" w:cstheme="minorBidi"/>
        </w:rPr>
        <w:t>.</w:t>
      </w:r>
    </w:p>
    <w:p w14:paraId="3AF4B66C" w14:textId="482C1F45" w:rsidR="00D0047C" w:rsidRPr="00804E8F" w:rsidRDefault="6353824D" w:rsidP="725A1628">
      <w:pPr>
        <w:spacing w:before="240" w:after="240" w:line="240" w:lineRule="auto"/>
        <w:rPr>
          <w:rFonts w:asciiTheme="minorHAnsi" w:eastAsiaTheme="minorEastAsia" w:hAnsiTheme="minorHAnsi" w:cstheme="minorBidi"/>
        </w:rPr>
      </w:pPr>
      <w:r w:rsidRPr="725A1628">
        <w:rPr>
          <w:rFonts w:asciiTheme="minorHAnsi" w:eastAsiaTheme="minorEastAsia" w:hAnsiTheme="minorHAnsi" w:cstheme="minorBidi"/>
        </w:rPr>
        <w:t>PEA funds may be braided with other funding sources but may only be used in accordance with the line items provided in the PEA Budget Workbook. The proposed budget uses PEA funds only as allowed</w:t>
      </w:r>
      <w:r w:rsidR="1CEC423E" w:rsidRPr="725A1628">
        <w:rPr>
          <w:rFonts w:asciiTheme="minorHAnsi" w:eastAsiaTheme="minorEastAsia" w:hAnsiTheme="minorHAnsi" w:cstheme="minorBidi"/>
        </w:rPr>
        <w:t>;</w:t>
      </w:r>
      <w:r w:rsidRPr="725A1628">
        <w:rPr>
          <w:rFonts w:asciiTheme="minorHAnsi" w:eastAsiaTheme="minorEastAsia" w:hAnsiTheme="minorHAnsi" w:cstheme="minorBidi"/>
        </w:rPr>
        <w:t xml:space="preserve"> otherwise, the </w:t>
      </w:r>
      <w:r w:rsidR="00315AD1" w:rsidRPr="725A1628">
        <w:rPr>
          <w:rFonts w:asciiTheme="minorHAnsi" w:eastAsiaTheme="minorEastAsia" w:hAnsiTheme="minorHAnsi" w:cstheme="minorBidi"/>
        </w:rPr>
        <w:t>LEA</w:t>
      </w:r>
      <w:r w:rsidRPr="725A1628">
        <w:rPr>
          <w:rFonts w:asciiTheme="minorHAnsi" w:eastAsiaTheme="minorEastAsia" w:hAnsiTheme="minorHAnsi" w:cstheme="minorBidi"/>
        </w:rPr>
        <w:t xml:space="preserve"> is not eligible (see </w:t>
      </w:r>
      <w:r w:rsidR="1C918E71" w:rsidRPr="725A1628">
        <w:rPr>
          <w:rFonts w:asciiTheme="minorHAnsi" w:eastAsiaTheme="minorEastAsia" w:hAnsiTheme="minorHAnsi" w:cstheme="minorBidi"/>
        </w:rPr>
        <w:t>B</w:t>
      </w:r>
      <w:r w:rsidRPr="725A1628">
        <w:rPr>
          <w:rFonts w:asciiTheme="minorHAnsi" w:eastAsiaTheme="minorEastAsia" w:hAnsiTheme="minorHAnsi" w:cstheme="minorBidi"/>
        </w:rPr>
        <w:t xml:space="preserve">udget </w:t>
      </w:r>
      <w:r w:rsidR="045C942B" w:rsidRPr="725A1628">
        <w:rPr>
          <w:rFonts w:asciiTheme="minorHAnsi" w:eastAsiaTheme="minorEastAsia" w:hAnsiTheme="minorHAnsi" w:cstheme="minorBidi"/>
        </w:rPr>
        <w:t>W</w:t>
      </w:r>
      <w:r w:rsidRPr="725A1628">
        <w:rPr>
          <w:rFonts w:asciiTheme="minorHAnsi" w:eastAsiaTheme="minorEastAsia" w:hAnsiTheme="minorHAnsi" w:cstheme="minorBidi"/>
        </w:rPr>
        <w:t>orkbook instructions)</w:t>
      </w:r>
      <w:r w:rsidR="31B95F3E" w:rsidRPr="725A1628">
        <w:rPr>
          <w:rFonts w:asciiTheme="minorHAnsi" w:eastAsiaTheme="minorEastAsia" w:hAnsiTheme="minorHAnsi" w:cstheme="minorBidi"/>
        </w:rPr>
        <w:t>.</w:t>
      </w:r>
    </w:p>
    <w:p w14:paraId="53AA10C6" w14:textId="161DF0CE" w:rsidR="00822CAC" w:rsidRPr="003A61D3" w:rsidRDefault="6353824D" w:rsidP="00315AD1">
      <w:bookmarkStart w:id="57" w:name="_Toc518022392"/>
      <w:r w:rsidRPr="003A61D3">
        <w:t>The total number of children served and/or duration (length of day) mus</w:t>
      </w:r>
      <w:r w:rsidRPr="003A61D3" w:rsidDel="00A5340F">
        <w:t>t increase</w:t>
      </w:r>
      <w:r w:rsidRPr="003A61D3">
        <w:t xml:space="preserve"> with these funds. If private </w:t>
      </w:r>
      <w:proofErr w:type="gramStart"/>
      <w:r>
        <w:t>child</w:t>
      </w:r>
      <w:r w:rsidR="176884F4">
        <w:t xml:space="preserve"> </w:t>
      </w:r>
      <w:r>
        <w:t>care</w:t>
      </w:r>
      <w:proofErr w:type="gramEnd"/>
      <w:r w:rsidRPr="003A61D3" w:rsidDel="00567036">
        <w:t xml:space="preserve"> </w:t>
      </w:r>
      <w:r>
        <w:t>agencies</w:t>
      </w:r>
      <w:r w:rsidRPr="003A61D3">
        <w:t xml:space="preserve"> contract with the </w:t>
      </w:r>
      <w:r w:rsidR="00315AD1">
        <w:t>LEA</w:t>
      </w:r>
      <w:r w:rsidRPr="003A61D3">
        <w:t xml:space="preserve"> to provide a preschool program, they may not increase their profits with this funding</w:t>
      </w:r>
      <w:bookmarkEnd w:id="57"/>
      <w:r w:rsidR="00CE7927">
        <w:t>.</w:t>
      </w:r>
    </w:p>
    <w:p w14:paraId="53074414" w14:textId="44F159EA" w:rsidR="00112370" w:rsidRPr="003A61D3" w:rsidRDefault="6353824D" w:rsidP="00315AD1">
      <w:r>
        <w:t xml:space="preserve">Existing special education or federal funding sources used to support preschoolers </w:t>
      </w:r>
      <w:r w:rsidR="317A5354">
        <w:t>cannot</w:t>
      </w:r>
      <w:r>
        <w:t xml:space="preserve"> be supplanted by PEA</w:t>
      </w:r>
      <w:r w:rsidR="6CA63DC4">
        <w:t xml:space="preserve">. </w:t>
      </w:r>
      <w:r w:rsidR="0562244A">
        <w:t>T</w:t>
      </w:r>
      <w:r>
        <w:t xml:space="preserve">he </w:t>
      </w:r>
      <w:r w:rsidR="00315AD1">
        <w:t>LEA</w:t>
      </w:r>
      <w:r>
        <w:t xml:space="preserve">s share of special education or local funding to support preschoolers with disabilities must be included </w:t>
      </w:r>
      <w:proofErr w:type="gramStart"/>
      <w:r>
        <w:t>on</w:t>
      </w:r>
      <w:proofErr w:type="gramEnd"/>
      <w:r>
        <w:t xml:space="preserve"> the </w:t>
      </w:r>
      <w:r w:rsidR="382DB505">
        <w:t>B</w:t>
      </w:r>
      <w:r>
        <w:t xml:space="preserve">udget </w:t>
      </w:r>
      <w:r w:rsidR="58FB20EF">
        <w:t>W</w:t>
      </w:r>
      <w:r>
        <w:t xml:space="preserve">orkbook (see </w:t>
      </w:r>
      <w:r w:rsidR="530981A6">
        <w:t>B</w:t>
      </w:r>
      <w:r>
        <w:t xml:space="preserve">udget </w:t>
      </w:r>
      <w:r w:rsidR="0CF850D7">
        <w:t>W</w:t>
      </w:r>
      <w:r>
        <w:t>orkbook instructions).</w:t>
      </w:r>
    </w:p>
    <w:p w14:paraId="21213399" w14:textId="77777777" w:rsidR="00112370" w:rsidRPr="003A61D3" w:rsidRDefault="00112370" w:rsidP="003A61D3">
      <w:pPr>
        <w:rPr>
          <w:rFonts w:asciiTheme="minorHAnsi" w:eastAsiaTheme="minorEastAsia" w:hAnsiTheme="minorHAnsi" w:cstheme="minorBidi"/>
        </w:rPr>
      </w:pPr>
      <w:r w:rsidRPr="003A61D3">
        <w:rPr>
          <w:rFonts w:asciiTheme="minorHAnsi" w:eastAsiaTheme="minorEastAsia" w:hAnsiTheme="minorHAnsi" w:cstheme="minorBidi"/>
        </w:rPr>
        <w:br w:type="page"/>
      </w:r>
    </w:p>
    <w:p w14:paraId="158C23FD" w14:textId="74F3F06C" w:rsidR="00D0047C" w:rsidRPr="003A61D3" w:rsidRDefault="00D0047C" w:rsidP="00604DF9">
      <w:pPr>
        <w:pStyle w:val="Heading2"/>
      </w:pPr>
      <w:bookmarkStart w:id="58" w:name="_III._Completing_the"/>
      <w:bookmarkStart w:id="59" w:name="_Toc518022393"/>
      <w:bookmarkStart w:id="60" w:name="_Toc75356398"/>
      <w:bookmarkEnd w:id="58"/>
      <w:r w:rsidRPr="003A61D3">
        <w:lastRenderedPageBreak/>
        <w:t>III. Completing the Application</w:t>
      </w:r>
      <w:bookmarkEnd w:id="59"/>
      <w:bookmarkEnd w:id="60"/>
    </w:p>
    <w:p w14:paraId="0145E221" w14:textId="34D33B7B" w:rsidR="00D0047C" w:rsidRPr="003A61D3" w:rsidRDefault="6353824D" w:rsidP="725A1628">
      <w:pPr>
        <w:tabs>
          <w:tab w:val="left" w:pos="630"/>
          <w:tab w:val="left" w:pos="1080"/>
        </w:tabs>
        <w:rPr>
          <w:rFonts w:asciiTheme="minorHAnsi" w:eastAsiaTheme="minorEastAsia" w:hAnsiTheme="minorHAnsi" w:cstheme="minorBidi"/>
        </w:rPr>
      </w:pPr>
      <w:r w:rsidRPr="725A1628">
        <w:rPr>
          <w:rFonts w:asciiTheme="minorHAnsi" w:eastAsiaTheme="minorEastAsia" w:hAnsiTheme="minorHAnsi" w:cstheme="minorBidi"/>
        </w:rPr>
        <w:t>To apply for funds under this program, each applicant must submit a complete PEA Operational Plan</w:t>
      </w:r>
      <w:r w:rsidR="1CEC423E" w:rsidRPr="725A1628">
        <w:rPr>
          <w:rFonts w:asciiTheme="minorHAnsi" w:eastAsiaTheme="minorEastAsia" w:hAnsiTheme="minorHAnsi" w:cstheme="minorBidi"/>
        </w:rPr>
        <w:t>,</w:t>
      </w:r>
      <w:r w:rsidRPr="725A1628">
        <w:rPr>
          <w:rFonts w:asciiTheme="minorHAnsi" w:eastAsiaTheme="minorEastAsia" w:hAnsiTheme="minorHAnsi" w:cstheme="minorBidi"/>
        </w:rPr>
        <w:t xml:space="preserve"> including all Excel tables and the </w:t>
      </w:r>
      <w:r w:rsidR="416C674E" w:rsidRPr="725A1628">
        <w:rPr>
          <w:rFonts w:asciiTheme="minorHAnsi" w:eastAsiaTheme="minorEastAsia" w:hAnsiTheme="minorHAnsi" w:cstheme="minorBidi"/>
        </w:rPr>
        <w:t>2024</w:t>
      </w:r>
      <w:r w:rsidRPr="725A1628">
        <w:rPr>
          <w:rFonts w:asciiTheme="minorHAnsi" w:eastAsiaTheme="minorEastAsia" w:hAnsiTheme="minorHAnsi" w:cstheme="minorBidi"/>
        </w:rPr>
        <w:t>-</w:t>
      </w:r>
      <w:r w:rsidR="416C674E" w:rsidRPr="725A1628">
        <w:rPr>
          <w:rFonts w:asciiTheme="minorHAnsi" w:eastAsiaTheme="minorEastAsia" w:hAnsiTheme="minorHAnsi" w:cstheme="minorBidi"/>
        </w:rPr>
        <w:t xml:space="preserve">2025 </w:t>
      </w:r>
      <w:r w:rsidRPr="725A1628">
        <w:rPr>
          <w:rFonts w:asciiTheme="minorHAnsi" w:eastAsiaTheme="minorEastAsia" w:hAnsiTheme="minorHAnsi" w:cstheme="minorBidi"/>
        </w:rPr>
        <w:t xml:space="preserve">PEA Budget Workbook. </w:t>
      </w:r>
      <w:r w:rsidR="6CDB2B77" w:rsidRPr="725A1628">
        <w:rPr>
          <w:rFonts w:asciiTheme="minorHAnsi" w:eastAsiaTheme="minorEastAsia" w:hAnsiTheme="minorHAnsi" w:cstheme="minorBidi"/>
        </w:rPr>
        <w:t>Narrative</w:t>
      </w:r>
      <w:r w:rsidR="08BA13AD" w:rsidRPr="725A1628">
        <w:rPr>
          <w:rFonts w:asciiTheme="minorHAnsi" w:eastAsiaTheme="minorEastAsia" w:hAnsiTheme="minorHAnsi" w:cstheme="minorBidi"/>
        </w:rPr>
        <w:t xml:space="preserve"> </w:t>
      </w:r>
      <w:r w:rsidR="6CDB2B77" w:rsidRPr="725A1628">
        <w:rPr>
          <w:rFonts w:asciiTheme="minorHAnsi" w:eastAsiaTheme="minorEastAsia" w:hAnsiTheme="minorHAnsi" w:cstheme="minorBidi"/>
        </w:rPr>
        <w:t xml:space="preserve">responses should total no more than </w:t>
      </w:r>
      <w:r w:rsidR="0B47E2D8" w:rsidRPr="725A1628">
        <w:rPr>
          <w:rFonts w:asciiTheme="minorHAnsi" w:eastAsiaTheme="minorEastAsia" w:hAnsiTheme="minorHAnsi" w:cstheme="minorBidi"/>
        </w:rPr>
        <w:t xml:space="preserve">two </w:t>
      </w:r>
      <w:r w:rsidR="4F6131CD" w:rsidRPr="725A1628">
        <w:rPr>
          <w:rFonts w:asciiTheme="minorHAnsi" w:eastAsiaTheme="minorEastAsia" w:hAnsiTheme="minorHAnsi" w:cstheme="minorBidi"/>
        </w:rPr>
        <w:t>page</w:t>
      </w:r>
      <w:r w:rsidR="7ECDF2AB" w:rsidRPr="725A1628">
        <w:rPr>
          <w:rFonts w:asciiTheme="minorHAnsi" w:eastAsiaTheme="minorEastAsia" w:hAnsiTheme="minorHAnsi" w:cstheme="minorBidi"/>
        </w:rPr>
        <w:t>s</w:t>
      </w:r>
      <w:r w:rsidR="4F6131CD" w:rsidRPr="725A1628">
        <w:rPr>
          <w:rFonts w:asciiTheme="minorHAnsi" w:eastAsiaTheme="minorEastAsia" w:hAnsiTheme="minorHAnsi" w:cstheme="minorBidi"/>
        </w:rPr>
        <w:t xml:space="preserve"> </w:t>
      </w:r>
      <w:r w:rsidR="6CDB2B77" w:rsidRPr="725A1628">
        <w:rPr>
          <w:rFonts w:asciiTheme="minorHAnsi" w:eastAsiaTheme="minorEastAsia" w:hAnsiTheme="minorHAnsi" w:cstheme="minorBidi"/>
        </w:rPr>
        <w:t>per section.</w:t>
      </w:r>
      <w:r w:rsidR="317A5354" w:rsidRPr="725A1628">
        <w:rPr>
          <w:rFonts w:asciiTheme="minorHAnsi" w:eastAsiaTheme="minorEastAsia" w:hAnsiTheme="minorHAnsi" w:cstheme="minorBidi"/>
        </w:rPr>
        <w:t xml:space="preserve"> Please use the application checklist below as a guide to ensure all components of the </w:t>
      </w:r>
      <w:r w:rsidR="00315AD1" w:rsidRPr="725A1628">
        <w:rPr>
          <w:rFonts w:asciiTheme="minorHAnsi" w:eastAsiaTheme="minorEastAsia" w:hAnsiTheme="minorHAnsi" w:cstheme="minorBidi"/>
        </w:rPr>
        <w:t>LEA</w:t>
      </w:r>
      <w:r w:rsidR="317A5354" w:rsidRPr="725A1628">
        <w:rPr>
          <w:rFonts w:asciiTheme="minorHAnsi" w:eastAsiaTheme="minorEastAsia" w:hAnsiTheme="minorHAnsi" w:cstheme="minorBidi"/>
        </w:rPr>
        <w:t xml:space="preserve"> application are complete and included.</w:t>
      </w:r>
    </w:p>
    <w:p w14:paraId="432D3994" w14:textId="494ACF21" w:rsidR="00D0047C" w:rsidRDefault="00D0047C" w:rsidP="00604DF9">
      <w:pPr>
        <w:pStyle w:val="Caption"/>
        <w:keepNext/>
        <w:spacing w:after="220"/>
        <w:rPr>
          <w:sz w:val="28"/>
          <w:szCs w:val="28"/>
        </w:rPr>
      </w:pPr>
      <w:r w:rsidRPr="003A61D3">
        <w:rPr>
          <w:sz w:val="28"/>
          <w:szCs w:val="28"/>
        </w:rPr>
        <w:t>Application Checklist</w:t>
      </w:r>
    </w:p>
    <w:p w14:paraId="55F8F038" w14:textId="5BFE2239" w:rsidR="006D5CAB" w:rsidRPr="006D5CAB" w:rsidRDefault="006D5CAB" w:rsidP="006D5CAB">
      <w:pPr>
        <w:jc w:val="center"/>
        <w:rPr>
          <w:rFonts w:asciiTheme="minorHAnsi" w:hAnsiTheme="minorHAnsi" w:cstheme="minorBidi"/>
        </w:rPr>
      </w:pPr>
      <w:r w:rsidRPr="5D87B5FC">
        <w:rPr>
          <w:rFonts w:asciiTheme="minorHAnsi" w:hAnsiTheme="minorHAnsi" w:cstheme="minorBidi"/>
        </w:rPr>
        <w:t>(</w:t>
      </w:r>
      <w:r w:rsidR="7481C3B3" w:rsidRPr="5D87B5FC">
        <w:rPr>
          <w:rFonts w:asciiTheme="minorHAnsi" w:hAnsiTheme="minorHAnsi" w:cstheme="minorBidi"/>
        </w:rPr>
        <w:t>A</w:t>
      </w:r>
      <w:r w:rsidRPr="5D87B5FC">
        <w:rPr>
          <w:rFonts w:asciiTheme="minorHAnsi" w:hAnsiTheme="minorHAnsi" w:cstheme="minorBidi"/>
        </w:rPr>
        <w:t xml:space="preserve">dd x or </w:t>
      </w:r>
      <w:r w:rsidRPr="006D5CAB">
        <w:rPr>
          <w:rFonts w:ascii="Segoe UI Symbol" w:hAnsi="Segoe UI Symbol" w:cs="Segoe UI Symbol"/>
        </w:rPr>
        <w:t>✓</w:t>
      </w:r>
      <w:r w:rsidRPr="5D87B5FC">
        <w:rPr>
          <w:rFonts w:asciiTheme="minorHAnsi" w:hAnsiTheme="minorHAnsi" w:cstheme="minorBidi"/>
        </w:rPr>
        <w:t xml:space="preserve"> in column 2)</w:t>
      </w:r>
    </w:p>
    <w:tbl>
      <w:tblPr>
        <w:tblStyle w:val="TableGrid"/>
        <w:tblW w:w="0" w:type="auto"/>
        <w:jc w:val="center"/>
        <w:tblLook w:val="0020" w:firstRow="1" w:lastRow="0" w:firstColumn="0" w:lastColumn="0" w:noHBand="0" w:noVBand="0"/>
      </w:tblPr>
      <w:tblGrid>
        <w:gridCol w:w="3528"/>
        <w:gridCol w:w="1800"/>
      </w:tblGrid>
      <w:tr w:rsidR="00D0047C" w:rsidRPr="003A61D3" w14:paraId="7D29E9FB" w14:textId="77777777" w:rsidTr="725A1628">
        <w:trPr>
          <w:tblHeader/>
          <w:jc w:val="center"/>
        </w:trPr>
        <w:tc>
          <w:tcPr>
            <w:tcW w:w="3528" w:type="dxa"/>
          </w:tcPr>
          <w:p w14:paraId="3906C48C" w14:textId="77777777" w:rsidR="00D0047C" w:rsidRPr="003A61D3" w:rsidRDefault="6353824D" w:rsidP="006976DB">
            <w:pPr>
              <w:tabs>
                <w:tab w:val="left" w:pos="630"/>
                <w:tab w:val="left" w:pos="1080"/>
              </w:tabs>
              <w:rPr>
                <w:b/>
                <w:bCs/>
              </w:rPr>
            </w:pPr>
            <w:r w:rsidRPr="003A61D3">
              <w:rPr>
                <w:b/>
                <w:bCs/>
              </w:rPr>
              <w:t>Required Sections</w:t>
            </w:r>
          </w:p>
        </w:tc>
        <w:tc>
          <w:tcPr>
            <w:tcW w:w="1800" w:type="dxa"/>
          </w:tcPr>
          <w:p w14:paraId="53AF0A45" w14:textId="45348446" w:rsidR="00D0047C" w:rsidRPr="003A61D3" w:rsidRDefault="6353824D" w:rsidP="006976DB">
            <w:pPr>
              <w:tabs>
                <w:tab w:val="left" w:pos="630"/>
                <w:tab w:val="left" w:pos="1080"/>
              </w:tabs>
              <w:rPr>
                <w:b/>
                <w:bCs/>
              </w:rPr>
            </w:pPr>
            <w:r w:rsidRPr="003A61D3">
              <w:rPr>
                <w:b/>
                <w:bCs/>
              </w:rPr>
              <w:t>Included</w:t>
            </w:r>
          </w:p>
        </w:tc>
      </w:tr>
      <w:tr w:rsidR="00D0047C" w:rsidRPr="003A61D3" w14:paraId="21D1D854" w14:textId="77777777" w:rsidTr="725A1628">
        <w:trPr>
          <w:jc w:val="center"/>
        </w:trPr>
        <w:tc>
          <w:tcPr>
            <w:tcW w:w="3528" w:type="dxa"/>
          </w:tcPr>
          <w:p w14:paraId="4C02381F" w14:textId="77777777" w:rsidR="00D0047C" w:rsidRPr="003F7234" w:rsidRDefault="6353824D" w:rsidP="00972C50">
            <w:pPr>
              <w:tabs>
                <w:tab w:val="left" w:pos="630"/>
                <w:tab w:val="left" w:pos="1080"/>
              </w:tabs>
              <w:rPr>
                <w:b/>
                <w:bCs/>
              </w:rPr>
            </w:pPr>
            <w:r w:rsidRPr="003F7234">
              <w:rPr>
                <w:b/>
                <w:bCs/>
              </w:rPr>
              <w:t>Award Proposal Title Page</w:t>
            </w:r>
          </w:p>
        </w:tc>
        <w:tc>
          <w:tcPr>
            <w:tcW w:w="1800" w:type="dxa"/>
          </w:tcPr>
          <w:p w14:paraId="0C2FD382" w14:textId="77777777" w:rsidR="00D0047C" w:rsidRPr="003A61D3" w:rsidRDefault="00D0047C" w:rsidP="00972C50">
            <w:pPr>
              <w:tabs>
                <w:tab w:val="left" w:pos="630"/>
                <w:tab w:val="left" w:pos="1080"/>
              </w:tabs>
            </w:pPr>
          </w:p>
        </w:tc>
      </w:tr>
      <w:tr w:rsidR="00D0047C" w:rsidRPr="003A61D3" w14:paraId="7505FF36" w14:textId="77777777" w:rsidTr="725A1628">
        <w:trPr>
          <w:jc w:val="center"/>
        </w:trPr>
        <w:tc>
          <w:tcPr>
            <w:tcW w:w="3528" w:type="dxa"/>
          </w:tcPr>
          <w:p w14:paraId="0A64C78A" w14:textId="77777777" w:rsidR="00D0047C" w:rsidRPr="003F7234" w:rsidRDefault="6353824D" w:rsidP="00972C50">
            <w:pPr>
              <w:tabs>
                <w:tab w:val="left" w:pos="630"/>
                <w:tab w:val="left" w:pos="1080"/>
              </w:tabs>
              <w:rPr>
                <w:b/>
                <w:bCs/>
              </w:rPr>
            </w:pPr>
            <w:r w:rsidRPr="003F7234">
              <w:rPr>
                <w:b/>
                <w:bCs/>
              </w:rPr>
              <w:t>Budget Workbook, including:</w:t>
            </w:r>
          </w:p>
        </w:tc>
        <w:tc>
          <w:tcPr>
            <w:tcW w:w="1800" w:type="dxa"/>
          </w:tcPr>
          <w:p w14:paraId="5747B560" w14:textId="77777777" w:rsidR="00D0047C" w:rsidRPr="003A61D3" w:rsidRDefault="00D0047C" w:rsidP="00972C50">
            <w:pPr>
              <w:tabs>
                <w:tab w:val="left" w:pos="630"/>
                <w:tab w:val="left" w:pos="1080"/>
              </w:tabs>
            </w:pPr>
          </w:p>
        </w:tc>
      </w:tr>
      <w:tr w:rsidR="00D0047C" w:rsidRPr="003A61D3" w14:paraId="41532BF9" w14:textId="77777777" w:rsidTr="725A1628">
        <w:trPr>
          <w:jc w:val="center"/>
        </w:trPr>
        <w:tc>
          <w:tcPr>
            <w:tcW w:w="3528" w:type="dxa"/>
          </w:tcPr>
          <w:p w14:paraId="021CA492" w14:textId="77777777" w:rsidR="00D0047C" w:rsidRPr="003F7234" w:rsidRDefault="6353824D" w:rsidP="00972C50">
            <w:pPr>
              <w:tabs>
                <w:tab w:val="left" w:pos="630"/>
                <w:tab w:val="left" w:pos="1080"/>
              </w:tabs>
              <w:rPr>
                <w:b/>
                <w:bCs/>
              </w:rPr>
            </w:pPr>
            <w:r w:rsidRPr="003F7234">
              <w:rPr>
                <w:b/>
                <w:bCs/>
              </w:rPr>
              <w:t>Table 1: Enrollment</w:t>
            </w:r>
          </w:p>
        </w:tc>
        <w:tc>
          <w:tcPr>
            <w:tcW w:w="1800" w:type="dxa"/>
          </w:tcPr>
          <w:p w14:paraId="1FE22286" w14:textId="77777777" w:rsidR="00D0047C" w:rsidRPr="003A61D3" w:rsidRDefault="00D0047C" w:rsidP="00972C50">
            <w:pPr>
              <w:tabs>
                <w:tab w:val="left" w:pos="630"/>
                <w:tab w:val="left" w:pos="1080"/>
              </w:tabs>
            </w:pPr>
          </w:p>
        </w:tc>
      </w:tr>
      <w:tr w:rsidR="00D0047C" w:rsidRPr="003A61D3" w14:paraId="04F22D62" w14:textId="77777777" w:rsidTr="725A1628">
        <w:trPr>
          <w:jc w:val="center"/>
        </w:trPr>
        <w:tc>
          <w:tcPr>
            <w:tcW w:w="3528" w:type="dxa"/>
          </w:tcPr>
          <w:p w14:paraId="2ECAD044" w14:textId="476F98A9" w:rsidR="00D0047C" w:rsidRPr="003F7234" w:rsidRDefault="6353824D" w:rsidP="00972C50">
            <w:pPr>
              <w:tabs>
                <w:tab w:val="left" w:pos="630"/>
                <w:tab w:val="left" w:pos="1080"/>
              </w:tabs>
              <w:rPr>
                <w:b/>
                <w:bCs/>
              </w:rPr>
            </w:pPr>
            <w:r w:rsidRPr="003F7234">
              <w:rPr>
                <w:b/>
                <w:bCs/>
              </w:rPr>
              <w:t>Table 2: C</w:t>
            </w:r>
            <w:r w:rsidR="00232F7B" w:rsidRPr="003F7234">
              <w:rPr>
                <w:b/>
                <w:bCs/>
              </w:rPr>
              <w:t>apacity</w:t>
            </w:r>
          </w:p>
        </w:tc>
        <w:tc>
          <w:tcPr>
            <w:tcW w:w="1800" w:type="dxa"/>
          </w:tcPr>
          <w:p w14:paraId="35A48E41" w14:textId="77777777" w:rsidR="00D0047C" w:rsidRPr="003A61D3" w:rsidRDefault="00D0047C" w:rsidP="00972C50">
            <w:pPr>
              <w:tabs>
                <w:tab w:val="left" w:pos="630"/>
                <w:tab w:val="left" w:pos="1080"/>
              </w:tabs>
            </w:pPr>
          </w:p>
        </w:tc>
      </w:tr>
      <w:tr w:rsidR="00232F7B" w:rsidRPr="003A61D3" w14:paraId="636D73A5" w14:textId="77777777" w:rsidTr="725A1628">
        <w:trPr>
          <w:jc w:val="center"/>
        </w:trPr>
        <w:tc>
          <w:tcPr>
            <w:tcW w:w="3528" w:type="dxa"/>
          </w:tcPr>
          <w:p w14:paraId="73A09E4F" w14:textId="0847FA16" w:rsidR="00232F7B" w:rsidRPr="003F7234" w:rsidRDefault="00232F7B" w:rsidP="00972C50">
            <w:pPr>
              <w:tabs>
                <w:tab w:val="left" w:pos="630"/>
                <w:tab w:val="left" w:pos="1080"/>
              </w:tabs>
              <w:rPr>
                <w:b/>
                <w:bCs/>
              </w:rPr>
            </w:pPr>
            <w:r w:rsidRPr="003F7234">
              <w:rPr>
                <w:b/>
                <w:bCs/>
              </w:rPr>
              <w:t>Table 3: Providers</w:t>
            </w:r>
          </w:p>
        </w:tc>
        <w:tc>
          <w:tcPr>
            <w:tcW w:w="1800" w:type="dxa"/>
          </w:tcPr>
          <w:p w14:paraId="73E6418B" w14:textId="77777777" w:rsidR="00232F7B" w:rsidRPr="003A61D3" w:rsidRDefault="00232F7B" w:rsidP="00972C50">
            <w:pPr>
              <w:tabs>
                <w:tab w:val="left" w:pos="630"/>
                <w:tab w:val="left" w:pos="1080"/>
              </w:tabs>
            </w:pPr>
          </w:p>
        </w:tc>
      </w:tr>
      <w:tr w:rsidR="00D0047C" w:rsidRPr="003A61D3" w14:paraId="05BA6EAB" w14:textId="77777777" w:rsidTr="725A1628">
        <w:trPr>
          <w:jc w:val="center"/>
        </w:trPr>
        <w:tc>
          <w:tcPr>
            <w:tcW w:w="3528" w:type="dxa"/>
          </w:tcPr>
          <w:p w14:paraId="59C3ACF1" w14:textId="77777777" w:rsidR="00D0047C" w:rsidRPr="003F7234" w:rsidRDefault="6353824D" w:rsidP="00972C50">
            <w:pPr>
              <w:tabs>
                <w:tab w:val="left" w:pos="630"/>
                <w:tab w:val="left" w:pos="1080"/>
              </w:tabs>
              <w:rPr>
                <w:b/>
                <w:bCs/>
              </w:rPr>
            </w:pPr>
            <w:r w:rsidRPr="003F7234">
              <w:rPr>
                <w:b/>
                <w:bCs/>
              </w:rPr>
              <w:t>Table 4: Teachers</w:t>
            </w:r>
          </w:p>
        </w:tc>
        <w:tc>
          <w:tcPr>
            <w:tcW w:w="1800" w:type="dxa"/>
          </w:tcPr>
          <w:p w14:paraId="42CE7710" w14:textId="77777777" w:rsidR="00D0047C" w:rsidRPr="003A61D3" w:rsidRDefault="00D0047C" w:rsidP="00972C50">
            <w:pPr>
              <w:tabs>
                <w:tab w:val="left" w:pos="630"/>
                <w:tab w:val="left" w:pos="1080"/>
              </w:tabs>
            </w:pPr>
          </w:p>
        </w:tc>
      </w:tr>
      <w:tr w:rsidR="00D0047C" w:rsidRPr="003A61D3" w14:paraId="7E96F86A" w14:textId="77777777" w:rsidTr="725A1628">
        <w:trPr>
          <w:jc w:val="center"/>
        </w:trPr>
        <w:tc>
          <w:tcPr>
            <w:tcW w:w="3528" w:type="dxa"/>
          </w:tcPr>
          <w:p w14:paraId="5C343F08" w14:textId="6E6D4B9E" w:rsidR="00D0047C" w:rsidRPr="003F7234" w:rsidRDefault="6353824D" w:rsidP="00972C50">
            <w:pPr>
              <w:tabs>
                <w:tab w:val="left" w:pos="630"/>
                <w:tab w:val="left" w:pos="1080"/>
              </w:tabs>
              <w:rPr>
                <w:b/>
                <w:bCs/>
              </w:rPr>
            </w:pPr>
            <w:r w:rsidRPr="003F7234">
              <w:rPr>
                <w:b/>
                <w:bCs/>
              </w:rPr>
              <w:t>Table 4a: Teachers</w:t>
            </w:r>
            <w:r w:rsidR="0084534C" w:rsidRPr="003F7234">
              <w:rPr>
                <w:b/>
                <w:bCs/>
              </w:rPr>
              <w:t>'</w:t>
            </w:r>
            <w:r w:rsidRPr="003F7234">
              <w:rPr>
                <w:b/>
                <w:bCs/>
              </w:rPr>
              <w:t xml:space="preserve"> Assistants</w:t>
            </w:r>
          </w:p>
        </w:tc>
        <w:tc>
          <w:tcPr>
            <w:tcW w:w="1800" w:type="dxa"/>
          </w:tcPr>
          <w:p w14:paraId="5B62F67D" w14:textId="77777777" w:rsidR="00D0047C" w:rsidRPr="003A61D3" w:rsidRDefault="00D0047C" w:rsidP="00972C50">
            <w:pPr>
              <w:tabs>
                <w:tab w:val="left" w:pos="630"/>
                <w:tab w:val="left" w:pos="1080"/>
              </w:tabs>
            </w:pPr>
          </w:p>
        </w:tc>
      </w:tr>
      <w:tr w:rsidR="00D0047C" w:rsidRPr="003A61D3" w14:paraId="1E7E79B7" w14:textId="77777777" w:rsidTr="725A1628">
        <w:trPr>
          <w:jc w:val="center"/>
        </w:trPr>
        <w:tc>
          <w:tcPr>
            <w:tcW w:w="3528" w:type="dxa"/>
          </w:tcPr>
          <w:p w14:paraId="00C50701" w14:textId="10F71371" w:rsidR="00D0047C" w:rsidRPr="003F7234" w:rsidRDefault="6353824D" w:rsidP="00972C50">
            <w:pPr>
              <w:tabs>
                <w:tab w:val="left" w:pos="630"/>
                <w:tab w:val="left" w:pos="1080"/>
              </w:tabs>
              <w:rPr>
                <w:b/>
                <w:bCs/>
              </w:rPr>
            </w:pPr>
            <w:r w:rsidRPr="003F7234">
              <w:rPr>
                <w:b/>
                <w:bCs/>
              </w:rPr>
              <w:t>Schedule A</w:t>
            </w:r>
            <w:r w:rsidR="00232F7B" w:rsidRPr="003F7234">
              <w:rPr>
                <w:b/>
                <w:bCs/>
              </w:rPr>
              <w:t xml:space="preserve"> Personnel</w:t>
            </w:r>
          </w:p>
        </w:tc>
        <w:tc>
          <w:tcPr>
            <w:tcW w:w="1800" w:type="dxa"/>
          </w:tcPr>
          <w:p w14:paraId="21AA54A8" w14:textId="77777777" w:rsidR="00D0047C" w:rsidRPr="003A61D3" w:rsidRDefault="00D0047C" w:rsidP="00972C50">
            <w:pPr>
              <w:tabs>
                <w:tab w:val="left" w:pos="630"/>
                <w:tab w:val="left" w:pos="1080"/>
              </w:tabs>
            </w:pPr>
          </w:p>
        </w:tc>
      </w:tr>
      <w:tr w:rsidR="00232F7B" w:rsidRPr="003A61D3" w14:paraId="04163A84" w14:textId="77777777" w:rsidTr="725A1628">
        <w:trPr>
          <w:jc w:val="center"/>
        </w:trPr>
        <w:tc>
          <w:tcPr>
            <w:tcW w:w="3528" w:type="dxa"/>
          </w:tcPr>
          <w:p w14:paraId="0C7FA99E" w14:textId="0EA39099" w:rsidR="00232F7B" w:rsidRPr="003F7234" w:rsidRDefault="00232F7B" w:rsidP="00972C50">
            <w:pPr>
              <w:tabs>
                <w:tab w:val="left" w:pos="630"/>
                <w:tab w:val="left" w:pos="1080"/>
              </w:tabs>
              <w:rPr>
                <w:b/>
                <w:bCs/>
              </w:rPr>
            </w:pPr>
            <w:r w:rsidRPr="003F7234">
              <w:rPr>
                <w:b/>
                <w:bCs/>
              </w:rPr>
              <w:t>Provider Per Pupil Amounts</w:t>
            </w:r>
          </w:p>
        </w:tc>
        <w:tc>
          <w:tcPr>
            <w:tcW w:w="1800" w:type="dxa"/>
          </w:tcPr>
          <w:p w14:paraId="189AC221" w14:textId="77777777" w:rsidR="00232F7B" w:rsidRPr="003A61D3" w:rsidRDefault="00232F7B" w:rsidP="00972C50">
            <w:pPr>
              <w:tabs>
                <w:tab w:val="left" w:pos="630"/>
                <w:tab w:val="left" w:pos="1080"/>
              </w:tabs>
            </w:pPr>
          </w:p>
        </w:tc>
      </w:tr>
      <w:tr w:rsidR="00D0047C" w:rsidRPr="003A61D3" w14:paraId="60E5E9C6" w14:textId="77777777" w:rsidTr="725A1628">
        <w:trPr>
          <w:jc w:val="center"/>
        </w:trPr>
        <w:tc>
          <w:tcPr>
            <w:tcW w:w="3528" w:type="dxa"/>
          </w:tcPr>
          <w:p w14:paraId="751027CC" w14:textId="1F406503" w:rsidR="00D0047C" w:rsidRPr="003F7234" w:rsidRDefault="00232F7B" w:rsidP="00972C50">
            <w:pPr>
              <w:tabs>
                <w:tab w:val="left" w:pos="630"/>
                <w:tab w:val="left" w:pos="1080"/>
              </w:tabs>
              <w:rPr>
                <w:b/>
                <w:bCs/>
              </w:rPr>
            </w:pPr>
            <w:r w:rsidRPr="003F7234">
              <w:rPr>
                <w:b/>
                <w:bCs/>
              </w:rPr>
              <w:t>Budget Planning Worksheet</w:t>
            </w:r>
          </w:p>
        </w:tc>
        <w:tc>
          <w:tcPr>
            <w:tcW w:w="1800" w:type="dxa"/>
          </w:tcPr>
          <w:p w14:paraId="07D3BC27" w14:textId="77777777" w:rsidR="00D0047C" w:rsidRPr="003A61D3" w:rsidRDefault="00D0047C" w:rsidP="00972C50">
            <w:pPr>
              <w:tabs>
                <w:tab w:val="left" w:pos="630"/>
                <w:tab w:val="left" w:pos="1080"/>
              </w:tabs>
            </w:pPr>
          </w:p>
        </w:tc>
      </w:tr>
      <w:tr w:rsidR="00D0047C" w:rsidRPr="003A61D3" w14:paraId="62462AF7" w14:textId="77777777" w:rsidTr="725A1628">
        <w:trPr>
          <w:jc w:val="center"/>
        </w:trPr>
        <w:tc>
          <w:tcPr>
            <w:tcW w:w="3528" w:type="dxa"/>
          </w:tcPr>
          <w:p w14:paraId="6F464750" w14:textId="77777777" w:rsidR="00D0047C" w:rsidRPr="003F7234" w:rsidRDefault="6353824D" w:rsidP="00972C50">
            <w:pPr>
              <w:tabs>
                <w:tab w:val="left" w:pos="630"/>
                <w:tab w:val="left" w:pos="1080"/>
              </w:tabs>
              <w:rPr>
                <w:b/>
                <w:bCs/>
              </w:rPr>
            </w:pPr>
            <w:r w:rsidRPr="003F7234">
              <w:rPr>
                <w:b/>
                <w:bCs/>
              </w:rPr>
              <w:t>Operational Plan Overview</w:t>
            </w:r>
          </w:p>
        </w:tc>
        <w:tc>
          <w:tcPr>
            <w:tcW w:w="1800" w:type="dxa"/>
          </w:tcPr>
          <w:p w14:paraId="762AC7F6" w14:textId="77777777" w:rsidR="00D0047C" w:rsidRPr="003A61D3" w:rsidRDefault="00D0047C" w:rsidP="00972C50">
            <w:pPr>
              <w:tabs>
                <w:tab w:val="left" w:pos="630"/>
                <w:tab w:val="left" w:pos="1080"/>
              </w:tabs>
            </w:pPr>
          </w:p>
        </w:tc>
      </w:tr>
      <w:tr w:rsidR="00D0047C" w:rsidRPr="003A61D3" w14:paraId="316486D5" w14:textId="77777777" w:rsidTr="725A1628">
        <w:trPr>
          <w:jc w:val="center"/>
        </w:trPr>
        <w:tc>
          <w:tcPr>
            <w:tcW w:w="3528" w:type="dxa"/>
          </w:tcPr>
          <w:p w14:paraId="38EB36A6" w14:textId="268E30C4" w:rsidR="00D0047C" w:rsidRPr="003F7234" w:rsidRDefault="6353824D" w:rsidP="00972C50">
            <w:pPr>
              <w:tabs>
                <w:tab w:val="left" w:pos="630"/>
                <w:tab w:val="left" w:pos="1080"/>
              </w:tabs>
              <w:rPr>
                <w:b/>
                <w:bCs/>
              </w:rPr>
            </w:pPr>
            <w:r w:rsidRPr="003F7234">
              <w:rPr>
                <w:b/>
                <w:bCs/>
              </w:rPr>
              <w:t xml:space="preserve">Program Plan Components </w:t>
            </w:r>
          </w:p>
        </w:tc>
        <w:tc>
          <w:tcPr>
            <w:tcW w:w="1800" w:type="dxa"/>
          </w:tcPr>
          <w:p w14:paraId="329C4DE1" w14:textId="77777777" w:rsidR="00D0047C" w:rsidRPr="003A61D3" w:rsidRDefault="00D0047C" w:rsidP="00972C50">
            <w:pPr>
              <w:tabs>
                <w:tab w:val="left" w:pos="630"/>
                <w:tab w:val="left" w:pos="1080"/>
              </w:tabs>
            </w:pPr>
          </w:p>
        </w:tc>
      </w:tr>
      <w:tr w:rsidR="00746201" w:rsidRPr="003A61D3" w14:paraId="4476F3A1" w14:textId="77777777" w:rsidTr="725A1628">
        <w:trPr>
          <w:jc w:val="center"/>
        </w:trPr>
        <w:tc>
          <w:tcPr>
            <w:tcW w:w="3528" w:type="dxa"/>
          </w:tcPr>
          <w:p w14:paraId="47F9CD18" w14:textId="54EFDCC0" w:rsidR="00746201" w:rsidRDefault="00746201" w:rsidP="00972C50">
            <w:pPr>
              <w:tabs>
                <w:tab w:val="left" w:pos="630"/>
                <w:tab w:val="left" w:pos="1080"/>
              </w:tabs>
              <w:rPr>
                <w:b/>
                <w:bCs/>
              </w:rPr>
            </w:pPr>
            <w:r>
              <w:rPr>
                <w:b/>
                <w:bCs/>
              </w:rPr>
              <w:t>Signed Letters of Intent to Partner</w:t>
            </w:r>
            <w:r w:rsidR="005137D3">
              <w:rPr>
                <w:b/>
                <w:bCs/>
              </w:rPr>
              <w:t xml:space="preserve"> (If Applicable)</w:t>
            </w:r>
          </w:p>
        </w:tc>
        <w:tc>
          <w:tcPr>
            <w:tcW w:w="1800" w:type="dxa"/>
          </w:tcPr>
          <w:p w14:paraId="553DF1ED" w14:textId="77777777" w:rsidR="00746201" w:rsidRPr="003A61D3" w:rsidRDefault="00746201" w:rsidP="00972C50">
            <w:pPr>
              <w:tabs>
                <w:tab w:val="left" w:pos="630"/>
                <w:tab w:val="left" w:pos="1080"/>
              </w:tabs>
            </w:pPr>
          </w:p>
        </w:tc>
      </w:tr>
      <w:tr w:rsidR="00163C06" w:rsidRPr="003A61D3" w14:paraId="0386E39A" w14:textId="77777777" w:rsidTr="725A1628">
        <w:trPr>
          <w:jc w:val="center"/>
        </w:trPr>
        <w:tc>
          <w:tcPr>
            <w:tcW w:w="3528" w:type="dxa"/>
          </w:tcPr>
          <w:p w14:paraId="7296A553" w14:textId="09956FED" w:rsidR="00163C06" w:rsidRPr="003F7234" w:rsidRDefault="00163C06" w:rsidP="00972C50">
            <w:pPr>
              <w:tabs>
                <w:tab w:val="left" w:pos="630"/>
                <w:tab w:val="left" w:pos="1080"/>
              </w:tabs>
              <w:rPr>
                <w:b/>
                <w:bCs/>
              </w:rPr>
            </w:pPr>
            <w:r w:rsidRPr="003F7234">
              <w:rPr>
                <w:b/>
                <w:bCs/>
              </w:rPr>
              <w:t xml:space="preserve">Facilities Floor Plans </w:t>
            </w:r>
            <w:r w:rsidR="00FB2E04" w:rsidRPr="003F7234">
              <w:rPr>
                <w:b/>
                <w:bCs/>
              </w:rPr>
              <w:t>(with square footage)</w:t>
            </w:r>
          </w:p>
        </w:tc>
        <w:tc>
          <w:tcPr>
            <w:tcW w:w="1800" w:type="dxa"/>
          </w:tcPr>
          <w:p w14:paraId="18515718" w14:textId="77777777" w:rsidR="00163C06" w:rsidRPr="003A61D3" w:rsidRDefault="00163C06" w:rsidP="00972C50">
            <w:pPr>
              <w:tabs>
                <w:tab w:val="left" w:pos="630"/>
                <w:tab w:val="left" w:pos="1080"/>
              </w:tabs>
            </w:pPr>
          </w:p>
        </w:tc>
      </w:tr>
      <w:tr w:rsidR="00D0047C" w:rsidRPr="003A61D3" w14:paraId="5C7BE66D" w14:textId="77777777" w:rsidTr="725A1628">
        <w:trPr>
          <w:jc w:val="center"/>
        </w:trPr>
        <w:tc>
          <w:tcPr>
            <w:tcW w:w="3528" w:type="dxa"/>
          </w:tcPr>
          <w:p w14:paraId="789567E7" w14:textId="77777777" w:rsidR="00D0047C" w:rsidRPr="003F7234" w:rsidRDefault="6353824D" w:rsidP="00972C50">
            <w:pPr>
              <w:tabs>
                <w:tab w:val="left" w:pos="630"/>
                <w:tab w:val="left" w:pos="1080"/>
              </w:tabs>
              <w:rPr>
                <w:b/>
                <w:bCs/>
                <w:highlight w:val="yellow"/>
              </w:rPr>
            </w:pPr>
            <w:r w:rsidRPr="003F7234">
              <w:rPr>
                <w:b/>
                <w:bCs/>
              </w:rPr>
              <w:t>Statement of Assurances</w:t>
            </w:r>
          </w:p>
        </w:tc>
        <w:tc>
          <w:tcPr>
            <w:tcW w:w="1800" w:type="dxa"/>
          </w:tcPr>
          <w:p w14:paraId="16BFF08C" w14:textId="77777777" w:rsidR="00D0047C" w:rsidRPr="003A61D3" w:rsidRDefault="00D0047C" w:rsidP="00972C50">
            <w:pPr>
              <w:tabs>
                <w:tab w:val="left" w:pos="630"/>
                <w:tab w:val="left" w:pos="1080"/>
              </w:tabs>
            </w:pPr>
          </w:p>
        </w:tc>
      </w:tr>
      <w:tr w:rsidR="00D0047C" w:rsidRPr="003A61D3" w14:paraId="175F992E" w14:textId="77777777" w:rsidTr="725A1628">
        <w:trPr>
          <w:jc w:val="center"/>
        </w:trPr>
        <w:tc>
          <w:tcPr>
            <w:tcW w:w="3528" w:type="dxa"/>
          </w:tcPr>
          <w:p w14:paraId="1843CCF3" w14:textId="77777777" w:rsidR="00D0047C" w:rsidRPr="003F7234" w:rsidRDefault="6353824D" w:rsidP="00972C50">
            <w:pPr>
              <w:tabs>
                <w:tab w:val="left" w:pos="630"/>
                <w:tab w:val="left" w:pos="1080"/>
              </w:tabs>
              <w:rPr>
                <w:b/>
                <w:bCs/>
              </w:rPr>
            </w:pPr>
            <w:r w:rsidRPr="003F7234">
              <w:rPr>
                <w:b/>
                <w:bCs/>
              </w:rPr>
              <w:t>Certified Board Resolution</w:t>
            </w:r>
          </w:p>
        </w:tc>
        <w:tc>
          <w:tcPr>
            <w:tcW w:w="1800" w:type="dxa"/>
          </w:tcPr>
          <w:p w14:paraId="7C1A4896" w14:textId="77777777" w:rsidR="00D0047C" w:rsidRPr="003A61D3" w:rsidRDefault="00D0047C" w:rsidP="00972C50">
            <w:pPr>
              <w:tabs>
                <w:tab w:val="left" w:pos="630"/>
                <w:tab w:val="left" w:pos="1080"/>
              </w:tabs>
            </w:pPr>
          </w:p>
        </w:tc>
      </w:tr>
    </w:tbl>
    <w:p w14:paraId="53A458DD" w14:textId="77777777" w:rsidR="00112370" w:rsidRPr="003A61D3" w:rsidRDefault="00112370" w:rsidP="003A61D3">
      <w:pPr>
        <w:rPr>
          <w:rFonts w:asciiTheme="minorHAnsi" w:hAnsiTheme="minorHAnsi"/>
          <w:b/>
          <w:sz w:val="28"/>
          <w:szCs w:val="28"/>
        </w:rPr>
      </w:pPr>
      <w:bookmarkStart w:id="61" w:name="_Toc518022394"/>
      <w:r w:rsidRPr="003A61D3">
        <w:rPr>
          <w:rFonts w:asciiTheme="minorHAnsi" w:hAnsiTheme="minorHAnsi"/>
          <w:sz w:val="28"/>
          <w:szCs w:val="28"/>
        </w:rPr>
        <w:br w:type="page"/>
      </w:r>
    </w:p>
    <w:p w14:paraId="72E82C84" w14:textId="11C52836" w:rsidR="00D0047C" w:rsidRPr="003A61D3" w:rsidRDefault="00D0047C" w:rsidP="00604DF9">
      <w:pPr>
        <w:pStyle w:val="Heading2"/>
      </w:pPr>
      <w:bookmarkStart w:id="62" w:name="_IV._Award_Selection"/>
      <w:bookmarkStart w:id="63" w:name="_Toc75356399"/>
      <w:bookmarkEnd w:id="62"/>
      <w:r w:rsidRPr="003A61D3">
        <w:lastRenderedPageBreak/>
        <w:t>IV. Award Selection</w:t>
      </w:r>
      <w:bookmarkEnd w:id="61"/>
      <w:bookmarkEnd w:id="63"/>
    </w:p>
    <w:p w14:paraId="75485C4C" w14:textId="6F8DD9DE" w:rsidR="00112370" w:rsidRDefault="6353824D" w:rsidP="725A1628">
      <w:pPr>
        <w:rPr>
          <w:b/>
          <w:bCs/>
          <w:sz w:val="28"/>
          <w:szCs w:val="28"/>
        </w:rPr>
      </w:pPr>
      <w:r>
        <w:t xml:space="preserve">Committees consisting of Department staff and other early childhood education experts will evaluate all eligible applications. Applicants must complete the </w:t>
      </w:r>
      <w:r w:rsidR="416C674E">
        <w:t>2024</w:t>
      </w:r>
      <w:r>
        <w:t>-</w:t>
      </w:r>
      <w:r w:rsidR="416C674E">
        <w:t xml:space="preserve">2025 </w:t>
      </w:r>
      <w:r>
        <w:t>PEA Application</w:t>
      </w:r>
      <w:r w:rsidR="1CEC423E">
        <w:t>,</w:t>
      </w:r>
      <w:r>
        <w:t xml:space="preserve"> which will be evaluated based on quality, comprehensiveness, completeness, accuracy, and appropriateness of response to the guidelines and requirements. Applicants may request </w:t>
      </w:r>
      <w:r w:rsidR="1CFDE22A">
        <w:t>i</w:t>
      </w:r>
      <w:r>
        <w:t xml:space="preserve">nformation </w:t>
      </w:r>
      <w:r w:rsidR="50720904">
        <w:t xml:space="preserve">regarding </w:t>
      </w:r>
      <w:r>
        <w:t>their evaluation scores by writing to the Department Application Control Center. The Department reserves the right to withdraw from consideration any application that does not include each component to be evaluated and scored in the evaluation process. Eligible applications who meet the</w:t>
      </w:r>
      <w:r w:rsidR="2C78A60C">
        <w:t xml:space="preserve"> minimal score of </w:t>
      </w:r>
      <w:proofErr w:type="gramStart"/>
      <w:r w:rsidR="2C78A60C">
        <w:t>70  points</w:t>
      </w:r>
      <w:proofErr w:type="gramEnd"/>
      <w:r w:rsidR="2C78A60C">
        <w:t xml:space="preserve"> </w:t>
      </w:r>
      <w:r>
        <w:t xml:space="preserve">will be ranked and funded in </w:t>
      </w:r>
      <w:r w:rsidR="15E77AE6">
        <w:t>descending</w:t>
      </w:r>
      <w:r>
        <w:t xml:space="preserve"> order, from highest to lowest score </w:t>
      </w:r>
      <w:r w:rsidR="58FD0DB1">
        <w:t>and utilizing the priority rankings identified</w:t>
      </w:r>
      <w:r w:rsidR="00FB2E04">
        <w:t xml:space="preserve"> in section 1.2</w:t>
      </w:r>
      <w:r w:rsidR="58FD0DB1">
        <w:t xml:space="preserve"> above, </w:t>
      </w:r>
      <w:r>
        <w:t xml:space="preserve">until available funds have been used. Reviewers will use the points indicated in each section to score the application content. </w:t>
      </w:r>
      <w:r w:rsidRPr="725A1628">
        <w:rPr>
          <w:b/>
          <w:bCs/>
          <w:sz w:val="28"/>
          <w:szCs w:val="28"/>
        </w:rPr>
        <w:br w:type="page"/>
      </w:r>
    </w:p>
    <w:p w14:paraId="354477C1" w14:textId="6E120BDE" w:rsidR="00665EF3" w:rsidRPr="00CB135D" w:rsidRDefault="00665EF3" w:rsidP="008128EA">
      <w:pPr>
        <w:pStyle w:val="Title"/>
        <w:spacing w:before="360"/>
        <w:jc w:val="center"/>
        <w:rPr>
          <w:rFonts w:asciiTheme="minorHAnsi" w:hAnsiTheme="minorHAnsi" w:cstheme="minorBidi"/>
          <w:sz w:val="36"/>
          <w:szCs w:val="36"/>
        </w:rPr>
      </w:pPr>
      <w:bookmarkStart w:id="64" w:name="_Hlk75939087"/>
      <w:r w:rsidRPr="00E105D6">
        <w:rPr>
          <w:rFonts w:asciiTheme="minorHAnsi" w:hAnsiTheme="minorHAnsi" w:cstheme="minorBidi"/>
          <w:sz w:val="36"/>
          <w:szCs w:val="36"/>
        </w:rPr>
        <w:lastRenderedPageBreak/>
        <w:t xml:space="preserve">Preschool Education Aid FY </w:t>
      </w:r>
      <w:r w:rsidR="00804E8F" w:rsidRPr="00E105D6">
        <w:rPr>
          <w:rFonts w:asciiTheme="minorHAnsi" w:hAnsiTheme="minorHAnsi" w:cstheme="minorBidi"/>
          <w:sz w:val="36"/>
          <w:szCs w:val="36"/>
        </w:rPr>
        <w:t>202</w:t>
      </w:r>
      <w:r w:rsidR="00804E8F">
        <w:rPr>
          <w:rFonts w:asciiTheme="minorHAnsi" w:hAnsiTheme="minorHAnsi" w:cstheme="minorBidi"/>
          <w:sz w:val="36"/>
          <w:szCs w:val="36"/>
        </w:rPr>
        <w:t>5</w:t>
      </w:r>
      <w:r w:rsidR="00804E8F" w:rsidRPr="00E105D6">
        <w:rPr>
          <w:rFonts w:asciiTheme="minorHAnsi" w:hAnsiTheme="minorHAnsi" w:cstheme="minorBidi"/>
          <w:sz w:val="36"/>
          <w:szCs w:val="36"/>
        </w:rPr>
        <w:t xml:space="preserve"> </w:t>
      </w:r>
      <w:r w:rsidRPr="00E105D6">
        <w:rPr>
          <w:rFonts w:asciiTheme="minorHAnsi" w:hAnsiTheme="minorHAnsi" w:cstheme="minorBidi"/>
          <w:sz w:val="36"/>
          <w:szCs w:val="36"/>
        </w:rPr>
        <w:t>(PEA)</w:t>
      </w:r>
      <w:r w:rsidR="00A060E3" w:rsidRPr="00E105D6">
        <w:rPr>
          <w:rFonts w:asciiTheme="minorHAnsi" w:hAnsiTheme="minorHAnsi" w:cstheme="minorBidi"/>
          <w:sz w:val="36"/>
          <w:szCs w:val="36"/>
        </w:rPr>
        <w:t xml:space="preserve"> Award Proposal Title Page</w:t>
      </w:r>
    </w:p>
    <w:p w14:paraId="52BA459E" w14:textId="101D05D2" w:rsidR="00665EF3" w:rsidRPr="00CB135D" w:rsidRDefault="00665EF3" w:rsidP="00315AD1">
      <w:pPr>
        <w:spacing w:after="0"/>
        <w:rPr>
          <w:rFonts w:asciiTheme="minorHAnsi" w:hAnsiTheme="minorHAnsi" w:cstheme="minorBidi"/>
        </w:rPr>
      </w:pPr>
      <w:r w:rsidRPr="00E105D6">
        <w:rPr>
          <w:rFonts w:asciiTheme="minorHAnsi" w:hAnsiTheme="minorHAnsi" w:cstheme="minorBidi"/>
        </w:rPr>
        <w:t>Title of Program:</w:t>
      </w:r>
      <w:r>
        <w:tab/>
      </w:r>
      <w:r w:rsidR="00A060E3">
        <w:tab/>
      </w:r>
      <w:r w:rsidRPr="00E105D6">
        <w:rPr>
          <w:rFonts w:asciiTheme="minorHAnsi" w:hAnsiTheme="minorHAnsi" w:cstheme="minorBidi"/>
        </w:rPr>
        <w:t xml:space="preserve">Preschool Education Aid </w:t>
      </w:r>
      <w:r w:rsidR="00804E8F" w:rsidRPr="00E105D6">
        <w:rPr>
          <w:rFonts w:asciiTheme="minorHAnsi" w:hAnsiTheme="minorHAnsi" w:cstheme="minorBidi"/>
        </w:rPr>
        <w:t>202</w:t>
      </w:r>
      <w:r w:rsidR="00804E8F">
        <w:rPr>
          <w:rFonts w:asciiTheme="minorHAnsi" w:hAnsiTheme="minorHAnsi" w:cstheme="minorBidi"/>
        </w:rPr>
        <w:t>4</w:t>
      </w:r>
      <w:r w:rsidRPr="00E105D6">
        <w:rPr>
          <w:rFonts w:asciiTheme="minorHAnsi" w:hAnsiTheme="minorHAnsi" w:cstheme="minorBidi"/>
        </w:rPr>
        <w:t>-</w:t>
      </w:r>
      <w:r w:rsidR="00804E8F" w:rsidRPr="00E105D6">
        <w:rPr>
          <w:rFonts w:asciiTheme="minorHAnsi" w:hAnsiTheme="minorHAnsi" w:cstheme="minorBidi"/>
        </w:rPr>
        <w:t>202</w:t>
      </w:r>
      <w:r w:rsidR="00804E8F">
        <w:rPr>
          <w:rFonts w:asciiTheme="minorHAnsi" w:hAnsiTheme="minorHAnsi" w:cstheme="minorBidi"/>
        </w:rPr>
        <w:t>5</w:t>
      </w:r>
      <w:r w:rsidR="00804E8F" w:rsidRPr="00E105D6">
        <w:rPr>
          <w:rFonts w:asciiTheme="minorHAnsi" w:hAnsiTheme="minorHAnsi" w:cstheme="minorBidi"/>
        </w:rPr>
        <w:t xml:space="preserve">        </w:t>
      </w:r>
    </w:p>
    <w:p w14:paraId="144AD425" w14:textId="04A0FB26" w:rsidR="00312E2B" w:rsidRDefault="00312E2B" w:rsidP="00315AD1">
      <w:pPr>
        <w:spacing w:after="0"/>
        <w:rPr>
          <w:rFonts w:asciiTheme="minorHAnsi" w:hAnsiTheme="minorHAnsi" w:cstheme="minorBidi"/>
        </w:rPr>
      </w:pPr>
      <w:r>
        <w:rPr>
          <w:rFonts w:asciiTheme="minorHAnsi" w:hAnsiTheme="minorHAnsi" w:cstheme="minorBidi"/>
        </w:rPr>
        <w:t>Division:</w:t>
      </w:r>
      <w:r>
        <w:rPr>
          <w:rFonts w:asciiTheme="minorHAnsi" w:hAnsiTheme="minorHAnsi" w:cstheme="minorBidi"/>
        </w:rPr>
        <w:tab/>
      </w:r>
      <w:r>
        <w:rPr>
          <w:rFonts w:asciiTheme="minorHAnsi" w:hAnsiTheme="minorHAnsi" w:cstheme="minorBidi"/>
        </w:rPr>
        <w:tab/>
      </w:r>
      <w:r>
        <w:rPr>
          <w:rFonts w:asciiTheme="minorHAnsi" w:hAnsiTheme="minorHAnsi" w:cstheme="minorBidi"/>
        </w:rPr>
        <w:tab/>
        <w:t>Early Childhood Services</w:t>
      </w:r>
    </w:p>
    <w:p w14:paraId="0F8C97E4" w14:textId="2843021D" w:rsidR="00665EF3" w:rsidRPr="00CB135D" w:rsidRDefault="00665EF3" w:rsidP="00CB135D">
      <w:pPr>
        <w:rPr>
          <w:rFonts w:asciiTheme="minorHAnsi" w:hAnsiTheme="minorHAnsi" w:cstheme="minorBidi"/>
        </w:rPr>
      </w:pPr>
      <w:r w:rsidRPr="52FC8BDC">
        <w:rPr>
          <w:rFonts w:asciiTheme="minorHAnsi" w:hAnsiTheme="minorHAnsi" w:cstheme="minorBidi"/>
        </w:rPr>
        <w:t>Office:</w:t>
      </w:r>
      <w:r>
        <w:tab/>
      </w:r>
      <w:r>
        <w:tab/>
      </w:r>
      <w:r w:rsidR="00A060E3">
        <w:tab/>
      </w:r>
      <w:r w:rsidR="00A060E3">
        <w:tab/>
      </w:r>
      <w:r w:rsidR="00312E2B">
        <w:rPr>
          <w:rFonts w:asciiTheme="minorHAnsi" w:hAnsiTheme="minorHAnsi" w:cstheme="minorBidi"/>
        </w:rPr>
        <w:t>Preschool Education</w:t>
      </w:r>
      <w:r w:rsidRPr="52FC8BDC">
        <w:rPr>
          <w:rFonts w:asciiTheme="minorHAnsi" w:hAnsiTheme="minorHAnsi" w:cstheme="minorBidi"/>
        </w:rPr>
        <w:t xml:space="preserve"> </w:t>
      </w:r>
      <w:r>
        <w:tab/>
      </w:r>
      <w:r>
        <w:tab/>
      </w:r>
      <w:r>
        <w:tab/>
      </w:r>
      <w:r>
        <w:tab/>
      </w:r>
      <w:r>
        <w:tab/>
      </w:r>
      <w:r>
        <w:tab/>
      </w:r>
    </w:p>
    <w:p w14:paraId="0672E8E5" w14:textId="42213484" w:rsidR="00274196" w:rsidRDefault="00315AD1" w:rsidP="725A1628">
      <w:pPr>
        <w:rPr>
          <w:rFonts w:asciiTheme="minorHAnsi" w:hAnsiTheme="minorHAnsi" w:cstheme="minorBidi"/>
        </w:rPr>
      </w:pPr>
      <w:r w:rsidRPr="725A1628">
        <w:rPr>
          <w:rFonts w:asciiTheme="minorHAnsi" w:hAnsiTheme="minorHAnsi" w:cstheme="minorBidi"/>
        </w:rPr>
        <w:t>LEA</w:t>
      </w:r>
      <w:r w:rsidR="79BA37D3" w:rsidRPr="725A1628">
        <w:rPr>
          <w:rFonts w:asciiTheme="minorHAnsi" w:hAnsiTheme="minorHAnsi" w:cstheme="minorBidi"/>
        </w:rPr>
        <w:t xml:space="preserve"> Name</w:t>
      </w:r>
      <w:r w:rsidR="70FFEF7F" w:rsidRPr="725A1628">
        <w:rPr>
          <w:rFonts w:asciiTheme="minorHAnsi" w:hAnsiTheme="minorHAnsi" w:cstheme="minorBidi"/>
        </w:rPr>
        <w:t xml:space="preserve"> and Code</w:t>
      </w:r>
      <w:r w:rsidR="79BA37D3" w:rsidRPr="725A1628">
        <w:rPr>
          <w:rFonts w:asciiTheme="minorHAnsi" w:hAnsiTheme="minorHAnsi" w:cstheme="minorBidi"/>
        </w:rPr>
        <w:t>: ____________________________</w:t>
      </w:r>
    </w:p>
    <w:p w14:paraId="31BDC095" w14:textId="18496C72" w:rsidR="004B4A0D" w:rsidRDefault="00E96BB8" w:rsidP="00A060E3">
      <w:pPr>
        <w:rPr>
          <w:rFonts w:asciiTheme="minorHAnsi" w:hAnsiTheme="minorHAnsi" w:cstheme="minorHAnsi"/>
        </w:rPr>
      </w:pPr>
      <w:r>
        <w:rPr>
          <w:rFonts w:asciiTheme="minorHAnsi" w:hAnsiTheme="minorHAnsi" w:cstheme="minorHAnsi"/>
        </w:rPr>
        <w:t xml:space="preserve">County Name </w:t>
      </w:r>
      <w:r w:rsidR="00274196">
        <w:rPr>
          <w:rFonts w:asciiTheme="minorHAnsi" w:hAnsiTheme="minorHAnsi" w:cstheme="minorHAnsi"/>
        </w:rPr>
        <w:t xml:space="preserve">and </w:t>
      </w:r>
      <w:r w:rsidR="004B4A0D" w:rsidRPr="00DB64D8">
        <w:rPr>
          <w:rFonts w:asciiTheme="minorHAnsi" w:hAnsiTheme="minorHAnsi" w:cstheme="minorHAnsi"/>
        </w:rPr>
        <w:t>County</w:t>
      </w:r>
      <w:r>
        <w:rPr>
          <w:rFonts w:asciiTheme="minorHAnsi" w:hAnsiTheme="minorHAnsi" w:cstheme="minorHAnsi"/>
        </w:rPr>
        <w:t xml:space="preserve"> </w:t>
      </w:r>
      <w:r w:rsidR="004B4A0D" w:rsidRPr="00DB64D8">
        <w:rPr>
          <w:rFonts w:asciiTheme="minorHAnsi" w:hAnsiTheme="minorHAnsi" w:cstheme="minorHAnsi"/>
        </w:rPr>
        <w:t xml:space="preserve">Code: </w:t>
      </w:r>
      <w:r w:rsidR="004B4A0D">
        <w:rPr>
          <w:rFonts w:asciiTheme="minorHAnsi" w:hAnsiTheme="minorHAnsi" w:cstheme="minorHAnsi"/>
        </w:rPr>
        <w:t>_____________</w:t>
      </w:r>
      <w:r w:rsidR="004B4A0D" w:rsidRPr="00DB64D8">
        <w:rPr>
          <w:rFonts w:asciiTheme="minorHAnsi" w:hAnsiTheme="minorHAnsi" w:cstheme="minorHAnsi"/>
        </w:rPr>
        <w:t>____________</w:t>
      </w:r>
    </w:p>
    <w:p w14:paraId="3025BCCD" w14:textId="096D05A2" w:rsidR="00665EF3" w:rsidRPr="00CB135D" w:rsidRDefault="2666DF51" w:rsidP="6E97FAAB">
      <w:pPr>
        <w:rPr>
          <w:rFonts w:asciiTheme="minorHAnsi" w:hAnsiTheme="minorHAnsi" w:cstheme="minorBidi"/>
        </w:rPr>
      </w:pPr>
      <w:r w:rsidRPr="6E97FAAB">
        <w:rPr>
          <w:rFonts w:asciiTheme="minorHAnsi" w:hAnsiTheme="minorHAnsi" w:cstheme="minorBidi"/>
        </w:rPr>
        <w:t>Address: _</w:t>
      </w:r>
      <w:r w:rsidR="49998711" w:rsidRPr="6E97FAAB">
        <w:rPr>
          <w:rFonts w:asciiTheme="minorHAnsi" w:hAnsiTheme="minorHAnsi" w:cstheme="minorBidi"/>
        </w:rPr>
        <w:t>___________________________________________________________</w:t>
      </w:r>
      <w:r w:rsidR="4CB39E53" w:rsidRPr="6E97FAAB">
        <w:rPr>
          <w:rFonts w:asciiTheme="minorHAnsi" w:hAnsiTheme="minorHAnsi" w:cstheme="minorBidi"/>
        </w:rPr>
        <w:t>_</w:t>
      </w:r>
      <w:r w:rsidR="49998711" w:rsidRPr="6E97FAAB">
        <w:rPr>
          <w:rFonts w:asciiTheme="minorHAnsi" w:hAnsiTheme="minorHAnsi" w:cstheme="minorBidi"/>
        </w:rPr>
        <w:t>___________</w:t>
      </w:r>
    </w:p>
    <w:p w14:paraId="3C164B6C" w14:textId="56099A01" w:rsidR="00665EF3" w:rsidRDefault="00665EF3" w:rsidP="00CB135D">
      <w:pPr>
        <w:rPr>
          <w:rFonts w:asciiTheme="minorHAnsi" w:hAnsiTheme="minorHAnsi" w:cstheme="minorBidi"/>
        </w:rPr>
      </w:pPr>
      <w:r w:rsidRPr="5D87B5FC">
        <w:rPr>
          <w:rFonts w:asciiTheme="minorHAnsi" w:hAnsiTheme="minorHAnsi" w:cstheme="minorBidi"/>
        </w:rPr>
        <w:t>City</w:t>
      </w:r>
      <w:r w:rsidR="5350BD80" w:rsidRPr="5D87B5FC">
        <w:rPr>
          <w:rFonts w:asciiTheme="minorHAnsi" w:hAnsiTheme="minorHAnsi" w:cstheme="minorBidi"/>
        </w:rPr>
        <w:t>: _</w:t>
      </w:r>
      <w:r w:rsidR="00A060E3" w:rsidRPr="5D87B5FC">
        <w:rPr>
          <w:rFonts w:asciiTheme="minorHAnsi" w:hAnsiTheme="minorHAnsi" w:cstheme="minorBidi"/>
        </w:rPr>
        <w:t>_______________________________________</w:t>
      </w:r>
      <w:r w:rsidR="71305F39" w:rsidRPr="5D87B5FC">
        <w:rPr>
          <w:rFonts w:asciiTheme="minorHAnsi" w:hAnsiTheme="minorHAnsi" w:cstheme="minorBidi"/>
        </w:rPr>
        <w:t>_</w:t>
      </w:r>
      <w:r w:rsidR="00A060E3" w:rsidRPr="5D87B5FC">
        <w:rPr>
          <w:rFonts w:asciiTheme="minorHAnsi" w:hAnsiTheme="minorHAnsi" w:cstheme="minorBidi"/>
        </w:rPr>
        <w:t xml:space="preserve"> </w:t>
      </w:r>
      <w:r w:rsidRPr="5D87B5FC">
        <w:rPr>
          <w:rFonts w:asciiTheme="minorHAnsi" w:hAnsiTheme="minorHAnsi" w:cstheme="minorBidi"/>
        </w:rPr>
        <w:t>State</w:t>
      </w:r>
      <w:r w:rsidR="00A060E3" w:rsidRPr="5D87B5FC">
        <w:rPr>
          <w:rFonts w:asciiTheme="minorHAnsi" w:hAnsiTheme="minorHAnsi" w:cstheme="minorBidi"/>
        </w:rPr>
        <w:t xml:space="preserve">: __________ </w:t>
      </w:r>
      <w:r w:rsidRPr="5D87B5FC">
        <w:rPr>
          <w:rFonts w:asciiTheme="minorHAnsi" w:hAnsiTheme="minorHAnsi" w:cstheme="minorBidi"/>
        </w:rPr>
        <w:t>Zip</w:t>
      </w:r>
      <w:r w:rsidR="00A060E3" w:rsidRPr="5D87B5FC">
        <w:rPr>
          <w:rFonts w:asciiTheme="minorHAnsi" w:hAnsiTheme="minorHAnsi" w:cstheme="minorBidi"/>
        </w:rPr>
        <w:t>: _______________</w:t>
      </w:r>
    </w:p>
    <w:p w14:paraId="404CF953" w14:textId="4CD0D58E" w:rsidR="008D5DAF" w:rsidRDefault="008D5DAF" w:rsidP="00CB135D">
      <w:pPr>
        <w:rPr>
          <w:rFonts w:asciiTheme="minorHAnsi" w:hAnsiTheme="minorHAnsi" w:cstheme="minorBidi"/>
        </w:rPr>
      </w:pPr>
      <w:r>
        <w:rPr>
          <w:rFonts w:asciiTheme="minorHAnsi" w:hAnsiTheme="minorHAnsi" w:cstheme="minorBidi"/>
        </w:rPr>
        <w:t>Superintendent Name: _____________________________________________________________</w:t>
      </w:r>
    </w:p>
    <w:p w14:paraId="0CCB98BF" w14:textId="749E9C05" w:rsidR="008D5DAF" w:rsidRDefault="008D5DAF" w:rsidP="00CB135D">
      <w:pPr>
        <w:rPr>
          <w:rFonts w:asciiTheme="minorHAnsi" w:hAnsiTheme="minorHAnsi" w:cstheme="minorBidi"/>
        </w:rPr>
      </w:pPr>
      <w:r>
        <w:rPr>
          <w:rFonts w:asciiTheme="minorHAnsi" w:hAnsiTheme="minorHAnsi" w:cstheme="minorBidi"/>
        </w:rPr>
        <w:t>Telephone Number: (_____</w:t>
      </w:r>
      <w:r w:rsidR="001166DB">
        <w:rPr>
          <w:rFonts w:asciiTheme="minorHAnsi" w:hAnsiTheme="minorHAnsi" w:cstheme="minorBidi"/>
        </w:rPr>
        <w:t>_) _</w:t>
      </w:r>
      <w:r>
        <w:rPr>
          <w:rFonts w:asciiTheme="minorHAnsi" w:hAnsiTheme="minorHAnsi" w:cstheme="minorBidi"/>
        </w:rPr>
        <w:t>_________________________Ext.__________________________</w:t>
      </w:r>
    </w:p>
    <w:p w14:paraId="49FBBCFE" w14:textId="057991B0" w:rsidR="008D5DAF" w:rsidRPr="00CB135D" w:rsidRDefault="008D5DAF" w:rsidP="00CB135D">
      <w:pPr>
        <w:rPr>
          <w:rFonts w:asciiTheme="minorHAnsi" w:hAnsiTheme="minorHAnsi" w:cstheme="minorBidi"/>
        </w:rPr>
      </w:pPr>
      <w:r>
        <w:rPr>
          <w:rFonts w:asciiTheme="minorHAnsi" w:hAnsiTheme="minorHAnsi" w:cstheme="minorBidi"/>
        </w:rPr>
        <w:t>Email: __________________________________________________________________________</w:t>
      </w:r>
    </w:p>
    <w:p w14:paraId="55CB0415" w14:textId="27B06831" w:rsidR="00665EF3" w:rsidRPr="00CB135D" w:rsidRDefault="00E96BB8" w:rsidP="00CB135D">
      <w:pPr>
        <w:rPr>
          <w:rFonts w:asciiTheme="minorHAnsi" w:hAnsiTheme="minorHAnsi" w:cstheme="minorHAnsi"/>
        </w:rPr>
      </w:pPr>
      <w:r>
        <w:rPr>
          <w:rFonts w:asciiTheme="minorHAnsi" w:hAnsiTheme="minorHAnsi" w:cstheme="minorHAnsi"/>
        </w:rPr>
        <w:t xml:space="preserve">Primary Contact: </w:t>
      </w:r>
      <w:r w:rsidR="00665EF3" w:rsidRPr="00CB135D">
        <w:rPr>
          <w:rFonts w:asciiTheme="minorHAnsi" w:hAnsiTheme="minorHAnsi" w:cstheme="minorHAnsi"/>
        </w:rPr>
        <w:t>_________________________________________________________________</w:t>
      </w:r>
    </w:p>
    <w:p w14:paraId="4E1E8847" w14:textId="2C1051CD" w:rsidR="00665EF3" w:rsidRPr="00CB135D" w:rsidRDefault="7C129295" w:rsidP="6E97FAAB">
      <w:pPr>
        <w:rPr>
          <w:rFonts w:asciiTheme="minorHAnsi" w:hAnsiTheme="minorHAnsi" w:cstheme="minorBidi"/>
        </w:rPr>
      </w:pPr>
      <w:r w:rsidRPr="6E97FAAB">
        <w:rPr>
          <w:rFonts w:asciiTheme="minorHAnsi" w:hAnsiTheme="minorHAnsi" w:cstheme="minorBidi"/>
        </w:rPr>
        <w:t>Telephone Number</w:t>
      </w:r>
      <w:r w:rsidR="37C15243" w:rsidRPr="6E97FAAB">
        <w:rPr>
          <w:rFonts w:asciiTheme="minorHAnsi" w:hAnsiTheme="minorHAnsi" w:cstheme="minorBidi"/>
        </w:rPr>
        <w:t xml:space="preserve">: </w:t>
      </w:r>
      <w:r w:rsidR="5C75686A" w:rsidRPr="6E97FAAB">
        <w:rPr>
          <w:rFonts w:asciiTheme="minorHAnsi" w:hAnsiTheme="minorHAnsi" w:cstheme="minorBidi"/>
        </w:rPr>
        <w:t>(</w:t>
      </w:r>
      <w:r w:rsidR="53215627" w:rsidRPr="6E97FAAB">
        <w:rPr>
          <w:rFonts w:asciiTheme="minorHAnsi" w:hAnsiTheme="minorHAnsi" w:cstheme="minorBidi"/>
        </w:rPr>
        <w:t>__</w:t>
      </w:r>
      <w:r w:rsidR="49998711" w:rsidRPr="6E97FAAB">
        <w:rPr>
          <w:rFonts w:asciiTheme="minorHAnsi" w:hAnsiTheme="minorHAnsi" w:cstheme="minorBidi"/>
        </w:rPr>
        <w:t>___</w:t>
      </w:r>
      <w:r w:rsidR="53215627" w:rsidRPr="6E97FAAB">
        <w:rPr>
          <w:rFonts w:asciiTheme="minorHAnsi" w:hAnsiTheme="minorHAnsi" w:cstheme="minorBidi"/>
        </w:rPr>
        <w:t>_</w:t>
      </w:r>
      <w:r w:rsidR="7FBF36F2" w:rsidRPr="6E97FAAB">
        <w:rPr>
          <w:rFonts w:asciiTheme="minorHAnsi" w:hAnsiTheme="minorHAnsi" w:cstheme="minorBidi"/>
        </w:rPr>
        <w:t>_) _</w:t>
      </w:r>
      <w:r w:rsidR="49998711" w:rsidRPr="6E97FAAB">
        <w:rPr>
          <w:rFonts w:asciiTheme="minorHAnsi" w:hAnsiTheme="minorHAnsi" w:cstheme="minorBidi"/>
        </w:rPr>
        <w:t>____</w:t>
      </w:r>
      <w:r w:rsidR="53215627" w:rsidRPr="6E97FAAB">
        <w:rPr>
          <w:rFonts w:asciiTheme="minorHAnsi" w:hAnsiTheme="minorHAnsi" w:cstheme="minorBidi"/>
        </w:rPr>
        <w:t>___________________</w:t>
      </w:r>
      <w:r w:rsidR="45AE12ED" w:rsidRPr="6E97FAAB">
        <w:rPr>
          <w:rFonts w:asciiTheme="minorHAnsi" w:hAnsiTheme="minorHAnsi" w:cstheme="minorBidi"/>
        </w:rPr>
        <w:t>_</w:t>
      </w:r>
      <w:r w:rsidR="1A3F3B3A" w:rsidRPr="6E97FAAB">
        <w:rPr>
          <w:rFonts w:asciiTheme="minorHAnsi" w:hAnsiTheme="minorHAnsi" w:cstheme="minorBidi"/>
        </w:rPr>
        <w:t xml:space="preserve"> Fax</w:t>
      </w:r>
      <w:r w:rsidRPr="6E97FAAB">
        <w:rPr>
          <w:rFonts w:asciiTheme="minorHAnsi" w:hAnsiTheme="minorHAnsi" w:cstheme="minorBidi"/>
        </w:rPr>
        <w:t>#: (___</w:t>
      </w:r>
      <w:r w:rsidR="32376F86" w:rsidRPr="6E97FAAB">
        <w:rPr>
          <w:rFonts w:asciiTheme="minorHAnsi" w:hAnsiTheme="minorHAnsi" w:cstheme="minorBidi"/>
        </w:rPr>
        <w:t>_) _</w:t>
      </w:r>
      <w:r w:rsidRPr="6E97FAAB">
        <w:rPr>
          <w:rFonts w:asciiTheme="minorHAnsi" w:hAnsiTheme="minorHAnsi" w:cstheme="minorBidi"/>
        </w:rPr>
        <w:t xml:space="preserve">_________________  </w:t>
      </w:r>
    </w:p>
    <w:p w14:paraId="4A7F0849" w14:textId="4565DAD0" w:rsidR="00665EF3" w:rsidRPr="00CB135D" w:rsidRDefault="341A3782" w:rsidP="00CB135D">
      <w:pPr>
        <w:rPr>
          <w:rFonts w:asciiTheme="minorHAnsi" w:hAnsiTheme="minorHAnsi" w:cstheme="minorBidi"/>
        </w:rPr>
      </w:pPr>
      <w:r w:rsidRPr="5D87B5FC">
        <w:rPr>
          <w:rFonts w:asciiTheme="minorHAnsi" w:hAnsiTheme="minorHAnsi" w:cstheme="minorBidi"/>
        </w:rPr>
        <w:t>Email: _</w:t>
      </w:r>
      <w:r w:rsidR="00665EF3" w:rsidRPr="5D87B5FC">
        <w:rPr>
          <w:rFonts w:asciiTheme="minorHAnsi" w:hAnsiTheme="minorHAnsi" w:cstheme="minorBidi"/>
        </w:rPr>
        <w:t>___</w:t>
      </w:r>
      <w:r w:rsidR="00A060E3" w:rsidRPr="5D87B5FC">
        <w:rPr>
          <w:rFonts w:asciiTheme="minorHAnsi" w:hAnsiTheme="minorHAnsi" w:cstheme="minorBidi"/>
        </w:rPr>
        <w:t>____________________________________________</w:t>
      </w:r>
      <w:r w:rsidR="00665EF3" w:rsidRPr="5D87B5FC">
        <w:rPr>
          <w:rFonts w:asciiTheme="minorHAnsi" w:hAnsiTheme="minorHAnsi" w:cstheme="minorBidi"/>
        </w:rPr>
        <w:t>__________________________</w:t>
      </w:r>
    </w:p>
    <w:p w14:paraId="3CD121BF" w14:textId="253F01FA" w:rsidR="00A060E3" w:rsidRDefault="00665EF3" w:rsidP="00A060E3">
      <w:pPr>
        <w:rPr>
          <w:rFonts w:asciiTheme="minorHAnsi" w:hAnsiTheme="minorHAnsi" w:cstheme="minorHAnsi"/>
        </w:rPr>
      </w:pPr>
      <w:r w:rsidRPr="00CB135D">
        <w:rPr>
          <w:rFonts w:asciiTheme="minorHAnsi" w:hAnsiTheme="minorHAnsi" w:cstheme="minorHAnsi"/>
        </w:rPr>
        <w:t xml:space="preserve">Business Administrator:  </w:t>
      </w:r>
      <w:r w:rsidR="00A060E3">
        <w:rPr>
          <w:rFonts w:asciiTheme="minorHAnsi" w:hAnsiTheme="minorHAnsi" w:cstheme="minorHAnsi"/>
        </w:rPr>
        <w:t>___________________________</w:t>
      </w:r>
      <w:r w:rsidRPr="00CB135D">
        <w:rPr>
          <w:rFonts w:asciiTheme="minorHAnsi" w:hAnsiTheme="minorHAnsi" w:cstheme="minorHAnsi"/>
        </w:rPr>
        <w:t xml:space="preserve">________________________________  </w:t>
      </w:r>
    </w:p>
    <w:p w14:paraId="254903B1" w14:textId="2B316E35" w:rsidR="00A060E3" w:rsidRPr="00DB64D8" w:rsidRDefault="00A060E3" w:rsidP="00A060E3">
      <w:pPr>
        <w:rPr>
          <w:rFonts w:asciiTheme="minorHAnsi" w:hAnsiTheme="minorHAnsi" w:cstheme="minorBidi"/>
        </w:rPr>
      </w:pPr>
      <w:r w:rsidRPr="5D87B5FC">
        <w:rPr>
          <w:rFonts w:asciiTheme="minorHAnsi" w:hAnsiTheme="minorHAnsi" w:cstheme="minorBidi"/>
        </w:rPr>
        <w:t>Telephone Number</w:t>
      </w:r>
      <w:r w:rsidR="1D6A1ABA" w:rsidRPr="5D87B5FC">
        <w:rPr>
          <w:rFonts w:asciiTheme="minorHAnsi" w:hAnsiTheme="minorHAnsi" w:cstheme="minorBidi"/>
        </w:rPr>
        <w:t>: (</w:t>
      </w:r>
      <w:r w:rsidRPr="5D87B5FC">
        <w:rPr>
          <w:rFonts w:asciiTheme="minorHAnsi" w:hAnsiTheme="minorHAnsi" w:cstheme="minorBidi"/>
        </w:rPr>
        <w:t>______</w:t>
      </w:r>
      <w:r w:rsidR="6E8AAF4F" w:rsidRPr="5D87B5FC">
        <w:rPr>
          <w:rFonts w:asciiTheme="minorHAnsi" w:hAnsiTheme="minorHAnsi" w:cstheme="minorBidi"/>
        </w:rPr>
        <w:t>_) _</w:t>
      </w:r>
      <w:r w:rsidRPr="5D87B5FC">
        <w:rPr>
          <w:rFonts w:asciiTheme="minorHAnsi" w:hAnsiTheme="minorHAnsi" w:cstheme="minorBidi"/>
        </w:rPr>
        <w:t>_______________________</w:t>
      </w:r>
      <w:r w:rsidR="509EAAFD" w:rsidRPr="5D87B5FC">
        <w:rPr>
          <w:rFonts w:asciiTheme="minorHAnsi" w:hAnsiTheme="minorHAnsi" w:cstheme="minorBidi"/>
        </w:rPr>
        <w:t>_ Fax</w:t>
      </w:r>
      <w:r w:rsidRPr="5D87B5FC">
        <w:rPr>
          <w:rFonts w:asciiTheme="minorHAnsi" w:hAnsiTheme="minorHAnsi" w:cstheme="minorBidi"/>
        </w:rPr>
        <w:t>#: (___</w:t>
      </w:r>
      <w:r w:rsidR="167F0B99" w:rsidRPr="5D87B5FC">
        <w:rPr>
          <w:rFonts w:asciiTheme="minorHAnsi" w:hAnsiTheme="minorHAnsi" w:cstheme="minorBidi"/>
        </w:rPr>
        <w:t>_) _</w:t>
      </w:r>
      <w:r w:rsidRPr="5D87B5FC">
        <w:rPr>
          <w:rFonts w:asciiTheme="minorHAnsi" w:hAnsiTheme="minorHAnsi" w:cstheme="minorBidi"/>
        </w:rPr>
        <w:t xml:space="preserve">_________________  </w:t>
      </w:r>
    </w:p>
    <w:p w14:paraId="07A22B53" w14:textId="3105DBC4" w:rsidR="00A060E3" w:rsidRDefault="6BA64DF5" w:rsidP="00A060E3">
      <w:pPr>
        <w:rPr>
          <w:rFonts w:asciiTheme="minorHAnsi" w:hAnsiTheme="minorHAnsi" w:cstheme="minorBidi"/>
        </w:rPr>
      </w:pPr>
      <w:r w:rsidRPr="5D87B5FC">
        <w:rPr>
          <w:rFonts w:asciiTheme="minorHAnsi" w:hAnsiTheme="minorHAnsi" w:cstheme="minorBidi"/>
        </w:rPr>
        <w:t>Email: _</w:t>
      </w:r>
      <w:r w:rsidR="00A060E3" w:rsidRPr="5D87B5FC">
        <w:rPr>
          <w:rFonts w:asciiTheme="minorHAnsi" w:hAnsiTheme="minorHAnsi" w:cstheme="minorBidi"/>
        </w:rPr>
        <w:t>_________________________________________________________________________</w:t>
      </w:r>
    </w:p>
    <w:p w14:paraId="28145118" w14:textId="56956DC7" w:rsidR="00665EF3" w:rsidRPr="00CB135D" w:rsidRDefault="00665EF3" w:rsidP="6A7BE815">
      <w:pPr>
        <w:rPr>
          <w:rFonts w:asciiTheme="minorHAnsi" w:hAnsiTheme="minorHAnsi" w:cstheme="minorBidi"/>
        </w:rPr>
      </w:pPr>
      <w:r w:rsidRPr="6A7BE815">
        <w:rPr>
          <w:rFonts w:asciiTheme="minorHAnsi" w:hAnsiTheme="minorHAnsi" w:cstheme="minorBidi"/>
        </w:rPr>
        <w:t xml:space="preserve">Duration of fiscal period from: </w:t>
      </w:r>
      <w:r>
        <w:tab/>
      </w:r>
      <w:r w:rsidR="004B4A0D" w:rsidRPr="6A7BE815">
        <w:rPr>
          <w:rFonts w:asciiTheme="minorHAnsi" w:hAnsiTheme="minorHAnsi" w:cstheme="minorBidi"/>
        </w:rPr>
        <w:t xml:space="preserve">__________ </w:t>
      </w:r>
      <w:r w:rsidRPr="6A7BE815">
        <w:rPr>
          <w:rFonts w:asciiTheme="minorHAnsi" w:hAnsiTheme="minorHAnsi" w:cstheme="minorBidi"/>
        </w:rPr>
        <w:t>to</w:t>
      </w:r>
      <w:r w:rsidR="004B4A0D" w:rsidRPr="6A7BE815">
        <w:rPr>
          <w:rFonts w:asciiTheme="minorHAnsi" w:hAnsiTheme="minorHAnsi" w:cstheme="minorBidi"/>
        </w:rPr>
        <w:t xml:space="preserve"> _________</w:t>
      </w:r>
      <w:r w:rsidR="00274196" w:rsidRPr="6A7BE815">
        <w:rPr>
          <w:rFonts w:asciiTheme="minorHAnsi" w:hAnsiTheme="minorHAnsi" w:cstheme="minorBidi"/>
        </w:rPr>
        <w:t>_ (</w:t>
      </w:r>
      <w:r w:rsidR="004B4A0D" w:rsidRPr="6A7BE815">
        <w:rPr>
          <w:rFonts w:asciiTheme="minorHAnsi" w:hAnsiTheme="minorHAnsi" w:cstheme="minorBidi"/>
        </w:rPr>
        <w:t>mm/dd format)</w:t>
      </w:r>
    </w:p>
    <w:p w14:paraId="42DD3B44" w14:textId="4282C88C" w:rsidR="00665EF3" w:rsidRPr="00941C66" w:rsidRDefault="00665EF3" w:rsidP="00CB135D">
      <w:pPr>
        <w:rPr>
          <w:rFonts w:asciiTheme="minorHAnsi" w:hAnsiTheme="minorHAnsi" w:cstheme="minorHAnsi"/>
          <w:u w:val="single"/>
        </w:rPr>
      </w:pPr>
      <w:r w:rsidRPr="00CB135D">
        <w:rPr>
          <w:rFonts w:asciiTheme="minorHAnsi" w:hAnsiTheme="minorHAnsi" w:cstheme="minorHAnsi"/>
        </w:rPr>
        <w:t xml:space="preserve">Total Amount of </w:t>
      </w:r>
      <w:r w:rsidR="00E96BB8">
        <w:rPr>
          <w:rFonts w:asciiTheme="minorHAnsi" w:hAnsiTheme="minorHAnsi" w:cstheme="minorHAnsi"/>
        </w:rPr>
        <w:t xml:space="preserve">PEA </w:t>
      </w:r>
      <w:r w:rsidRPr="00CB135D">
        <w:rPr>
          <w:rFonts w:asciiTheme="minorHAnsi" w:hAnsiTheme="minorHAnsi" w:cstheme="minorHAnsi"/>
        </w:rPr>
        <w:t xml:space="preserve">Funds Requested: </w:t>
      </w:r>
      <w:r w:rsidR="00A060E3">
        <w:rPr>
          <w:rFonts w:asciiTheme="minorHAnsi" w:hAnsiTheme="minorHAnsi" w:cstheme="minorHAnsi"/>
        </w:rPr>
        <w:t xml:space="preserve"> </w:t>
      </w:r>
      <w:r w:rsidRPr="00941C66">
        <w:rPr>
          <w:rFonts w:asciiTheme="minorHAnsi" w:hAnsiTheme="minorHAnsi" w:cstheme="minorHAnsi"/>
          <w:u w:val="single"/>
        </w:rPr>
        <w:t>$__________________________________________</w:t>
      </w:r>
      <w:r w:rsidR="00941C66" w:rsidRPr="00941C66">
        <w:rPr>
          <w:rFonts w:asciiTheme="minorHAnsi" w:hAnsiTheme="minorHAnsi" w:cstheme="minorHAnsi"/>
          <w:u w:val="single"/>
        </w:rPr>
        <w:t xml:space="preserve">    </w:t>
      </w:r>
    </w:p>
    <w:p w14:paraId="5B6851B9" w14:textId="42F14360" w:rsidR="00941C66" w:rsidRPr="00CB135D" w:rsidRDefault="00941C66" w:rsidP="00CB135D">
      <w:pPr>
        <w:rPr>
          <w:rFonts w:asciiTheme="minorHAnsi" w:hAnsiTheme="minorHAnsi" w:cstheme="minorHAnsi"/>
        </w:rPr>
      </w:pPr>
      <w:r>
        <w:rPr>
          <w:rFonts w:asciiTheme="minorHAnsi" w:hAnsiTheme="minorHAnsi" w:cstheme="minorHAnsi"/>
        </w:rPr>
        <w:t>Proposed Program Implementation Date</w:t>
      </w:r>
      <w:r w:rsidR="004F1863">
        <w:rPr>
          <w:rFonts w:asciiTheme="minorHAnsi" w:hAnsiTheme="minorHAnsi" w:cstheme="minorHAnsi"/>
        </w:rPr>
        <w:t>:</w:t>
      </w:r>
      <w:r>
        <w:rPr>
          <w:rFonts w:asciiTheme="minorHAnsi" w:hAnsiTheme="minorHAnsi" w:cstheme="minorHAnsi"/>
        </w:rPr>
        <w:t xml:space="preserve">  ______________________________________________</w:t>
      </w:r>
    </w:p>
    <w:p w14:paraId="1553DFD4" w14:textId="635DCE1B" w:rsidR="00665EF3" w:rsidRPr="00CB135D" w:rsidRDefault="00665EF3" w:rsidP="00CB135D">
      <w:pPr>
        <w:ind w:left="3600" w:hanging="3600"/>
        <w:rPr>
          <w:rFonts w:asciiTheme="minorHAnsi" w:hAnsiTheme="minorHAnsi" w:cstheme="minorHAnsi"/>
        </w:rPr>
      </w:pPr>
      <w:r w:rsidRPr="00CB135D">
        <w:rPr>
          <w:rFonts w:asciiTheme="minorHAnsi" w:hAnsiTheme="minorHAnsi" w:cstheme="minorHAnsi"/>
        </w:rPr>
        <w:t xml:space="preserve">Date </w:t>
      </w:r>
      <w:r w:rsidR="004B4A0D">
        <w:rPr>
          <w:rFonts w:asciiTheme="minorHAnsi" w:hAnsiTheme="minorHAnsi" w:cstheme="minorHAnsi"/>
        </w:rPr>
        <w:t>o</w:t>
      </w:r>
      <w:r w:rsidRPr="00CB135D">
        <w:rPr>
          <w:rFonts w:asciiTheme="minorHAnsi" w:hAnsiTheme="minorHAnsi" w:cstheme="minorHAnsi"/>
        </w:rPr>
        <w:t>f Board Resolution: ___________________________________________________</w:t>
      </w:r>
    </w:p>
    <w:p w14:paraId="4DBE775F" w14:textId="77777777" w:rsidR="00665EF3" w:rsidRPr="00CB135D" w:rsidRDefault="00665EF3" w:rsidP="00CB135D">
      <w:pPr>
        <w:rPr>
          <w:rFonts w:asciiTheme="minorHAnsi" w:hAnsiTheme="minorHAnsi" w:cstheme="minorHAnsi"/>
          <w:b/>
        </w:rPr>
      </w:pPr>
      <w:r w:rsidRPr="00CB135D">
        <w:rPr>
          <w:rFonts w:asciiTheme="minorHAnsi" w:hAnsiTheme="minorHAnsi" w:cstheme="minorHAnsi"/>
        </w:rPr>
        <w:t xml:space="preserve">Attach the </w:t>
      </w:r>
      <w:proofErr w:type="gramStart"/>
      <w:r w:rsidRPr="00CB135D">
        <w:rPr>
          <w:rFonts w:asciiTheme="minorHAnsi" w:hAnsiTheme="minorHAnsi" w:cstheme="minorHAnsi"/>
        </w:rPr>
        <w:t>Board Certified</w:t>
      </w:r>
      <w:proofErr w:type="gramEnd"/>
      <w:r w:rsidRPr="00CB135D">
        <w:rPr>
          <w:rFonts w:asciiTheme="minorHAnsi" w:hAnsiTheme="minorHAnsi" w:cstheme="minorHAnsi"/>
        </w:rPr>
        <w:t xml:space="preserve"> Resolution or provide the date of expected board resolution. </w:t>
      </w:r>
    </w:p>
    <w:p w14:paraId="6970C8D1" w14:textId="53C070C9" w:rsidR="00665EF3" w:rsidRPr="00CB135D" w:rsidRDefault="79D92B00" w:rsidP="725A1628">
      <w:pPr>
        <w:rPr>
          <w:rFonts w:asciiTheme="minorHAnsi" w:hAnsiTheme="minorHAnsi" w:cstheme="minorBidi"/>
          <w:b/>
          <w:bCs/>
        </w:rPr>
      </w:pPr>
      <w:r w:rsidRPr="725A1628">
        <w:rPr>
          <w:rFonts w:asciiTheme="minorHAnsi" w:hAnsiTheme="minorHAnsi" w:cstheme="minorBidi"/>
          <w:b/>
          <w:bCs/>
        </w:rPr>
        <w:t xml:space="preserve">Proposal Certification: To the best of my knowledge and belief, the information contained in the proposal is true and correct.  </w:t>
      </w:r>
      <w:r w:rsidR="3C22A6E0" w:rsidRPr="725A1628">
        <w:rPr>
          <w:rFonts w:asciiTheme="minorHAnsi" w:hAnsiTheme="minorHAnsi" w:cstheme="minorBidi"/>
          <w:b/>
          <w:bCs/>
        </w:rPr>
        <w:t>The document has been duly authorized by this agency's governing body, and we will comply with the attached assurances if funding is awarded.</w:t>
      </w:r>
      <w:r w:rsidRPr="725A1628">
        <w:rPr>
          <w:rFonts w:asciiTheme="minorHAnsi" w:hAnsiTheme="minorHAnsi" w:cstheme="minorBidi"/>
          <w:b/>
          <w:bCs/>
        </w:rPr>
        <w:t xml:space="preserve">  I further certify that the proposal is complete.</w:t>
      </w:r>
    </w:p>
    <w:p w14:paraId="15A895E3" w14:textId="77777777" w:rsidR="00941C66" w:rsidRDefault="00941C66" w:rsidP="00CB135D">
      <w:pPr>
        <w:spacing w:after="0" w:line="240" w:lineRule="auto"/>
        <w:rPr>
          <w:rFonts w:asciiTheme="minorHAnsi" w:hAnsiTheme="minorHAnsi" w:cstheme="minorHAnsi"/>
        </w:rPr>
      </w:pPr>
    </w:p>
    <w:p w14:paraId="191070CD" w14:textId="385AFCFF" w:rsidR="00665EF3" w:rsidRPr="00CB135D" w:rsidRDefault="00665EF3" w:rsidP="00CB135D">
      <w:pPr>
        <w:spacing w:after="0" w:line="240" w:lineRule="auto"/>
        <w:rPr>
          <w:rFonts w:asciiTheme="minorHAnsi" w:hAnsiTheme="minorHAnsi" w:cstheme="minorHAnsi"/>
        </w:rPr>
      </w:pPr>
      <w:r w:rsidRPr="00CB135D">
        <w:rPr>
          <w:rFonts w:asciiTheme="minorHAnsi" w:hAnsiTheme="minorHAnsi" w:cstheme="minorHAnsi"/>
        </w:rPr>
        <w:t>___________________________</w:t>
      </w:r>
      <w:r w:rsidR="004B4A0D">
        <w:rPr>
          <w:rFonts w:asciiTheme="minorHAnsi" w:hAnsiTheme="minorHAnsi" w:cstheme="minorHAnsi"/>
        </w:rPr>
        <w:t>_____</w:t>
      </w:r>
      <w:r w:rsidRPr="00CB135D">
        <w:rPr>
          <w:rFonts w:asciiTheme="minorHAnsi" w:hAnsiTheme="minorHAnsi" w:cstheme="minorHAnsi"/>
        </w:rPr>
        <w:t>_____        ________________________________</w:t>
      </w:r>
      <w:r w:rsidR="004B4A0D">
        <w:rPr>
          <w:rFonts w:asciiTheme="minorHAnsi" w:hAnsiTheme="minorHAnsi" w:cstheme="minorHAnsi"/>
        </w:rPr>
        <w:t xml:space="preserve">   _____</w:t>
      </w:r>
      <w:r w:rsidRPr="00CB135D">
        <w:rPr>
          <w:rFonts w:asciiTheme="minorHAnsi" w:hAnsiTheme="minorHAnsi" w:cstheme="minorHAnsi"/>
        </w:rPr>
        <w:t>_________</w:t>
      </w:r>
      <w:r w:rsidRPr="00CB135D">
        <w:rPr>
          <w:rFonts w:asciiTheme="minorHAnsi" w:hAnsiTheme="minorHAnsi" w:cstheme="minorHAnsi"/>
        </w:rPr>
        <w:tab/>
        <w:t xml:space="preserve">     </w:t>
      </w:r>
    </w:p>
    <w:p w14:paraId="26C42F0F" w14:textId="682BC873" w:rsidR="00665EF3" w:rsidRPr="00CB135D" w:rsidRDefault="00665EF3" w:rsidP="00CB135D">
      <w:pPr>
        <w:spacing w:after="0" w:line="240" w:lineRule="auto"/>
        <w:rPr>
          <w:rFonts w:asciiTheme="minorHAnsi" w:hAnsiTheme="minorHAnsi" w:cstheme="minorHAnsi"/>
        </w:rPr>
      </w:pPr>
      <w:r w:rsidRPr="00CB135D">
        <w:rPr>
          <w:rFonts w:asciiTheme="minorHAnsi" w:hAnsiTheme="minorHAnsi" w:cstheme="minorHAnsi"/>
        </w:rPr>
        <w:t xml:space="preserve">Signature </w:t>
      </w:r>
      <w:r w:rsidR="004B4A0D">
        <w:rPr>
          <w:rFonts w:asciiTheme="minorHAnsi" w:hAnsiTheme="minorHAnsi" w:cstheme="minorHAnsi"/>
        </w:rPr>
        <w:t>o</w:t>
      </w:r>
      <w:r w:rsidRPr="00CB135D">
        <w:rPr>
          <w:rFonts w:asciiTheme="minorHAnsi" w:hAnsiTheme="minorHAnsi" w:cstheme="minorHAnsi"/>
        </w:rPr>
        <w:t xml:space="preserve">f Chief School Administrator          </w:t>
      </w:r>
      <w:r w:rsidR="004B4A0D">
        <w:rPr>
          <w:rFonts w:asciiTheme="minorHAnsi" w:hAnsiTheme="minorHAnsi" w:cstheme="minorHAnsi"/>
        </w:rPr>
        <w:tab/>
        <w:t xml:space="preserve">   </w:t>
      </w:r>
      <w:r w:rsidRPr="00CB135D">
        <w:rPr>
          <w:rFonts w:asciiTheme="minorHAnsi" w:hAnsiTheme="minorHAnsi" w:cstheme="minorHAnsi"/>
        </w:rPr>
        <w:t>Print Name</w:t>
      </w:r>
      <w:r w:rsidRPr="00CB135D">
        <w:rPr>
          <w:rFonts w:asciiTheme="minorHAnsi" w:hAnsiTheme="minorHAnsi" w:cstheme="minorHAnsi"/>
        </w:rPr>
        <w:tab/>
      </w:r>
      <w:r w:rsidRPr="00CB135D">
        <w:rPr>
          <w:rFonts w:asciiTheme="minorHAnsi" w:hAnsiTheme="minorHAnsi" w:cstheme="minorHAnsi"/>
        </w:rPr>
        <w:tab/>
      </w:r>
      <w:r w:rsidRPr="00CB135D">
        <w:rPr>
          <w:rFonts w:asciiTheme="minorHAnsi" w:hAnsiTheme="minorHAnsi" w:cstheme="minorHAnsi"/>
        </w:rPr>
        <w:tab/>
        <w:t xml:space="preserve">                   Date</w:t>
      </w:r>
    </w:p>
    <w:p w14:paraId="7FE15FC8" w14:textId="77777777" w:rsidR="00665EF3" w:rsidRPr="00CB135D" w:rsidRDefault="00665EF3" w:rsidP="00CB135D">
      <w:pPr>
        <w:rPr>
          <w:rFonts w:asciiTheme="minorHAnsi" w:hAnsiTheme="minorHAnsi" w:cstheme="minorHAnsi"/>
        </w:rPr>
      </w:pPr>
    </w:p>
    <w:p w14:paraId="0424830E" w14:textId="49C5DF4B" w:rsidR="00665EF3" w:rsidRPr="00CB135D" w:rsidRDefault="79D92B00" w:rsidP="725A1628">
      <w:pPr>
        <w:rPr>
          <w:rFonts w:asciiTheme="minorHAnsi" w:hAnsiTheme="minorHAnsi" w:cstheme="minorBidi"/>
          <w:b/>
          <w:bCs/>
        </w:rPr>
      </w:pPr>
      <w:r w:rsidRPr="725A1628">
        <w:rPr>
          <w:rFonts w:asciiTheme="minorHAnsi" w:hAnsiTheme="minorHAnsi" w:cstheme="minorBidi"/>
          <w:b/>
          <w:bCs/>
        </w:rPr>
        <w:lastRenderedPageBreak/>
        <w:t>Applicants must upload required application documents via N</w:t>
      </w:r>
      <w:r w:rsidR="31F91030" w:rsidRPr="725A1628">
        <w:rPr>
          <w:rFonts w:asciiTheme="minorHAnsi" w:hAnsiTheme="minorHAnsi" w:cstheme="minorBidi"/>
          <w:b/>
          <w:bCs/>
        </w:rPr>
        <w:t xml:space="preserve">ew </w:t>
      </w:r>
      <w:r w:rsidRPr="725A1628">
        <w:rPr>
          <w:rFonts w:asciiTheme="minorHAnsi" w:hAnsiTheme="minorHAnsi" w:cstheme="minorBidi"/>
          <w:b/>
          <w:bCs/>
        </w:rPr>
        <w:t>J</w:t>
      </w:r>
      <w:r w:rsidR="31F91030" w:rsidRPr="725A1628">
        <w:rPr>
          <w:rFonts w:asciiTheme="minorHAnsi" w:hAnsiTheme="minorHAnsi" w:cstheme="minorBidi"/>
          <w:b/>
          <w:bCs/>
        </w:rPr>
        <w:t>ersey</w:t>
      </w:r>
      <w:r w:rsidRPr="725A1628">
        <w:rPr>
          <w:rFonts w:asciiTheme="minorHAnsi" w:hAnsiTheme="minorHAnsi" w:cstheme="minorBidi"/>
          <w:b/>
          <w:bCs/>
        </w:rPr>
        <w:t xml:space="preserve"> Homeroom, no later than </w:t>
      </w:r>
      <w:r w:rsidR="1DAF5CBF" w:rsidRPr="00D01C0C">
        <w:rPr>
          <w:rFonts w:asciiTheme="minorHAnsi" w:hAnsiTheme="minorHAnsi" w:cstheme="minorBidi"/>
          <w:b/>
          <w:bCs/>
          <w:u w:val="single"/>
        </w:rPr>
        <w:t>12</w:t>
      </w:r>
      <w:r w:rsidRPr="00D01C0C">
        <w:rPr>
          <w:rFonts w:asciiTheme="minorHAnsi" w:hAnsiTheme="minorHAnsi" w:cstheme="minorBidi"/>
          <w:b/>
          <w:bCs/>
          <w:u w:val="single"/>
        </w:rPr>
        <w:t>:00 p.m. on</w:t>
      </w:r>
      <w:r w:rsidR="282EEE1E" w:rsidRPr="00D01C0C">
        <w:rPr>
          <w:rFonts w:asciiTheme="minorHAnsi" w:hAnsiTheme="minorHAnsi" w:cstheme="minorBidi"/>
          <w:b/>
          <w:bCs/>
          <w:u w:val="single"/>
        </w:rPr>
        <w:t xml:space="preserve"> </w:t>
      </w:r>
      <w:r w:rsidR="3DA65DF5" w:rsidRPr="00D01C0C">
        <w:rPr>
          <w:rFonts w:asciiTheme="minorHAnsi" w:hAnsiTheme="minorHAnsi" w:cstheme="minorBidi"/>
          <w:b/>
          <w:bCs/>
          <w:u w:val="single"/>
        </w:rPr>
        <w:t>Wednesday</w:t>
      </w:r>
      <w:r w:rsidR="282EEE1E" w:rsidRPr="00D01C0C">
        <w:rPr>
          <w:rFonts w:asciiTheme="minorHAnsi" w:hAnsiTheme="minorHAnsi" w:cstheme="minorBidi"/>
          <w:b/>
          <w:bCs/>
          <w:u w:val="single"/>
        </w:rPr>
        <w:t>,</w:t>
      </w:r>
      <w:r w:rsidRPr="00D01C0C">
        <w:rPr>
          <w:rFonts w:asciiTheme="minorHAnsi" w:hAnsiTheme="minorHAnsi" w:cstheme="minorBidi"/>
          <w:b/>
          <w:bCs/>
          <w:u w:val="single"/>
        </w:rPr>
        <w:t xml:space="preserve"> </w:t>
      </w:r>
      <w:r w:rsidR="05C3EE70" w:rsidRPr="00D01C0C">
        <w:rPr>
          <w:rFonts w:asciiTheme="minorHAnsi" w:hAnsiTheme="minorHAnsi" w:cstheme="minorBidi"/>
          <w:b/>
          <w:bCs/>
          <w:u w:val="single"/>
        </w:rPr>
        <w:t xml:space="preserve">August </w:t>
      </w:r>
      <w:r w:rsidR="00315AD1" w:rsidRPr="00D01C0C">
        <w:rPr>
          <w:rFonts w:asciiTheme="minorHAnsi" w:hAnsiTheme="minorHAnsi" w:cstheme="minorBidi"/>
          <w:b/>
          <w:bCs/>
          <w:u w:val="single"/>
        </w:rPr>
        <w:t>14</w:t>
      </w:r>
      <w:r w:rsidR="56E613DB" w:rsidRPr="00D01C0C">
        <w:rPr>
          <w:rFonts w:asciiTheme="minorHAnsi" w:hAnsiTheme="minorHAnsi" w:cstheme="minorBidi"/>
          <w:b/>
          <w:bCs/>
          <w:u w:val="single"/>
        </w:rPr>
        <w:t xml:space="preserve">, </w:t>
      </w:r>
      <w:r w:rsidR="3DA65DF5" w:rsidRPr="00D01C0C">
        <w:rPr>
          <w:rFonts w:asciiTheme="minorHAnsi" w:hAnsiTheme="minorHAnsi" w:cstheme="minorBidi"/>
          <w:b/>
          <w:bCs/>
          <w:u w:val="single"/>
        </w:rPr>
        <w:t>2024</w:t>
      </w:r>
      <w:r w:rsidRPr="725A1628">
        <w:rPr>
          <w:rFonts w:asciiTheme="minorHAnsi" w:hAnsiTheme="minorHAnsi" w:cstheme="minorBidi"/>
          <w:b/>
          <w:bCs/>
        </w:rPr>
        <w:t>. The</w:t>
      </w:r>
      <w:r w:rsidR="31F91030" w:rsidRPr="725A1628">
        <w:rPr>
          <w:rFonts w:asciiTheme="minorHAnsi" w:hAnsiTheme="minorHAnsi" w:cstheme="minorBidi"/>
          <w:b/>
          <w:bCs/>
        </w:rPr>
        <w:t xml:space="preserve"> </w:t>
      </w:r>
      <w:r w:rsidRPr="725A1628">
        <w:rPr>
          <w:rFonts w:asciiTheme="minorHAnsi" w:hAnsiTheme="minorHAnsi" w:cstheme="minorBidi"/>
          <w:b/>
          <w:bCs/>
        </w:rPr>
        <w:t xml:space="preserve">Department </w:t>
      </w:r>
      <w:r w:rsidRPr="725A1628">
        <w:rPr>
          <w:rFonts w:asciiTheme="minorHAnsi" w:hAnsiTheme="minorHAnsi" w:cstheme="minorBidi"/>
          <w:b/>
          <w:bCs/>
          <w:i/>
          <w:iCs/>
        </w:rPr>
        <w:t>will not accept a late proposal</w:t>
      </w:r>
      <w:r w:rsidRPr="725A1628">
        <w:rPr>
          <w:rFonts w:asciiTheme="minorHAnsi" w:hAnsiTheme="minorHAnsi" w:cstheme="minorBidi"/>
          <w:b/>
          <w:bCs/>
        </w:rPr>
        <w:t xml:space="preserve">. The responsibility for a timely submission resides with the applicant. The applicant </w:t>
      </w:r>
      <w:r w:rsidR="00315AD1" w:rsidRPr="725A1628">
        <w:rPr>
          <w:rFonts w:asciiTheme="minorHAnsi" w:hAnsiTheme="minorHAnsi" w:cstheme="minorBidi"/>
          <w:b/>
          <w:bCs/>
        </w:rPr>
        <w:t>LEA</w:t>
      </w:r>
      <w:r w:rsidRPr="725A1628">
        <w:rPr>
          <w:rFonts w:asciiTheme="minorHAnsi" w:hAnsiTheme="minorHAnsi" w:cstheme="minorBidi"/>
          <w:b/>
          <w:bCs/>
        </w:rPr>
        <w:t xml:space="preserve"> will not be eligible for an award if the proposal is incomplete or received</w:t>
      </w:r>
      <w:r w:rsidRPr="725A1628">
        <w:rPr>
          <w:rFonts w:asciiTheme="minorHAnsi" w:hAnsiTheme="minorHAnsi" w:cstheme="minorBidi"/>
          <w:b/>
          <w:bCs/>
          <w:i/>
          <w:iCs/>
        </w:rPr>
        <w:t xml:space="preserve"> </w:t>
      </w:r>
      <w:r w:rsidRPr="725A1628">
        <w:rPr>
          <w:rFonts w:asciiTheme="minorHAnsi" w:hAnsiTheme="minorHAnsi" w:cstheme="minorBidi"/>
          <w:b/>
          <w:bCs/>
        </w:rPr>
        <w:t>after the due date.</w:t>
      </w:r>
    </w:p>
    <w:p w14:paraId="437AE3A7" w14:textId="62F1E76E" w:rsidR="00D0047C" w:rsidRPr="003A61D3" w:rsidRDefault="00FD2DBD" w:rsidP="006976DB">
      <w:pPr>
        <w:pStyle w:val="Heading2"/>
      </w:pPr>
      <w:bookmarkStart w:id="65" w:name="_V._Application_Narrative"/>
      <w:bookmarkStart w:id="66" w:name="_Toc75356400"/>
      <w:bookmarkEnd w:id="64"/>
      <w:bookmarkEnd w:id="65"/>
      <w:r w:rsidRPr="003A61D3">
        <w:t>V. Application Narrative</w:t>
      </w:r>
      <w:bookmarkEnd w:id="66"/>
    </w:p>
    <w:p w14:paraId="00000009" w14:textId="6601D97C" w:rsidR="00E7713B" w:rsidRPr="003A61D3" w:rsidRDefault="6353824D" w:rsidP="006976DB">
      <w:pPr>
        <w:spacing w:line="276" w:lineRule="auto"/>
        <w:rPr>
          <w:rFonts w:asciiTheme="minorHAnsi" w:hAnsiTheme="minorHAnsi"/>
        </w:rPr>
      </w:pPr>
      <w:r w:rsidRPr="003A61D3">
        <w:rPr>
          <w:rFonts w:asciiTheme="minorHAnsi" w:hAnsiTheme="minorHAnsi"/>
        </w:rPr>
        <w:t xml:space="preserve">The purpose of the </w:t>
      </w:r>
      <w:r w:rsidR="008D5DAF" w:rsidRPr="00E105D6">
        <w:rPr>
          <w:rFonts w:asciiTheme="minorHAnsi" w:hAnsiTheme="minorHAnsi"/>
        </w:rPr>
        <w:t>202</w:t>
      </w:r>
      <w:r w:rsidR="008D5DAF">
        <w:rPr>
          <w:rFonts w:asciiTheme="minorHAnsi" w:hAnsiTheme="minorHAnsi"/>
        </w:rPr>
        <w:t>4</w:t>
      </w:r>
      <w:r w:rsidRPr="00E105D6">
        <w:rPr>
          <w:rFonts w:asciiTheme="minorHAnsi" w:hAnsiTheme="minorHAnsi"/>
        </w:rPr>
        <w:t>-</w:t>
      </w:r>
      <w:r w:rsidR="008D5DAF" w:rsidRPr="00E105D6">
        <w:rPr>
          <w:rFonts w:asciiTheme="minorHAnsi" w:hAnsiTheme="minorHAnsi"/>
        </w:rPr>
        <w:t>202</w:t>
      </w:r>
      <w:r w:rsidR="008D5DAF">
        <w:rPr>
          <w:rFonts w:asciiTheme="minorHAnsi" w:hAnsiTheme="minorHAnsi"/>
        </w:rPr>
        <w:t>5</w:t>
      </w:r>
      <w:r w:rsidR="008D5DAF" w:rsidRPr="003A61D3">
        <w:rPr>
          <w:rFonts w:asciiTheme="minorHAnsi" w:hAnsiTheme="minorHAnsi"/>
        </w:rPr>
        <w:t xml:space="preserve"> </w:t>
      </w:r>
      <w:r w:rsidRPr="003A61D3">
        <w:rPr>
          <w:rFonts w:asciiTheme="minorHAnsi" w:hAnsiTheme="minorHAnsi"/>
        </w:rPr>
        <w:t xml:space="preserve">PEA </w:t>
      </w:r>
      <w:r w:rsidR="006A3D5E" w:rsidRPr="003A61D3">
        <w:rPr>
          <w:rFonts w:asciiTheme="minorHAnsi" w:hAnsiTheme="minorHAnsi"/>
        </w:rPr>
        <w:t>Application</w:t>
      </w:r>
      <w:r w:rsidRPr="003A61D3">
        <w:rPr>
          <w:rFonts w:asciiTheme="minorHAnsi" w:hAnsiTheme="minorHAnsi"/>
        </w:rPr>
        <w:t xml:space="preserve"> is to provide a comprehensive description of how the school </w:t>
      </w:r>
      <w:r w:rsidR="00315AD1">
        <w:rPr>
          <w:rFonts w:asciiTheme="minorHAnsi" w:hAnsiTheme="minorHAnsi"/>
        </w:rPr>
        <w:t>LEA</w:t>
      </w:r>
      <w:r w:rsidRPr="003A61D3">
        <w:rPr>
          <w:rFonts w:asciiTheme="minorHAnsi" w:hAnsiTheme="minorHAnsi"/>
        </w:rPr>
        <w:t xml:space="preserve"> will implement each required component of a high-quality preschool program for three- and four-year-old children as detailed in </w:t>
      </w:r>
      <w:hyperlink r:id="rId24" w:history="1">
        <w:r w:rsidRPr="00C04F24">
          <w:rPr>
            <w:rStyle w:val="Hyperlink"/>
            <w:rFonts w:asciiTheme="minorHAnsi" w:hAnsiTheme="minorHAnsi"/>
          </w:rPr>
          <w:t>N</w:t>
        </w:r>
        <w:r w:rsidR="003B6753" w:rsidRPr="00C04F24">
          <w:rPr>
            <w:rStyle w:val="Hyperlink"/>
            <w:rFonts w:asciiTheme="minorHAnsi" w:hAnsiTheme="minorHAnsi"/>
          </w:rPr>
          <w:t>.</w:t>
        </w:r>
        <w:r w:rsidR="0084534C" w:rsidRPr="00C04F24">
          <w:rPr>
            <w:rStyle w:val="Hyperlink"/>
            <w:rFonts w:asciiTheme="minorHAnsi" w:hAnsiTheme="minorHAnsi"/>
          </w:rPr>
          <w:t>J</w:t>
        </w:r>
        <w:r w:rsidR="003B6753" w:rsidRPr="00C04F24">
          <w:rPr>
            <w:rStyle w:val="Hyperlink"/>
            <w:rFonts w:asciiTheme="minorHAnsi" w:hAnsiTheme="minorHAnsi"/>
          </w:rPr>
          <w:t>.</w:t>
        </w:r>
        <w:r w:rsidR="0084534C" w:rsidRPr="00C04F24">
          <w:rPr>
            <w:rStyle w:val="Hyperlink"/>
            <w:rFonts w:asciiTheme="minorHAnsi" w:hAnsiTheme="minorHAnsi"/>
          </w:rPr>
          <w:t>A</w:t>
        </w:r>
        <w:r w:rsidR="003B6753" w:rsidRPr="00C04F24">
          <w:rPr>
            <w:rStyle w:val="Hyperlink"/>
            <w:rFonts w:asciiTheme="minorHAnsi" w:hAnsiTheme="minorHAnsi"/>
          </w:rPr>
          <w:t>.</w:t>
        </w:r>
        <w:r w:rsidR="0084534C" w:rsidRPr="00C04F24">
          <w:rPr>
            <w:rStyle w:val="Hyperlink"/>
            <w:rFonts w:asciiTheme="minorHAnsi" w:hAnsiTheme="minorHAnsi"/>
          </w:rPr>
          <w:t>C</w:t>
        </w:r>
        <w:r w:rsidR="003B6753" w:rsidRPr="00C04F24">
          <w:rPr>
            <w:rStyle w:val="Hyperlink"/>
            <w:rFonts w:asciiTheme="minorHAnsi" w:hAnsiTheme="minorHAnsi"/>
          </w:rPr>
          <w:t xml:space="preserve">. </w:t>
        </w:r>
        <w:r w:rsidRPr="00C04F24">
          <w:rPr>
            <w:rStyle w:val="Hyperlink"/>
            <w:rFonts w:asciiTheme="minorHAnsi" w:hAnsiTheme="minorHAnsi"/>
          </w:rPr>
          <w:t>6A:13A</w:t>
        </w:r>
      </w:hyperlink>
      <w:r w:rsidRPr="003A61D3">
        <w:rPr>
          <w:rFonts w:asciiTheme="minorHAnsi" w:hAnsiTheme="minorHAnsi"/>
        </w:rPr>
        <w:t xml:space="preserve"> and in the </w:t>
      </w:r>
      <w:r w:rsidR="003B6753">
        <w:rPr>
          <w:rFonts w:asciiTheme="minorHAnsi" w:hAnsiTheme="minorHAnsi"/>
        </w:rPr>
        <w:t>Department</w:t>
      </w:r>
      <w:r w:rsidRPr="003A61D3">
        <w:rPr>
          <w:rFonts w:asciiTheme="minorHAnsi" w:hAnsiTheme="minorHAnsi"/>
        </w:rPr>
        <w:t xml:space="preserve">, Division of Early Childhood </w:t>
      </w:r>
      <w:r w:rsidR="009D0393">
        <w:rPr>
          <w:rFonts w:asciiTheme="minorHAnsi" w:hAnsiTheme="minorHAnsi"/>
        </w:rPr>
        <w:t>Services</w:t>
      </w:r>
      <w:r w:rsidRPr="003A61D3">
        <w:rPr>
          <w:rFonts w:asciiTheme="minorHAnsi" w:hAnsiTheme="minorHAnsi"/>
        </w:rPr>
        <w:t xml:space="preserve"> Preschool Implementation Guidelines.</w:t>
      </w:r>
    </w:p>
    <w:p w14:paraId="17BCA935" w14:textId="4BC6C73E" w:rsidR="001F2B21" w:rsidRDefault="6353824D" w:rsidP="52B738AD">
      <w:pPr>
        <w:rPr>
          <w:rFonts w:asciiTheme="minorHAnsi" w:hAnsiTheme="minorHAnsi"/>
          <w:color w:val="000000" w:themeColor="text1"/>
        </w:rPr>
      </w:pPr>
      <w:r w:rsidRPr="52B738AD">
        <w:rPr>
          <w:rFonts w:asciiTheme="minorHAnsi" w:hAnsiTheme="minorHAnsi"/>
          <w:color w:val="000000" w:themeColor="text1"/>
        </w:rPr>
        <w:t xml:space="preserve">A school </w:t>
      </w:r>
      <w:r w:rsidR="00315AD1" w:rsidRPr="52B738AD">
        <w:rPr>
          <w:rFonts w:asciiTheme="minorHAnsi" w:hAnsiTheme="minorHAnsi"/>
          <w:color w:val="000000" w:themeColor="text1"/>
        </w:rPr>
        <w:t>LEA</w:t>
      </w:r>
      <w:r w:rsidRPr="52B738AD">
        <w:rPr>
          <w:rFonts w:asciiTheme="minorHAnsi" w:hAnsiTheme="minorHAnsi"/>
          <w:color w:val="000000" w:themeColor="text1"/>
        </w:rPr>
        <w:t>s plan should be built around the Preschool Program Implementation Guidelines, N</w:t>
      </w:r>
      <w:r w:rsidR="31F91030" w:rsidRPr="52B738AD">
        <w:rPr>
          <w:rFonts w:asciiTheme="minorHAnsi" w:hAnsiTheme="minorHAnsi"/>
          <w:color w:val="000000" w:themeColor="text1"/>
        </w:rPr>
        <w:t>.</w:t>
      </w:r>
      <w:r w:rsidR="1CEC423E" w:rsidRPr="52B738AD">
        <w:rPr>
          <w:rFonts w:asciiTheme="minorHAnsi" w:hAnsiTheme="minorHAnsi"/>
          <w:color w:val="000000" w:themeColor="text1"/>
        </w:rPr>
        <w:t>J</w:t>
      </w:r>
      <w:r w:rsidR="31F91030" w:rsidRPr="52B738AD">
        <w:rPr>
          <w:rFonts w:asciiTheme="minorHAnsi" w:hAnsiTheme="minorHAnsi"/>
          <w:color w:val="000000" w:themeColor="text1"/>
        </w:rPr>
        <w:t>.</w:t>
      </w:r>
      <w:r w:rsidR="1CEC423E" w:rsidRPr="52B738AD">
        <w:rPr>
          <w:rFonts w:asciiTheme="minorHAnsi" w:hAnsiTheme="minorHAnsi"/>
          <w:color w:val="000000" w:themeColor="text1"/>
        </w:rPr>
        <w:t>A</w:t>
      </w:r>
      <w:r w:rsidR="31F91030" w:rsidRPr="52B738AD">
        <w:rPr>
          <w:rFonts w:asciiTheme="minorHAnsi" w:hAnsiTheme="minorHAnsi"/>
          <w:color w:val="000000" w:themeColor="text1"/>
        </w:rPr>
        <w:t>.</w:t>
      </w:r>
      <w:r w:rsidR="1CEC423E" w:rsidRPr="52B738AD">
        <w:rPr>
          <w:rFonts w:asciiTheme="minorHAnsi" w:hAnsiTheme="minorHAnsi"/>
          <w:color w:val="000000" w:themeColor="text1"/>
        </w:rPr>
        <w:t>C</w:t>
      </w:r>
      <w:r w:rsidR="31F91030" w:rsidRPr="52B738AD">
        <w:rPr>
          <w:rFonts w:asciiTheme="minorHAnsi" w:hAnsiTheme="minorHAnsi"/>
          <w:color w:val="000000" w:themeColor="text1"/>
        </w:rPr>
        <w:t>.</w:t>
      </w:r>
      <w:r w:rsidRPr="52B738AD">
        <w:rPr>
          <w:rFonts w:asciiTheme="minorHAnsi" w:hAnsiTheme="minorHAnsi"/>
          <w:color w:val="000000" w:themeColor="text1"/>
        </w:rPr>
        <w:t xml:space="preserve"> 6A:13A: Elements of High</w:t>
      </w:r>
      <w:r w:rsidR="1CEC423E" w:rsidRPr="52B738AD">
        <w:rPr>
          <w:rFonts w:asciiTheme="minorHAnsi" w:hAnsiTheme="minorHAnsi"/>
          <w:color w:val="000000" w:themeColor="text1"/>
        </w:rPr>
        <w:t>-</w:t>
      </w:r>
      <w:r w:rsidRPr="52B738AD">
        <w:rPr>
          <w:rFonts w:asciiTheme="minorHAnsi" w:hAnsiTheme="minorHAnsi"/>
          <w:color w:val="000000" w:themeColor="text1"/>
        </w:rPr>
        <w:t xml:space="preserve">Quality Preschool Programs, the Preschool Classroom Teaching Guidelines, </w:t>
      </w:r>
      <w:r w:rsidR="04B0F7F0" w:rsidRPr="52B738AD">
        <w:rPr>
          <w:rFonts w:asciiTheme="minorHAnsi" w:hAnsiTheme="minorHAnsi"/>
          <w:color w:val="000000" w:themeColor="text1"/>
        </w:rPr>
        <w:t xml:space="preserve">and </w:t>
      </w:r>
      <w:r w:rsidRPr="52B738AD">
        <w:rPr>
          <w:rFonts w:asciiTheme="minorHAnsi" w:hAnsiTheme="minorHAnsi"/>
          <w:color w:val="000000" w:themeColor="text1"/>
        </w:rPr>
        <w:t>preschool program assessments including</w:t>
      </w:r>
      <w:r w:rsidR="6F3C9984" w:rsidRPr="52B738AD">
        <w:rPr>
          <w:rFonts w:asciiTheme="minorHAnsi" w:hAnsiTheme="minorHAnsi"/>
          <w:color w:val="000000" w:themeColor="text1"/>
        </w:rPr>
        <w:t xml:space="preserve"> but not limited to,</w:t>
      </w:r>
      <w:r w:rsidRPr="52B738AD">
        <w:rPr>
          <w:rFonts w:asciiTheme="minorHAnsi" w:hAnsiTheme="minorHAnsi"/>
          <w:color w:val="000000" w:themeColor="text1"/>
        </w:rPr>
        <w:t xml:space="preserve"> the Early Childhood Environment Rating Scale-Third Edition (ECERS-3), curriculum-specific program assessment tools (where appropriate), Grow NJ Kids, New Jersey</w:t>
      </w:r>
      <w:r w:rsidR="1CEC423E" w:rsidRPr="52B738AD">
        <w:rPr>
          <w:rFonts w:asciiTheme="minorHAnsi" w:hAnsiTheme="minorHAnsi"/>
          <w:color w:val="000000" w:themeColor="text1"/>
        </w:rPr>
        <w:t>'</w:t>
      </w:r>
      <w:r w:rsidRPr="52B738AD">
        <w:rPr>
          <w:rFonts w:asciiTheme="minorHAnsi" w:hAnsiTheme="minorHAnsi"/>
          <w:color w:val="000000" w:themeColor="text1"/>
        </w:rPr>
        <w:t xml:space="preserve">s Quality Rating and Improvement System (QRIS), and any other data source specific to the school </w:t>
      </w:r>
      <w:r w:rsidR="00315AD1" w:rsidRPr="52B738AD">
        <w:rPr>
          <w:rFonts w:asciiTheme="minorHAnsi" w:hAnsiTheme="minorHAnsi"/>
          <w:color w:val="000000" w:themeColor="text1"/>
        </w:rPr>
        <w:t>LEA</w:t>
      </w:r>
      <w:r w:rsidR="1CEC423E" w:rsidRPr="52B738AD">
        <w:rPr>
          <w:rFonts w:asciiTheme="minorHAnsi" w:hAnsiTheme="minorHAnsi"/>
          <w:color w:val="000000" w:themeColor="text1"/>
        </w:rPr>
        <w:t>'</w:t>
      </w:r>
      <w:r w:rsidRPr="52B738AD">
        <w:rPr>
          <w:rFonts w:asciiTheme="minorHAnsi" w:hAnsiTheme="minorHAnsi"/>
          <w:color w:val="000000" w:themeColor="text1"/>
        </w:rPr>
        <w:t xml:space="preserve">s preschool program. </w:t>
      </w:r>
    </w:p>
    <w:p w14:paraId="32A7F958" w14:textId="0976385E" w:rsidR="008D5DAF" w:rsidRPr="003A61D3" w:rsidRDefault="6236A632" w:rsidP="725A1628">
      <w:pPr>
        <w:rPr>
          <w:rFonts w:asciiTheme="minorHAnsi" w:hAnsiTheme="minorHAnsi"/>
          <w:color w:val="000000"/>
        </w:rPr>
      </w:pPr>
      <w:r w:rsidRPr="725A1628">
        <w:rPr>
          <w:rFonts w:asciiTheme="minorHAnsi" w:hAnsiTheme="minorHAnsi"/>
          <w:color w:val="000000" w:themeColor="text1"/>
        </w:rPr>
        <w:t xml:space="preserve">Approval of funding does not indicate that all elements of the application meet requirements or guarantee the </w:t>
      </w:r>
      <w:r w:rsidR="57CE6AC7" w:rsidRPr="725A1628">
        <w:rPr>
          <w:rFonts w:asciiTheme="minorHAnsi" w:hAnsiTheme="minorHAnsi"/>
          <w:color w:val="000000" w:themeColor="text1"/>
        </w:rPr>
        <w:t>number</w:t>
      </w:r>
      <w:r w:rsidRPr="725A1628">
        <w:rPr>
          <w:rFonts w:asciiTheme="minorHAnsi" w:hAnsiTheme="minorHAnsi"/>
          <w:color w:val="000000" w:themeColor="text1"/>
        </w:rPr>
        <w:t xml:space="preserve"> of seats approved.</w:t>
      </w:r>
    </w:p>
    <w:p w14:paraId="1A4DA57C" w14:textId="63AC148C" w:rsidR="001F2B21" w:rsidRPr="00CA2A7A" w:rsidRDefault="00381B2C" w:rsidP="006976DB">
      <w:pPr>
        <w:pStyle w:val="Heading3"/>
      </w:pPr>
      <w:bookmarkStart w:id="67" w:name="_5.1_Operational_Plan"/>
      <w:bookmarkStart w:id="68" w:name="_Toc75356401"/>
      <w:bookmarkEnd w:id="67"/>
      <w:r w:rsidRPr="00CA2A7A">
        <w:t>5.</w:t>
      </w:r>
      <w:r w:rsidR="00FD2DBD" w:rsidRPr="00CA2A7A">
        <w:t>1</w:t>
      </w:r>
      <w:r w:rsidR="74B4190F" w:rsidRPr="00CA2A7A">
        <w:t xml:space="preserve"> Operational Plan Overview</w:t>
      </w:r>
      <w:r w:rsidR="00AC68F9" w:rsidRPr="00CA2A7A">
        <w:t xml:space="preserve"> </w:t>
      </w:r>
      <w:r w:rsidR="74B4190F" w:rsidRPr="00CA2A7A">
        <w:t>(5 points)</w:t>
      </w:r>
      <w:bookmarkEnd w:id="68"/>
    </w:p>
    <w:p w14:paraId="3356A8EA" w14:textId="3F532183" w:rsidR="001F2B21" w:rsidRPr="005C491E" w:rsidRDefault="6353824D" w:rsidP="725A1628">
      <w:pPr>
        <w:rPr>
          <w:rFonts w:asciiTheme="minorHAnsi" w:hAnsiTheme="minorHAnsi"/>
          <w:b/>
          <w:bCs/>
        </w:rPr>
      </w:pPr>
      <w:r w:rsidRPr="725A1628">
        <w:rPr>
          <w:rFonts w:asciiTheme="minorHAnsi" w:hAnsiTheme="minorHAnsi"/>
        </w:rPr>
        <w:t xml:space="preserve">Provide a general overview of the </w:t>
      </w:r>
      <w:r w:rsidR="00315AD1" w:rsidRPr="725A1628">
        <w:rPr>
          <w:rFonts w:asciiTheme="minorHAnsi" w:hAnsiTheme="minorHAnsi"/>
        </w:rPr>
        <w:t>LEA</w:t>
      </w:r>
      <w:r w:rsidRPr="725A1628">
        <w:rPr>
          <w:rFonts w:asciiTheme="minorHAnsi" w:hAnsiTheme="minorHAnsi"/>
        </w:rPr>
        <w:t>s FY202</w:t>
      </w:r>
      <w:r w:rsidR="1D86F296" w:rsidRPr="725A1628">
        <w:rPr>
          <w:rFonts w:asciiTheme="minorHAnsi" w:hAnsiTheme="minorHAnsi"/>
        </w:rPr>
        <w:t>5</w:t>
      </w:r>
      <w:r w:rsidRPr="725A1628">
        <w:rPr>
          <w:rFonts w:asciiTheme="minorHAnsi" w:hAnsiTheme="minorHAnsi"/>
        </w:rPr>
        <w:t xml:space="preserve"> proposed preschool program operational plan. Listed below are questions the </w:t>
      </w:r>
      <w:r w:rsidR="00315AD1" w:rsidRPr="725A1628">
        <w:rPr>
          <w:rFonts w:asciiTheme="minorHAnsi" w:hAnsiTheme="minorHAnsi"/>
        </w:rPr>
        <w:t>LEA</w:t>
      </w:r>
      <w:r w:rsidRPr="725A1628">
        <w:rPr>
          <w:rFonts w:asciiTheme="minorHAnsi" w:hAnsiTheme="minorHAnsi"/>
        </w:rPr>
        <w:t xml:space="preserve"> must address in the narrative:</w:t>
      </w:r>
    </w:p>
    <w:p w14:paraId="39ED3A4C" w14:textId="1E06D61D" w:rsidR="001F2B21" w:rsidRPr="00F96B3A" w:rsidRDefault="5C5441F0" w:rsidP="725A1628">
      <w:pPr>
        <w:spacing w:after="120" w:line="240" w:lineRule="auto"/>
        <w:ind w:left="216" w:hanging="216"/>
        <w:rPr>
          <w:rFonts w:asciiTheme="minorHAnsi" w:hAnsiTheme="minorHAnsi"/>
          <w:b/>
          <w:bCs/>
        </w:rPr>
      </w:pPr>
      <w:r w:rsidRPr="725A1628">
        <w:rPr>
          <w:rFonts w:asciiTheme="minorHAnsi" w:hAnsiTheme="minorHAnsi"/>
        </w:rPr>
        <w:t xml:space="preserve">1. </w:t>
      </w:r>
      <w:r w:rsidR="6353824D" w:rsidRPr="725A1628">
        <w:rPr>
          <w:rFonts w:asciiTheme="minorHAnsi" w:hAnsiTheme="minorHAnsi"/>
        </w:rPr>
        <w:t xml:space="preserve">Describe your current preschool program, including demographics and community services/resources offered to the preschool children and families. </w:t>
      </w:r>
      <w:r w:rsidR="2D34B00D" w:rsidRPr="725A1628">
        <w:rPr>
          <w:rFonts w:asciiTheme="minorHAnsi" w:hAnsiTheme="minorHAnsi"/>
          <w:b/>
          <w:bCs/>
        </w:rPr>
        <w:t>Note:</w:t>
      </w:r>
      <w:r w:rsidR="2D34B00D" w:rsidRPr="005137D3">
        <w:rPr>
          <w:rFonts w:asciiTheme="minorHAnsi" w:hAnsiTheme="minorHAnsi"/>
          <w:b/>
          <w:bCs/>
        </w:rPr>
        <w:t xml:space="preserve"> </w:t>
      </w:r>
      <w:r w:rsidR="005137D3" w:rsidRPr="005137D3">
        <w:rPr>
          <w:rFonts w:asciiTheme="minorHAnsi" w:hAnsiTheme="minorHAnsi"/>
          <w:b/>
          <w:bCs/>
        </w:rPr>
        <w:t>Five</w:t>
      </w:r>
      <w:r w:rsidR="2FBDEA29" w:rsidRPr="725A1628">
        <w:rPr>
          <w:rFonts w:asciiTheme="minorHAnsi" w:hAnsiTheme="minorHAnsi"/>
          <w:b/>
          <w:bCs/>
        </w:rPr>
        <w:t xml:space="preserve"> (</w:t>
      </w:r>
      <w:r w:rsidR="005137D3">
        <w:rPr>
          <w:rFonts w:asciiTheme="minorHAnsi" w:hAnsiTheme="minorHAnsi"/>
          <w:b/>
          <w:bCs/>
        </w:rPr>
        <w:t>5</w:t>
      </w:r>
      <w:r w:rsidR="2FBDEA29" w:rsidRPr="725A1628">
        <w:rPr>
          <w:rFonts w:asciiTheme="minorHAnsi" w:hAnsiTheme="minorHAnsi"/>
          <w:b/>
          <w:bCs/>
        </w:rPr>
        <w:t xml:space="preserve">) </w:t>
      </w:r>
      <w:r w:rsidR="2D34B00D" w:rsidRPr="725A1628">
        <w:rPr>
          <w:rFonts w:asciiTheme="minorHAnsi" w:hAnsiTheme="minorHAnsi"/>
          <w:b/>
          <w:bCs/>
        </w:rPr>
        <w:t>p</w:t>
      </w:r>
      <w:r w:rsidR="75425228" w:rsidRPr="725A1628">
        <w:rPr>
          <w:rFonts w:asciiTheme="minorHAnsi" w:hAnsiTheme="minorHAnsi"/>
          <w:b/>
          <w:bCs/>
        </w:rPr>
        <w:t xml:space="preserve">riority </w:t>
      </w:r>
      <w:r w:rsidR="2D34B00D" w:rsidRPr="725A1628">
        <w:rPr>
          <w:rFonts w:asciiTheme="minorHAnsi" w:hAnsiTheme="minorHAnsi"/>
          <w:b/>
          <w:bCs/>
        </w:rPr>
        <w:t>p</w:t>
      </w:r>
      <w:r w:rsidR="75425228" w:rsidRPr="725A1628">
        <w:rPr>
          <w:rFonts w:asciiTheme="minorHAnsi" w:hAnsiTheme="minorHAnsi"/>
          <w:b/>
          <w:bCs/>
        </w:rPr>
        <w:t xml:space="preserve">oints will be given to </w:t>
      </w:r>
      <w:r w:rsidR="1CEC423E" w:rsidRPr="725A1628">
        <w:rPr>
          <w:rFonts w:asciiTheme="minorHAnsi" w:hAnsiTheme="minorHAnsi"/>
          <w:b/>
          <w:bCs/>
        </w:rPr>
        <w:t xml:space="preserve">current ECPA or ELLI </w:t>
      </w:r>
      <w:r w:rsidR="00315AD1" w:rsidRPr="725A1628">
        <w:rPr>
          <w:rFonts w:asciiTheme="minorHAnsi" w:hAnsiTheme="minorHAnsi"/>
          <w:b/>
          <w:bCs/>
        </w:rPr>
        <w:t>LEA</w:t>
      </w:r>
      <w:r w:rsidR="1CEC423E" w:rsidRPr="725A1628">
        <w:rPr>
          <w:rFonts w:asciiTheme="minorHAnsi" w:hAnsiTheme="minorHAnsi"/>
          <w:b/>
          <w:bCs/>
        </w:rPr>
        <w:t xml:space="preserve">s </w:t>
      </w:r>
      <w:r w:rsidR="2D34B00D" w:rsidRPr="725A1628">
        <w:rPr>
          <w:rFonts w:asciiTheme="minorHAnsi" w:hAnsiTheme="minorHAnsi"/>
          <w:b/>
          <w:bCs/>
        </w:rPr>
        <w:t xml:space="preserve">whose base score is 70 or higher. </w:t>
      </w:r>
    </w:p>
    <w:p w14:paraId="3D9676A8" w14:textId="77777777" w:rsidR="00C972FB" w:rsidRPr="00255089" w:rsidRDefault="00C972FB" w:rsidP="00C972FB">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b/>
          <w:bCs/>
        </w:rPr>
      </w:pPr>
    </w:p>
    <w:p w14:paraId="5CE24901" w14:textId="2FB648B4" w:rsidR="001F2B21" w:rsidRDefault="00255089" w:rsidP="007D035D">
      <w:pPr>
        <w:spacing w:before="240" w:after="120" w:line="240" w:lineRule="auto"/>
        <w:rPr>
          <w:rFonts w:asciiTheme="minorHAnsi" w:hAnsiTheme="minorHAnsi"/>
        </w:rPr>
      </w:pPr>
      <w:r>
        <w:rPr>
          <w:rFonts w:asciiTheme="minorHAnsi" w:hAnsiTheme="minorHAnsi"/>
        </w:rPr>
        <w:t xml:space="preserve">2. </w:t>
      </w:r>
      <w:r w:rsidR="6353824D" w:rsidRPr="00255089">
        <w:rPr>
          <w:rFonts w:asciiTheme="minorHAnsi" w:hAnsiTheme="minorHAnsi"/>
        </w:rPr>
        <w:t>What is the vision of your preschool program? How would additional funding support it?</w:t>
      </w:r>
    </w:p>
    <w:p w14:paraId="26AB9E1B" w14:textId="12200FE9" w:rsidR="007D035D" w:rsidRPr="00255089" w:rsidRDefault="007D035D" w:rsidP="006F7A74">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0F6D2BC" w14:textId="347D51D6" w:rsidR="00EE11C8" w:rsidRDefault="00255089" w:rsidP="007D035D">
      <w:pPr>
        <w:spacing w:before="240" w:after="120"/>
        <w:rPr>
          <w:rFonts w:asciiTheme="minorHAnsi" w:hAnsiTheme="minorHAnsi"/>
        </w:rPr>
      </w:pPr>
      <w:r>
        <w:rPr>
          <w:rFonts w:asciiTheme="minorHAnsi" w:hAnsiTheme="minorHAnsi"/>
        </w:rPr>
        <w:t xml:space="preserve">3. </w:t>
      </w:r>
      <w:r w:rsidR="6353824D" w:rsidRPr="00255089">
        <w:rPr>
          <w:rFonts w:asciiTheme="minorHAnsi" w:hAnsiTheme="minorHAnsi"/>
        </w:rPr>
        <w:t xml:space="preserve">Does your </w:t>
      </w:r>
      <w:r w:rsidR="00315AD1">
        <w:rPr>
          <w:rFonts w:asciiTheme="minorHAnsi" w:hAnsiTheme="minorHAnsi"/>
        </w:rPr>
        <w:t>LEA</w:t>
      </w:r>
      <w:r w:rsidR="6353824D" w:rsidRPr="00255089">
        <w:rPr>
          <w:rFonts w:asciiTheme="minorHAnsi" w:hAnsiTheme="minorHAnsi"/>
        </w:rPr>
        <w:t xml:space="preserve"> include preschool in your Title I need assessment?</w:t>
      </w:r>
    </w:p>
    <w:p w14:paraId="0A01177A" w14:textId="77777777" w:rsidR="006F7A74" w:rsidRPr="00255089" w:rsidRDefault="006F7A74" w:rsidP="006F7A74">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000000C" w14:textId="109B794E" w:rsidR="00E7713B" w:rsidRPr="003A61D3" w:rsidRDefault="00381B2C" w:rsidP="00CB135D">
      <w:pPr>
        <w:pStyle w:val="Heading3"/>
        <w:spacing w:line="480" w:lineRule="auto"/>
        <w:rPr>
          <w:color w:val="000000"/>
        </w:rPr>
      </w:pPr>
      <w:bookmarkStart w:id="69" w:name="_5.2_Outreach,_Recruitment"/>
      <w:bookmarkStart w:id="70" w:name="_Toc75356403"/>
      <w:bookmarkEnd w:id="69"/>
      <w:r w:rsidRPr="003A61D3">
        <w:t>5.</w:t>
      </w:r>
      <w:r w:rsidR="00FD2DBD" w:rsidRPr="003A61D3">
        <w:t>2</w:t>
      </w:r>
      <w:r w:rsidR="006D6E32" w:rsidRPr="003A61D3">
        <w:t xml:space="preserve"> </w:t>
      </w:r>
      <w:r w:rsidR="74B4190F" w:rsidRPr="003A61D3">
        <w:t>Outreach, Recruitment</w:t>
      </w:r>
      <w:r w:rsidR="00120B53">
        <w:t>,</w:t>
      </w:r>
      <w:r w:rsidR="74B4190F" w:rsidRPr="003A61D3">
        <w:t xml:space="preserve"> </w:t>
      </w:r>
      <w:r w:rsidR="74B4190F" w:rsidRPr="003A61D3">
        <w:rPr>
          <w:color w:val="000000" w:themeColor="text1"/>
        </w:rPr>
        <w:t>Enrollment</w:t>
      </w:r>
      <w:r w:rsidR="00120B53">
        <w:rPr>
          <w:color w:val="000000" w:themeColor="text1"/>
        </w:rPr>
        <w:t xml:space="preserve"> and Facilities</w:t>
      </w:r>
      <w:r w:rsidR="74B4190F" w:rsidRPr="003A61D3">
        <w:rPr>
          <w:color w:val="000000" w:themeColor="text1"/>
        </w:rPr>
        <w:t xml:space="preserve"> (10 points)</w:t>
      </w:r>
      <w:r w:rsidR="00FF51F1" w:rsidRPr="003A61D3">
        <w:rPr>
          <w:color w:val="000000" w:themeColor="text1"/>
        </w:rPr>
        <w:t xml:space="preserve"> </w:t>
      </w:r>
      <w:bookmarkEnd w:id="70"/>
    </w:p>
    <w:p w14:paraId="093D841D" w14:textId="20F2D29D" w:rsidR="00BF6AF6" w:rsidRDefault="0A1FE6E1" w:rsidP="61DA6F53">
      <w:pPr>
        <w:spacing w:before="240" w:after="240" w:line="240" w:lineRule="auto"/>
        <w:ind w:left="216" w:hanging="216"/>
        <w:rPr>
          <w:rFonts w:asciiTheme="minorHAnsi" w:hAnsiTheme="minorHAnsi"/>
        </w:rPr>
      </w:pPr>
      <w:r w:rsidRPr="61DA6F53">
        <w:rPr>
          <w:rFonts w:asciiTheme="minorHAnsi" w:hAnsiTheme="minorHAnsi"/>
        </w:rPr>
        <w:t xml:space="preserve">1. </w:t>
      </w:r>
      <w:r w:rsidR="6353824D" w:rsidRPr="61DA6F53">
        <w:rPr>
          <w:rFonts w:asciiTheme="minorHAnsi" w:hAnsiTheme="minorHAnsi"/>
        </w:rPr>
        <w:t xml:space="preserve">Describe the strategies the </w:t>
      </w:r>
      <w:r w:rsidR="00315AD1" w:rsidRPr="61DA6F53">
        <w:rPr>
          <w:rFonts w:asciiTheme="minorHAnsi" w:hAnsiTheme="minorHAnsi"/>
        </w:rPr>
        <w:t>LEA</w:t>
      </w:r>
      <w:r w:rsidR="6353824D" w:rsidRPr="61DA6F53">
        <w:rPr>
          <w:rFonts w:asciiTheme="minorHAnsi" w:hAnsiTheme="minorHAnsi"/>
        </w:rPr>
        <w:t xml:space="preserve"> has in place for serving eligible preschool students, with a five-year plan to serve 90</w:t>
      </w:r>
      <w:r w:rsidR="6FD54EE4" w:rsidRPr="61DA6F53">
        <w:rPr>
          <w:rFonts w:asciiTheme="minorHAnsi" w:hAnsiTheme="minorHAnsi"/>
        </w:rPr>
        <w:t xml:space="preserve"> percent </w:t>
      </w:r>
      <w:r w:rsidR="6353824D" w:rsidRPr="61DA6F53">
        <w:rPr>
          <w:rFonts w:asciiTheme="minorHAnsi" w:hAnsiTheme="minorHAnsi"/>
        </w:rPr>
        <w:t>of the universe of three- and four-year</w:t>
      </w:r>
      <w:r w:rsidR="21DCC498" w:rsidRPr="61DA6F53">
        <w:rPr>
          <w:rFonts w:asciiTheme="minorHAnsi" w:hAnsiTheme="minorHAnsi"/>
        </w:rPr>
        <w:t>-</w:t>
      </w:r>
      <w:r w:rsidR="68B177EE" w:rsidRPr="61DA6F53">
        <w:rPr>
          <w:rFonts w:asciiTheme="minorHAnsi" w:hAnsiTheme="minorHAnsi"/>
        </w:rPr>
        <w:t>olds</w:t>
      </w:r>
      <w:r w:rsidR="6353824D" w:rsidRPr="61DA6F53">
        <w:rPr>
          <w:rFonts w:asciiTheme="minorHAnsi" w:hAnsiTheme="minorHAnsi"/>
        </w:rPr>
        <w:t xml:space="preserve">. What efforts will the </w:t>
      </w:r>
      <w:r w:rsidR="00315AD1" w:rsidRPr="61DA6F53">
        <w:rPr>
          <w:rFonts w:asciiTheme="minorHAnsi" w:hAnsiTheme="minorHAnsi"/>
        </w:rPr>
        <w:t>LEA</w:t>
      </w:r>
      <w:r w:rsidR="6353824D" w:rsidRPr="61DA6F53">
        <w:rPr>
          <w:rFonts w:asciiTheme="minorHAnsi" w:hAnsiTheme="minorHAnsi"/>
        </w:rPr>
        <w:t xml:space="preserve"> implement to recruit and place</w:t>
      </w:r>
      <w:r w:rsidR="77C0ED04" w:rsidRPr="61DA6F53">
        <w:rPr>
          <w:rFonts w:asciiTheme="minorHAnsi" w:hAnsiTheme="minorHAnsi"/>
        </w:rPr>
        <w:t xml:space="preserve"> </w:t>
      </w:r>
      <w:r w:rsidR="77C0ED04" w:rsidRPr="61DA6F53">
        <w:rPr>
          <w:rFonts w:asciiTheme="minorHAnsi" w:hAnsiTheme="minorHAnsi"/>
        </w:rPr>
        <w:lastRenderedPageBreak/>
        <w:t>p</w:t>
      </w:r>
      <w:r w:rsidR="6353824D" w:rsidRPr="61DA6F53">
        <w:rPr>
          <w:rFonts w:asciiTheme="minorHAnsi" w:hAnsiTheme="minorHAnsi"/>
        </w:rPr>
        <w:t>reschool children, especially the hardest to reach families (e.g., recent immigrants, low-income, teen parents, etc.) and work towards serving the universe?</w:t>
      </w:r>
    </w:p>
    <w:p w14:paraId="1D9A48E9" w14:textId="69E452C4" w:rsidR="004B6920" w:rsidRPr="003A61D3" w:rsidRDefault="004B6920" w:rsidP="00D9569B">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right="144"/>
        <w:rPr>
          <w:rFonts w:asciiTheme="minorHAnsi" w:hAnsiTheme="minorHAnsi"/>
        </w:rPr>
      </w:pPr>
    </w:p>
    <w:p w14:paraId="27A9BEC4" w14:textId="6B305664" w:rsidR="006C2C15" w:rsidRPr="003A61D3" w:rsidRDefault="5B4F3D03" w:rsidP="66641D47">
      <w:pPr>
        <w:spacing w:before="240" w:after="120"/>
        <w:rPr>
          <w:rFonts w:asciiTheme="minorHAnsi" w:hAnsiTheme="minorHAnsi"/>
        </w:rPr>
      </w:pPr>
      <w:r w:rsidRPr="66641D47">
        <w:rPr>
          <w:rFonts w:asciiTheme="minorHAnsi" w:hAnsiTheme="minorHAnsi"/>
        </w:rPr>
        <w:t xml:space="preserve">2. </w:t>
      </w:r>
      <w:r w:rsidR="7F6AD8DB" w:rsidRPr="66641D47">
        <w:rPr>
          <w:rFonts w:asciiTheme="minorHAnsi" w:hAnsiTheme="minorHAnsi"/>
        </w:rPr>
        <w:t xml:space="preserve">Note that </w:t>
      </w:r>
      <w:r w:rsidR="42E6BBA6" w:rsidRPr="66641D47">
        <w:rPr>
          <w:rFonts w:asciiTheme="minorHAnsi" w:hAnsiTheme="minorHAnsi"/>
        </w:rPr>
        <w:t>LEA</w:t>
      </w:r>
      <w:r w:rsidR="7F6AD8DB" w:rsidRPr="66641D47">
        <w:rPr>
          <w:rFonts w:asciiTheme="minorHAnsi" w:hAnsiTheme="minorHAnsi"/>
        </w:rPr>
        <w:t>s ar</w:t>
      </w:r>
      <w:r w:rsidR="6AD39B3C" w:rsidRPr="66641D47">
        <w:rPr>
          <w:rFonts w:asciiTheme="minorHAnsi" w:hAnsiTheme="minorHAnsi"/>
        </w:rPr>
        <w:t>e</w:t>
      </w:r>
      <w:r w:rsidR="7F6AD8DB" w:rsidRPr="66641D47">
        <w:rPr>
          <w:rFonts w:asciiTheme="minorHAnsi" w:hAnsiTheme="minorHAnsi"/>
        </w:rPr>
        <w:t xml:space="preserve"> highly encouraged to contract with community </w:t>
      </w:r>
      <w:proofErr w:type="gramStart"/>
      <w:r w:rsidR="7F6AD8DB" w:rsidRPr="66641D47">
        <w:rPr>
          <w:rFonts w:asciiTheme="minorHAnsi" w:hAnsiTheme="minorHAnsi"/>
        </w:rPr>
        <w:t>child</w:t>
      </w:r>
      <w:r w:rsidR="1A73B7BD" w:rsidRPr="66641D47">
        <w:rPr>
          <w:rFonts w:asciiTheme="minorHAnsi" w:hAnsiTheme="minorHAnsi"/>
        </w:rPr>
        <w:t xml:space="preserve"> </w:t>
      </w:r>
      <w:r w:rsidR="7F6AD8DB" w:rsidRPr="66641D47">
        <w:rPr>
          <w:rFonts w:asciiTheme="minorHAnsi" w:hAnsiTheme="minorHAnsi"/>
        </w:rPr>
        <w:t>care</w:t>
      </w:r>
      <w:proofErr w:type="gramEnd"/>
      <w:r w:rsidR="7F6AD8DB" w:rsidRPr="66641D47">
        <w:rPr>
          <w:rFonts w:asciiTheme="minorHAnsi" w:hAnsiTheme="minorHAnsi"/>
        </w:rPr>
        <w:t xml:space="preserve"> programs and</w:t>
      </w:r>
      <w:r w:rsidR="25FC30C9" w:rsidRPr="66641D47">
        <w:rPr>
          <w:rFonts w:asciiTheme="minorHAnsi" w:hAnsiTheme="minorHAnsi"/>
        </w:rPr>
        <w:t xml:space="preserve"> </w:t>
      </w:r>
      <w:r w:rsidR="297BB3CE" w:rsidRPr="66641D47">
        <w:rPr>
          <w:rFonts w:asciiTheme="minorHAnsi" w:hAnsiTheme="minorHAnsi"/>
        </w:rPr>
        <w:t xml:space="preserve">pursuant to </w:t>
      </w:r>
      <w:r w:rsidR="25FC30C9" w:rsidRPr="66641D47">
        <w:rPr>
          <w:rFonts w:asciiTheme="minorHAnsi" w:hAnsiTheme="minorHAnsi"/>
        </w:rPr>
        <w:t>N</w:t>
      </w:r>
      <w:r w:rsidR="297BB3CE" w:rsidRPr="66641D47">
        <w:rPr>
          <w:rFonts w:asciiTheme="minorHAnsi" w:hAnsiTheme="minorHAnsi"/>
        </w:rPr>
        <w:t>.</w:t>
      </w:r>
      <w:r w:rsidR="25FC30C9" w:rsidRPr="66641D47">
        <w:rPr>
          <w:rFonts w:asciiTheme="minorHAnsi" w:hAnsiTheme="minorHAnsi"/>
        </w:rPr>
        <w:t>J</w:t>
      </w:r>
      <w:r w:rsidR="297BB3CE" w:rsidRPr="66641D47">
        <w:rPr>
          <w:rFonts w:asciiTheme="minorHAnsi" w:hAnsiTheme="minorHAnsi"/>
        </w:rPr>
        <w:t>.</w:t>
      </w:r>
      <w:r w:rsidR="25FC30C9" w:rsidRPr="66641D47">
        <w:rPr>
          <w:rFonts w:asciiTheme="minorHAnsi" w:hAnsiTheme="minorHAnsi"/>
        </w:rPr>
        <w:t>A</w:t>
      </w:r>
      <w:r w:rsidR="297BB3CE" w:rsidRPr="66641D47">
        <w:rPr>
          <w:rFonts w:asciiTheme="minorHAnsi" w:hAnsiTheme="minorHAnsi"/>
        </w:rPr>
        <w:t>.</w:t>
      </w:r>
      <w:r w:rsidR="25FC30C9" w:rsidRPr="66641D47">
        <w:rPr>
          <w:rFonts w:asciiTheme="minorHAnsi" w:hAnsiTheme="minorHAnsi"/>
        </w:rPr>
        <w:t>C</w:t>
      </w:r>
      <w:r w:rsidR="297BB3CE" w:rsidRPr="66641D47">
        <w:rPr>
          <w:rFonts w:asciiTheme="minorHAnsi" w:hAnsiTheme="minorHAnsi"/>
        </w:rPr>
        <w:t>.</w:t>
      </w:r>
      <w:r w:rsidR="25FC30C9" w:rsidRPr="66641D47">
        <w:rPr>
          <w:rFonts w:asciiTheme="minorHAnsi" w:hAnsiTheme="minorHAnsi"/>
        </w:rPr>
        <w:t xml:space="preserve"> </w:t>
      </w:r>
      <w:r w:rsidR="53061296" w:rsidRPr="66641D47">
        <w:rPr>
          <w:rFonts w:asciiTheme="minorHAnsi" w:hAnsiTheme="minorHAnsi"/>
        </w:rPr>
        <w:t xml:space="preserve"> </w:t>
      </w:r>
      <w:r w:rsidR="25FC30C9" w:rsidRPr="66641D47">
        <w:rPr>
          <w:rFonts w:asciiTheme="minorHAnsi" w:hAnsiTheme="minorHAnsi"/>
        </w:rPr>
        <w:t xml:space="preserve"> </w:t>
      </w:r>
      <w:r w:rsidR="4BFCAAF5" w:rsidRPr="66641D47">
        <w:rPr>
          <w:rFonts w:asciiTheme="minorHAnsi" w:hAnsiTheme="minorHAnsi"/>
        </w:rPr>
        <w:t xml:space="preserve">    </w:t>
      </w:r>
      <w:r w:rsidR="25FC30C9" w:rsidRPr="66641D47">
        <w:rPr>
          <w:rFonts w:asciiTheme="minorHAnsi" w:hAnsiTheme="minorHAnsi"/>
        </w:rPr>
        <w:t>6A:13A</w:t>
      </w:r>
      <w:r w:rsidR="20F5F65D" w:rsidRPr="66641D47">
        <w:rPr>
          <w:rFonts w:asciiTheme="minorHAnsi" w:hAnsiTheme="minorHAnsi"/>
        </w:rPr>
        <w:t xml:space="preserve">, </w:t>
      </w:r>
      <w:r w:rsidR="42E6BBA6" w:rsidRPr="66641D47">
        <w:rPr>
          <w:rFonts w:asciiTheme="minorHAnsi" w:hAnsiTheme="minorHAnsi"/>
        </w:rPr>
        <w:t>LEA</w:t>
      </w:r>
      <w:r w:rsidR="20F5F65D" w:rsidRPr="66641D47">
        <w:rPr>
          <w:rFonts w:asciiTheme="minorHAnsi" w:hAnsiTheme="minorHAnsi"/>
        </w:rPr>
        <w:t>s</w:t>
      </w:r>
      <w:r w:rsidR="5BB902F8" w:rsidRPr="66641D47">
        <w:rPr>
          <w:rFonts w:asciiTheme="minorHAnsi" w:hAnsiTheme="minorHAnsi"/>
        </w:rPr>
        <w:t xml:space="preserve"> are required to contract with any willing and able </w:t>
      </w:r>
      <w:r w:rsidR="7F6AD8DB" w:rsidRPr="66641D47">
        <w:rPr>
          <w:rFonts w:asciiTheme="minorHAnsi" w:hAnsiTheme="minorHAnsi"/>
        </w:rPr>
        <w:t xml:space="preserve">Head Start agencies </w:t>
      </w:r>
      <w:r w:rsidR="3B322DE2" w:rsidRPr="66641D47">
        <w:rPr>
          <w:rFonts w:asciiTheme="minorHAnsi" w:hAnsiTheme="minorHAnsi"/>
        </w:rPr>
        <w:t xml:space="preserve">within the </w:t>
      </w:r>
      <w:r w:rsidR="7ACB4424" w:rsidRPr="66641D47">
        <w:rPr>
          <w:rFonts w:asciiTheme="minorHAnsi" w:hAnsiTheme="minorHAnsi"/>
        </w:rPr>
        <w:t xml:space="preserve">local </w:t>
      </w:r>
      <w:r w:rsidR="3B322DE2" w:rsidRPr="66641D47">
        <w:rPr>
          <w:rFonts w:asciiTheme="minorHAnsi" w:hAnsiTheme="minorHAnsi"/>
        </w:rPr>
        <w:t>catchment area</w:t>
      </w:r>
      <w:r w:rsidR="0C4477B1" w:rsidRPr="66641D47">
        <w:rPr>
          <w:rFonts w:asciiTheme="minorHAnsi" w:hAnsiTheme="minorHAnsi"/>
        </w:rPr>
        <w:t xml:space="preserve"> </w:t>
      </w:r>
      <w:r w:rsidR="7F6AD8DB" w:rsidRPr="66641D47">
        <w:rPr>
          <w:rFonts w:asciiTheme="minorHAnsi" w:hAnsiTheme="minorHAnsi"/>
        </w:rPr>
        <w:t xml:space="preserve">to offer a high-quality preschool program within a mixed delivery system to serve eligible children. </w:t>
      </w:r>
      <w:r w:rsidR="7F6AD8DB" w:rsidRPr="66641D47">
        <w:rPr>
          <w:rStyle w:val="Strong"/>
        </w:rPr>
        <w:t>Note:</w:t>
      </w:r>
      <w:r w:rsidR="7F6AD8DB" w:rsidRPr="66641D47">
        <w:rPr>
          <w:rFonts w:asciiTheme="minorHAnsi" w:hAnsiTheme="minorHAnsi"/>
        </w:rPr>
        <w:t xml:space="preserve"> </w:t>
      </w:r>
      <w:r w:rsidR="42E6BBA6" w:rsidRPr="66641D47">
        <w:rPr>
          <w:rFonts w:asciiTheme="minorHAnsi" w:hAnsiTheme="minorHAnsi"/>
          <w:b/>
          <w:bCs/>
        </w:rPr>
        <w:t>LEA</w:t>
      </w:r>
      <w:r w:rsidR="7F6AD8DB" w:rsidRPr="66641D47">
        <w:rPr>
          <w:rFonts w:asciiTheme="minorHAnsi" w:hAnsiTheme="minorHAnsi"/>
          <w:b/>
          <w:bCs/>
        </w:rPr>
        <w:t xml:space="preserve">s who contract with Head Start and/or private providers will be given </w:t>
      </w:r>
      <w:r w:rsidR="00970856">
        <w:rPr>
          <w:rFonts w:asciiTheme="minorHAnsi" w:hAnsiTheme="minorHAnsi"/>
          <w:b/>
          <w:bCs/>
        </w:rPr>
        <w:t>fifteen</w:t>
      </w:r>
      <w:r w:rsidR="005137D3">
        <w:rPr>
          <w:rFonts w:asciiTheme="minorHAnsi" w:hAnsiTheme="minorHAnsi"/>
          <w:b/>
          <w:bCs/>
        </w:rPr>
        <w:t xml:space="preserve"> </w:t>
      </w:r>
      <w:r w:rsidR="481E4C32" w:rsidRPr="66641D47">
        <w:rPr>
          <w:rFonts w:asciiTheme="minorHAnsi" w:hAnsiTheme="minorHAnsi"/>
          <w:b/>
          <w:bCs/>
        </w:rPr>
        <w:t>(</w:t>
      </w:r>
      <w:r w:rsidR="00970856">
        <w:rPr>
          <w:rFonts w:asciiTheme="minorHAnsi" w:hAnsiTheme="minorHAnsi"/>
          <w:b/>
          <w:bCs/>
        </w:rPr>
        <w:t>15</w:t>
      </w:r>
      <w:r w:rsidR="3085400E" w:rsidRPr="66641D47">
        <w:rPr>
          <w:rFonts w:asciiTheme="minorHAnsi" w:hAnsiTheme="minorHAnsi"/>
          <w:b/>
          <w:bCs/>
        </w:rPr>
        <w:t>) priority</w:t>
      </w:r>
      <w:r w:rsidR="7F6AD8DB" w:rsidRPr="66641D47">
        <w:rPr>
          <w:rFonts w:asciiTheme="minorHAnsi" w:hAnsiTheme="minorHAnsi"/>
          <w:b/>
          <w:bCs/>
        </w:rPr>
        <w:t xml:space="preserve"> </w:t>
      </w:r>
      <w:r w:rsidR="372330E3" w:rsidRPr="66641D47">
        <w:rPr>
          <w:rFonts w:asciiTheme="minorHAnsi" w:hAnsiTheme="minorHAnsi"/>
          <w:b/>
          <w:bCs/>
        </w:rPr>
        <w:t>points if</w:t>
      </w:r>
      <w:r w:rsidR="7F6AD8DB" w:rsidRPr="66641D47">
        <w:rPr>
          <w:rFonts w:asciiTheme="minorHAnsi" w:hAnsiTheme="minorHAnsi"/>
          <w:b/>
          <w:bCs/>
        </w:rPr>
        <w:t xml:space="preserve"> the base score is 70 or higher.</w:t>
      </w:r>
      <w:r w:rsidR="7F6AD8DB" w:rsidRPr="66641D47">
        <w:rPr>
          <w:rFonts w:asciiTheme="minorHAnsi" w:hAnsiTheme="minorHAnsi"/>
        </w:rPr>
        <w:t xml:space="preserve"> </w:t>
      </w:r>
    </w:p>
    <w:p w14:paraId="0000000E" w14:textId="2F92327E" w:rsidR="00E7713B" w:rsidRPr="003A61D3" w:rsidRDefault="6353824D" w:rsidP="00315AD1">
      <w:pPr>
        <w:spacing w:after="240" w:line="240" w:lineRule="auto"/>
        <w:ind w:left="288"/>
        <w:rPr>
          <w:rFonts w:asciiTheme="minorHAnsi" w:hAnsiTheme="minorHAnsi"/>
        </w:rPr>
      </w:pPr>
      <w:r w:rsidRPr="003A61D3">
        <w:rPr>
          <w:rFonts w:asciiTheme="minorHAnsi" w:hAnsiTheme="minorHAnsi"/>
        </w:rPr>
        <w:t xml:space="preserve">Please address the specific items below: </w:t>
      </w:r>
    </w:p>
    <w:p w14:paraId="18E3C6BC" w14:textId="6206B83A" w:rsidR="00DD13EF" w:rsidRPr="00BA74E3" w:rsidRDefault="6353824D" w:rsidP="52B738AD">
      <w:pPr>
        <w:pStyle w:val="ListParagraph"/>
        <w:numPr>
          <w:ilvl w:val="0"/>
          <w:numId w:val="25"/>
        </w:numPr>
        <w:spacing w:before="240" w:after="240" w:line="240" w:lineRule="auto"/>
        <w:rPr>
          <w:rFonts w:asciiTheme="minorHAnsi" w:hAnsiTheme="minorHAnsi"/>
        </w:rPr>
      </w:pPr>
      <w:r w:rsidRPr="52B738AD">
        <w:rPr>
          <w:rFonts w:asciiTheme="minorHAnsi" w:hAnsiTheme="minorHAnsi"/>
        </w:rPr>
        <w:t xml:space="preserve">The program will begin operation no </w:t>
      </w:r>
      <w:r w:rsidR="0613CAD3" w:rsidRPr="52B738AD">
        <w:rPr>
          <w:rFonts w:asciiTheme="minorHAnsi" w:hAnsiTheme="minorHAnsi"/>
        </w:rPr>
        <w:t>later than</w:t>
      </w:r>
      <w:r w:rsidRPr="52B738AD">
        <w:rPr>
          <w:rFonts w:asciiTheme="minorHAnsi" w:hAnsiTheme="minorHAnsi"/>
        </w:rPr>
        <w:t xml:space="preserve"> </w:t>
      </w:r>
      <w:r w:rsidR="66BAA4B1" w:rsidRPr="52B738AD">
        <w:rPr>
          <w:rFonts w:asciiTheme="minorHAnsi" w:hAnsiTheme="minorHAnsi"/>
        </w:rPr>
        <w:t>75 days upon receipt of approval</w:t>
      </w:r>
      <w:r w:rsidR="00FB2E04" w:rsidRPr="52B738AD">
        <w:rPr>
          <w:rFonts w:asciiTheme="minorHAnsi" w:hAnsiTheme="minorHAnsi"/>
        </w:rPr>
        <w:t>.</w:t>
      </w:r>
      <w:r w:rsidRPr="52B738AD">
        <w:rPr>
          <w:rFonts w:asciiTheme="minorHAnsi" w:hAnsiTheme="minorHAnsi"/>
        </w:rPr>
        <w:t xml:space="preserve"> Please note the </w:t>
      </w:r>
      <w:r w:rsidR="7150B400" w:rsidRPr="52B738AD">
        <w:rPr>
          <w:rFonts w:asciiTheme="minorHAnsi" w:hAnsiTheme="minorHAnsi"/>
        </w:rPr>
        <w:t xml:space="preserve">tentative </w:t>
      </w:r>
      <w:r w:rsidRPr="52B738AD">
        <w:rPr>
          <w:rFonts w:asciiTheme="minorHAnsi" w:hAnsiTheme="minorHAnsi"/>
        </w:rPr>
        <w:t xml:space="preserve">projected start </w:t>
      </w:r>
      <w:r w:rsidR="00D9569B" w:rsidRPr="52B738AD">
        <w:rPr>
          <w:rFonts w:asciiTheme="minorHAnsi" w:hAnsiTheme="minorHAnsi"/>
        </w:rPr>
        <w:t>date, if</w:t>
      </w:r>
      <w:r w:rsidR="597A0A77" w:rsidRPr="52B738AD">
        <w:rPr>
          <w:rFonts w:asciiTheme="minorHAnsi" w:hAnsiTheme="minorHAnsi"/>
        </w:rPr>
        <w:t xml:space="preserve"> any. </w:t>
      </w:r>
    </w:p>
    <w:p w14:paraId="12F67567" w14:textId="77777777" w:rsidR="006A2456" w:rsidRPr="006A2456" w:rsidRDefault="006A2456" w:rsidP="006A2456">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6F246BAE" w14:textId="0655CD6D" w:rsidR="00C440D8" w:rsidRDefault="00200C2F" w:rsidP="00200C2F">
      <w:pPr>
        <w:spacing w:before="240" w:after="240" w:line="240" w:lineRule="auto"/>
        <w:ind w:left="504" w:hanging="216"/>
        <w:rPr>
          <w:rFonts w:asciiTheme="minorHAnsi" w:hAnsiTheme="minorHAnsi"/>
        </w:rPr>
      </w:pPr>
      <w:r>
        <w:rPr>
          <w:rFonts w:asciiTheme="minorHAnsi" w:hAnsiTheme="minorHAnsi"/>
        </w:rPr>
        <w:t xml:space="preserve">b. </w:t>
      </w:r>
      <w:r w:rsidR="6353824D" w:rsidRPr="003A61D3">
        <w:rPr>
          <w:rFonts w:asciiTheme="minorHAnsi" w:hAnsiTheme="minorHAnsi"/>
        </w:rPr>
        <w:t xml:space="preserve">What methods will the </w:t>
      </w:r>
      <w:r w:rsidR="00315AD1">
        <w:rPr>
          <w:rFonts w:asciiTheme="minorHAnsi" w:hAnsiTheme="minorHAnsi"/>
        </w:rPr>
        <w:t>LEA</w:t>
      </w:r>
      <w:r w:rsidR="6353824D" w:rsidRPr="003A61D3">
        <w:rPr>
          <w:rFonts w:asciiTheme="minorHAnsi" w:hAnsiTheme="minorHAnsi"/>
        </w:rPr>
        <w:t xml:space="preserve"> use to attract hard-to-reach families</w:t>
      </w:r>
      <w:r w:rsidR="0084534C" w:rsidRPr="003A61D3">
        <w:rPr>
          <w:rFonts w:asciiTheme="minorHAnsi" w:hAnsiTheme="minorHAnsi"/>
        </w:rPr>
        <w:t>,</w:t>
      </w:r>
      <w:r w:rsidR="6353824D" w:rsidRPr="003A61D3">
        <w:rPr>
          <w:rFonts w:asciiTheme="minorHAnsi" w:hAnsiTheme="minorHAnsi"/>
        </w:rPr>
        <w:t xml:space="preserve"> and how will the </w:t>
      </w:r>
      <w:r w:rsidR="00315AD1">
        <w:rPr>
          <w:rFonts w:asciiTheme="minorHAnsi" w:hAnsiTheme="minorHAnsi"/>
        </w:rPr>
        <w:t>LEA</w:t>
      </w:r>
      <w:r w:rsidR="6353824D" w:rsidRPr="003A61D3">
        <w:rPr>
          <w:rFonts w:asciiTheme="minorHAnsi" w:hAnsiTheme="minorHAnsi"/>
        </w:rPr>
        <w:t xml:space="preserve"> commit to serving a large proportion of low-income children? </w:t>
      </w:r>
    </w:p>
    <w:p w14:paraId="4BEE174B" w14:textId="77777777" w:rsidR="00BF6AF6" w:rsidRPr="003A61D3" w:rsidRDefault="00BF6AF6" w:rsidP="00BF6AF6">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48F863A2" w14:textId="0F1E8395" w:rsidR="00BF6AF6" w:rsidRDefault="14659A28" w:rsidP="52B738AD">
      <w:pPr>
        <w:spacing w:before="240" w:after="240" w:line="240" w:lineRule="auto"/>
        <w:ind w:left="504" w:hanging="216"/>
        <w:rPr>
          <w:rFonts w:asciiTheme="minorHAnsi" w:hAnsiTheme="minorHAnsi"/>
        </w:rPr>
      </w:pPr>
      <w:r w:rsidRPr="52B738AD">
        <w:rPr>
          <w:rFonts w:asciiTheme="minorHAnsi" w:hAnsiTheme="minorHAnsi"/>
        </w:rPr>
        <w:t>c. Please</w:t>
      </w:r>
      <w:r w:rsidR="46024038" w:rsidRPr="52B738AD">
        <w:rPr>
          <w:rFonts w:asciiTheme="minorHAnsi" w:hAnsiTheme="minorHAnsi"/>
        </w:rPr>
        <w:t xml:space="preserve"> </w:t>
      </w:r>
      <w:r w:rsidR="6F3C9984" w:rsidRPr="52B738AD">
        <w:rPr>
          <w:rFonts w:asciiTheme="minorHAnsi" w:hAnsiTheme="minorHAnsi"/>
        </w:rPr>
        <w:t xml:space="preserve">complete </w:t>
      </w:r>
      <w:r w:rsidR="17D5ACCE" w:rsidRPr="52B738AD">
        <w:rPr>
          <w:rFonts w:asciiTheme="minorHAnsi" w:hAnsiTheme="minorHAnsi"/>
        </w:rPr>
        <w:t>the chart below</w:t>
      </w:r>
      <w:r w:rsidR="6F3C9984" w:rsidRPr="52B738AD">
        <w:rPr>
          <w:rFonts w:asciiTheme="minorHAnsi" w:hAnsiTheme="minorHAnsi"/>
        </w:rPr>
        <w:t xml:space="preserve"> to demonstrate the </w:t>
      </w:r>
      <w:r w:rsidR="6353824D" w:rsidRPr="52B738AD">
        <w:rPr>
          <w:rFonts w:asciiTheme="minorHAnsi" w:hAnsiTheme="minorHAnsi"/>
        </w:rPr>
        <w:t xml:space="preserve">collaborative arrangements the </w:t>
      </w:r>
      <w:r w:rsidR="00315AD1" w:rsidRPr="52B738AD">
        <w:rPr>
          <w:rFonts w:asciiTheme="minorHAnsi" w:hAnsiTheme="minorHAnsi"/>
        </w:rPr>
        <w:t>LEA</w:t>
      </w:r>
      <w:r w:rsidR="6353824D" w:rsidRPr="52B738AD">
        <w:rPr>
          <w:rFonts w:asciiTheme="minorHAnsi" w:hAnsiTheme="minorHAnsi"/>
        </w:rPr>
        <w:t xml:space="preserve"> </w:t>
      </w:r>
      <w:r w:rsidR="46024038" w:rsidRPr="52B738AD">
        <w:rPr>
          <w:rFonts w:asciiTheme="minorHAnsi" w:hAnsiTheme="minorHAnsi"/>
        </w:rPr>
        <w:t xml:space="preserve">will </w:t>
      </w:r>
      <w:r w:rsidR="6353824D" w:rsidRPr="52B738AD">
        <w:rPr>
          <w:rFonts w:asciiTheme="minorHAnsi" w:hAnsiTheme="minorHAnsi"/>
        </w:rPr>
        <w:t xml:space="preserve">make with </w:t>
      </w:r>
      <w:r w:rsidR="7428F960" w:rsidRPr="52B738AD">
        <w:rPr>
          <w:rFonts w:asciiTheme="minorHAnsi" w:hAnsiTheme="minorHAnsi"/>
        </w:rPr>
        <w:t xml:space="preserve">community </w:t>
      </w:r>
      <w:proofErr w:type="gramStart"/>
      <w:r w:rsidR="7428F960" w:rsidRPr="52B738AD">
        <w:rPr>
          <w:rFonts w:asciiTheme="minorHAnsi" w:hAnsiTheme="minorHAnsi"/>
        </w:rPr>
        <w:t>child</w:t>
      </w:r>
      <w:r w:rsidR="660F1638" w:rsidRPr="52B738AD">
        <w:rPr>
          <w:rFonts w:asciiTheme="minorHAnsi" w:hAnsiTheme="minorHAnsi"/>
        </w:rPr>
        <w:t xml:space="preserve"> </w:t>
      </w:r>
      <w:r w:rsidR="6353824D" w:rsidRPr="52B738AD">
        <w:rPr>
          <w:rFonts w:asciiTheme="minorHAnsi" w:hAnsiTheme="minorHAnsi"/>
        </w:rPr>
        <w:t>care</w:t>
      </w:r>
      <w:proofErr w:type="gramEnd"/>
      <w:r w:rsidR="6353824D" w:rsidRPr="52B738AD">
        <w:rPr>
          <w:rFonts w:asciiTheme="minorHAnsi" w:hAnsiTheme="minorHAnsi"/>
        </w:rPr>
        <w:t xml:space="preserve"> programs and/or Head Start to provide services to eligible children</w:t>
      </w:r>
      <w:r w:rsidR="6F3C9984" w:rsidRPr="52B738AD">
        <w:rPr>
          <w:rFonts w:asciiTheme="minorHAnsi" w:hAnsiTheme="minorHAnsi"/>
        </w:rPr>
        <w:t>.</w:t>
      </w:r>
      <w:r w:rsidR="6353824D" w:rsidRPr="52B738AD">
        <w:rPr>
          <w:rFonts w:asciiTheme="minorHAnsi" w:hAnsiTheme="minorHAnsi"/>
        </w:rPr>
        <w:t xml:space="preserve"> </w:t>
      </w:r>
      <w:r w:rsidR="46024038" w:rsidRPr="52B738AD">
        <w:rPr>
          <w:rFonts w:asciiTheme="minorHAnsi" w:hAnsiTheme="minorHAnsi"/>
        </w:rPr>
        <w:t xml:space="preserve">If the </w:t>
      </w:r>
      <w:r w:rsidR="00315AD1" w:rsidRPr="52B738AD">
        <w:rPr>
          <w:rFonts w:asciiTheme="minorHAnsi" w:hAnsiTheme="minorHAnsi"/>
        </w:rPr>
        <w:t>LEA</w:t>
      </w:r>
      <w:r w:rsidR="46024038" w:rsidRPr="52B738AD">
        <w:rPr>
          <w:rFonts w:asciiTheme="minorHAnsi" w:hAnsiTheme="minorHAnsi"/>
        </w:rPr>
        <w:t xml:space="preserve"> is not collaborating with local licensed programs to serve eligible preschool children, please provide a detailed explanation of the reason</w:t>
      </w:r>
      <w:r w:rsidR="228516A4" w:rsidRPr="52B738AD">
        <w:rPr>
          <w:rFonts w:asciiTheme="minorHAnsi" w:hAnsiTheme="minorHAnsi"/>
        </w:rPr>
        <w:t>(</w:t>
      </w:r>
      <w:r w:rsidR="46024038" w:rsidRPr="52B738AD">
        <w:rPr>
          <w:rFonts w:asciiTheme="minorHAnsi" w:hAnsiTheme="minorHAnsi"/>
        </w:rPr>
        <w:t>s</w:t>
      </w:r>
      <w:r w:rsidR="228516A4" w:rsidRPr="52B738AD">
        <w:rPr>
          <w:rFonts w:asciiTheme="minorHAnsi" w:hAnsiTheme="minorHAnsi"/>
        </w:rPr>
        <w:t>)</w:t>
      </w:r>
      <w:r w:rsidR="46024038" w:rsidRPr="52B738AD">
        <w:rPr>
          <w:rFonts w:asciiTheme="minorHAnsi" w:hAnsiTheme="minorHAnsi"/>
        </w:rPr>
        <w:t xml:space="preserve">. </w:t>
      </w:r>
      <w:r w:rsidR="00315AD1" w:rsidRPr="52B738AD">
        <w:rPr>
          <w:rFonts w:asciiTheme="minorHAnsi" w:hAnsiTheme="minorHAnsi"/>
        </w:rPr>
        <w:t>LEA</w:t>
      </w:r>
      <w:r w:rsidR="46024038" w:rsidRPr="52B738AD">
        <w:rPr>
          <w:rFonts w:asciiTheme="minorHAnsi" w:hAnsiTheme="minorHAnsi"/>
        </w:rPr>
        <w:t xml:space="preserve">s can </w:t>
      </w:r>
      <w:r w:rsidR="228516A4" w:rsidRPr="52B738AD">
        <w:rPr>
          <w:rFonts w:asciiTheme="minorHAnsi" w:hAnsiTheme="minorHAnsi"/>
        </w:rPr>
        <w:t xml:space="preserve">obtain </w:t>
      </w:r>
      <w:r w:rsidR="46024038" w:rsidRPr="52B738AD">
        <w:rPr>
          <w:rFonts w:asciiTheme="minorHAnsi" w:hAnsiTheme="minorHAnsi"/>
        </w:rPr>
        <w:t>local program</w:t>
      </w:r>
      <w:r w:rsidR="228516A4" w:rsidRPr="52B738AD">
        <w:rPr>
          <w:rFonts w:asciiTheme="minorHAnsi" w:hAnsiTheme="minorHAnsi"/>
        </w:rPr>
        <w:t xml:space="preserve"> information</w:t>
      </w:r>
      <w:r w:rsidR="46024038" w:rsidRPr="52B738AD">
        <w:rPr>
          <w:rFonts w:asciiTheme="minorHAnsi" w:hAnsiTheme="minorHAnsi"/>
        </w:rPr>
        <w:t xml:space="preserve"> </w:t>
      </w:r>
      <w:r w:rsidR="6091FB1F" w:rsidRPr="52B738AD">
        <w:rPr>
          <w:rFonts w:asciiTheme="minorHAnsi" w:hAnsiTheme="minorHAnsi"/>
        </w:rPr>
        <w:t>from the</w:t>
      </w:r>
      <w:r w:rsidR="46024038" w:rsidRPr="52B738AD">
        <w:rPr>
          <w:rFonts w:asciiTheme="minorHAnsi" w:hAnsiTheme="minorHAnsi"/>
        </w:rPr>
        <w:t xml:space="preserve"> </w:t>
      </w:r>
      <w:hyperlink r:id="rId25">
        <w:r w:rsidR="249934FD" w:rsidRPr="52B738AD">
          <w:rPr>
            <w:rStyle w:val="Hyperlink"/>
            <w:rFonts w:asciiTheme="minorHAnsi" w:hAnsiTheme="minorHAnsi"/>
          </w:rPr>
          <w:t>Licensed Child Care Locator</w:t>
        </w:r>
      </w:hyperlink>
      <w:r w:rsidR="249934FD" w:rsidRPr="52B738AD">
        <w:rPr>
          <w:rFonts w:asciiTheme="minorHAnsi" w:hAnsiTheme="minorHAnsi"/>
        </w:rPr>
        <w:t xml:space="preserve">. </w:t>
      </w:r>
      <w:r w:rsidR="46024038" w:rsidRPr="52B738AD">
        <w:rPr>
          <w:rFonts w:asciiTheme="minorHAnsi" w:hAnsiTheme="minorHAnsi"/>
        </w:rPr>
        <w:t xml:space="preserve"> </w:t>
      </w:r>
    </w:p>
    <w:p w14:paraId="16171FE0" w14:textId="14D6C85A" w:rsidR="003857EB" w:rsidRDefault="62F454AB" w:rsidP="00EB673B">
      <w:pPr>
        <w:ind w:left="288"/>
        <w:rPr>
          <w:sz w:val="20"/>
          <w:szCs w:val="20"/>
        </w:rPr>
      </w:pPr>
      <w:r w:rsidRPr="3A142E44">
        <w:rPr>
          <w:sz w:val="20"/>
          <w:szCs w:val="20"/>
        </w:rPr>
        <w:t>Districts must document all efforts to engage with licensed providers using the table below, adding columns as necessary. This table is</w:t>
      </w:r>
      <w:r w:rsidR="0875AD17" w:rsidRPr="3A142E44">
        <w:rPr>
          <w:sz w:val="20"/>
          <w:szCs w:val="20"/>
        </w:rPr>
        <w:t xml:space="preserve"> </w:t>
      </w:r>
      <w:r w:rsidRPr="3A142E44">
        <w:rPr>
          <w:sz w:val="20"/>
          <w:szCs w:val="20"/>
        </w:rPr>
        <w:t xml:space="preserve">required. </w:t>
      </w:r>
      <w:r w:rsidRPr="3A142E44">
        <w:rPr>
          <w:b/>
          <w:bCs/>
          <w:sz w:val="20"/>
          <w:szCs w:val="20"/>
        </w:rPr>
        <w:t xml:space="preserve">Before completing the table, please indicate the number of licensed providers in your community using the </w:t>
      </w:r>
      <w:r w:rsidR="4F7134D5" w:rsidRPr="3A142E44">
        <w:rPr>
          <w:b/>
          <w:bCs/>
          <w:sz w:val="20"/>
          <w:szCs w:val="20"/>
        </w:rPr>
        <w:t>Licensed Child Care Locator link above</w:t>
      </w:r>
      <w:r w:rsidRPr="3A142E44">
        <w:rPr>
          <w:sz w:val="20"/>
          <w:szCs w:val="20"/>
        </w:rPr>
        <w:t>: ________</w:t>
      </w:r>
    </w:p>
    <w:tbl>
      <w:tblPr>
        <w:tblStyle w:val="TableGrid"/>
        <w:tblW w:w="0" w:type="auto"/>
        <w:tblLook w:val="04A0" w:firstRow="1" w:lastRow="0" w:firstColumn="1" w:lastColumn="0" w:noHBand="0" w:noVBand="1"/>
      </w:tblPr>
      <w:tblGrid>
        <w:gridCol w:w="3203"/>
        <w:gridCol w:w="1896"/>
        <w:gridCol w:w="1897"/>
        <w:gridCol w:w="1897"/>
        <w:gridCol w:w="1897"/>
      </w:tblGrid>
      <w:tr w:rsidR="003857EB" w14:paraId="383D5C83" w14:textId="77777777" w:rsidTr="003857EB">
        <w:tc>
          <w:tcPr>
            <w:tcW w:w="3955" w:type="dxa"/>
            <w:tcBorders>
              <w:top w:val="single" w:sz="4" w:space="0" w:color="auto"/>
              <w:left w:val="single" w:sz="4" w:space="0" w:color="auto"/>
              <w:bottom w:val="single" w:sz="4" w:space="0" w:color="auto"/>
              <w:right w:val="single" w:sz="4" w:space="0" w:color="auto"/>
            </w:tcBorders>
            <w:hideMark/>
          </w:tcPr>
          <w:p w14:paraId="102E9D95" w14:textId="77777777" w:rsidR="003857EB" w:rsidRDefault="003857EB">
            <w:pPr>
              <w:spacing w:after="0"/>
              <w:rPr>
                <w:sz w:val="20"/>
                <w:szCs w:val="20"/>
              </w:rPr>
            </w:pPr>
            <w:r>
              <w:rPr>
                <w:b/>
                <w:bCs/>
                <w:sz w:val="20"/>
                <w:szCs w:val="20"/>
              </w:rPr>
              <w:t>Program Name</w:t>
            </w:r>
          </w:p>
        </w:tc>
        <w:tc>
          <w:tcPr>
            <w:tcW w:w="2608" w:type="dxa"/>
            <w:tcBorders>
              <w:top w:val="single" w:sz="4" w:space="0" w:color="auto"/>
              <w:left w:val="single" w:sz="4" w:space="0" w:color="auto"/>
              <w:bottom w:val="single" w:sz="4" w:space="0" w:color="auto"/>
              <w:right w:val="single" w:sz="4" w:space="0" w:color="auto"/>
            </w:tcBorders>
          </w:tcPr>
          <w:p w14:paraId="6760225C"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6E131D54"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6E590DA8"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696DE6D5" w14:textId="77777777" w:rsidR="003857EB" w:rsidRDefault="003857EB">
            <w:pPr>
              <w:spacing w:after="0"/>
              <w:rPr>
                <w:sz w:val="20"/>
                <w:szCs w:val="20"/>
              </w:rPr>
            </w:pPr>
          </w:p>
        </w:tc>
      </w:tr>
      <w:tr w:rsidR="003857EB" w14:paraId="7792BBDD" w14:textId="77777777" w:rsidTr="003857EB">
        <w:tc>
          <w:tcPr>
            <w:tcW w:w="3955" w:type="dxa"/>
            <w:tcBorders>
              <w:top w:val="single" w:sz="4" w:space="0" w:color="auto"/>
              <w:left w:val="single" w:sz="4" w:space="0" w:color="auto"/>
              <w:bottom w:val="single" w:sz="4" w:space="0" w:color="auto"/>
              <w:right w:val="single" w:sz="4" w:space="0" w:color="auto"/>
            </w:tcBorders>
            <w:hideMark/>
          </w:tcPr>
          <w:p w14:paraId="2512CCFB" w14:textId="77777777" w:rsidR="003857EB" w:rsidRDefault="003857EB">
            <w:pPr>
              <w:spacing w:after="0"/>
              <w:rPr>
                <w:sz w:val="20"/>
                <w:szCs w:val="20"/>
              </w:rPr>
            </w:pPr>
            <w:r>
              <w:rPr>
                <w:b/>
                <w:bCs/>
                <w:sz w:val="20"/>
                <w:szCs w:val="20"/>
              </w:rPr>
              <w:t>Contact Name</w:t>
            </w:r>
          </w:p>
        </w:tc>
        <w:tc>
          <w:tcPr>
            <w:tcW w:w="2608" w:type="dxa"/>
            <w:tcBorders>
              <w:top w:val="single" w:sz="4" w:space="0" w:color="auto"/>
              <w:left w:val="single" w:sz="4" w:space="0" w:color="auto"/>
              <w:bottom w:val="single" w:sz="4" w:space="0" w:color="auto"/>
              <w:right w:val="single" w:sz="4" w:space="0" w:color="auto"/>
            </w:tcBorders>
          </w:tcPr>
          <w:p w14:paraId="5D4E8649"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288274D7"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2FC9192C"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50D7883F" w14:textId="77777777" w:rsidR="003857EB" w:rsidRDefault="003857EB">
            <w:pPr>
              <w:spacing w:after="0"/>
              <w:rPr>
                <w:sz w:val="20"/>
                <w:szCs w:val="20"/>
              </w:rPr>
            </w:pPr>
          </w:p>
        </w:tc>
      </w:tr>
      <w:tr w:rsidR="003857EB" w14:paraId="44E32F41" w14:textId="77777777" w:rsidTr="003857EB">
        <w:tc>
          <w:tcPr>
            <w:tcW w:w="3955" w:type="dxa"/>
            <w:tcBorders>
              <w:top w:val="single" w:sz="4" w:space="0" w:color="auto"/>
              <w:left w:val="single" w:sz="4" w:space="0" w:color="auto"/>
              <w:bottom w:val="single" w:sz="4" w:space="0" w:color="auto"/>
              <w:right w:val="single" w:sz="4" w:space="0" w:color="auto"/>
            </w:tcBorders>
            <w:hideMark/>
          </w:tcPr>
          <w:p w14:paraId="533E0B77" w14:textId="77777777" w:rsidR="003857EB" w:rsidRDefault="003857EB">
            <w:pPr>
              <w:spacing w:after="0"/>
              <w:rPr>
                <w:sz w:val="20"/>
                <w:szCs w:val="20"/>
              </w:rPr>
            </w:pPr>
            <w:r>
              <w:rPr>
                <w:b/>
                <w:bCs/>
                <w:sz w:val="20"/>
                <w:szCs w:val="20"/>
              </w:rPr>
              <w:t>Contact Method (email, phone, etc.)</w:t>
            </w:r>
          </w:p>
        </w:tc>
        <w:tc>
          <w:tcPr>
            <w:tcW w:w="2608" w:type="dxa"/>
            <w:tcBorders>
              <w:top w:val="single" w:sz="4" w:space="0" w:color="auto"/>
              <w:left w:val="single" w:sz="4" w:space="0" w:color="auto"/>
              <w:bottom w:val="single" w:sz="4" w:space="0" w:color="auto"/>
              <w:right w:val="single" w:sz="4" w:space="0" w:color="auto"/>
            </w:tcBorders>
          </w:tcPr>
          <w:p w14:paraId="0E4AA994"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615841F8"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11E7B192"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0093E5CA" w14:textId="77777777" w:rsidR="003857EB" w:rsidRDefault="003857EB">
            <w:pPr>
              <w:spacing w:after="0"/>
              <w:rPr>
                <w:sz w:val="20"/>
                <w:szCs w:val="20"/>
              </w:rPr>
            </w:pPr>
          </w:p>
        </w:tc>
      </w:tr>
      <w:tr w:rsidR="003857EB" w14:paraId="1B47A14F" w14:textId="77777777" w:rsidTr="003857EB">
        <w:tc>
          <w:tcPr>
            <w:tcW w:w="3955" w:type="dxa"/>
            <w:tcBorders>
              <w:top w:val="single" w:sz="4" w:space="0" w:color="auto"/>
              <w:left w:val="single" w:sz="4" w:space="0" w:color="auto"/>
              <w:bottom w:val="single" w:sz="4" w:space="0" w:color="auto"/>
              <w:right w:val="single" w:sz="4" w:space="0" w:color="auto"/>
            </w:tcBorders>
            <w:hideMark/>
          </w:tcPr>
          <w:p w14:paraId="5A98A548" w14:textId="77777777" w:rsidR="003857EB" w:rsidRDefault="003857EB">
            <w:pPr>
              <w:spacing w:after="0"/>
              <w:rPr>
                <w:sz w:val="20"/>
                <w:szCs w:val="20"/>
              </w:rPr>
            </w:pPr>
            <w:r>
              <w:rPr>
                <w:b/>
                <w:bCs/>
                <w:sz w:val="20"/>
                <w:szCs w:val="20"/>
              </w:rPr>
              <w:t>Date Contact Initiated</w:t>
            </w:r>
          </w:p>
        </w:tc>
        <w:tc>
          <w:tcPr>
            <w:tcW w:w="2608" w:type="dxa"/>
            <w:tcBorders>
              <w:top w:val="single" w:sz="4" w:space="0" w:color="auto"/>
              <w:left w:val="single" w:sz="4" w:space="0" w:color="auto"/>
              <w:bottom w:val="single" w:sz="4" w:space="0" w:color="auto"/>
              <w:right w:val="single" w:sz="4" w:space="0" w:color="auto"/>
            </w:tcBorders>
          </w:tcPr>
          <w:p w14:paraId="2D09AA34"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66D347B5"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5272DB25"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1B4E05F7" w14:textId="77777777" w:rsidR="003857EB" w:rsidRDefault="003857EB">
            <w:pPr>
              <w:spacing w:after="0"/>
              <w:rPr>
                <w:sz w:val="20"/>
                <w:szCs w:val="20"/>
              </w:rPr>
            </w:pPr>
          </w:p>
        </w:tc>
      </w:tr>
      <w:tr w:rsidR="003857EB" w14:paraId="042AD93E" w14:textId="77777777" w:rsidTr="003857EB">
        <w:tc>
          <w:tcPr>
            <w:tcW w:w="3955" w:type="dxa"/>
            <w:tcBorders>
              <w:top w:val="single" w:sz="4" w:space="0" w:color="auto"/>
              <w:left w:val="single" w:sz="4" w:space="0" w:color="auto"/>
              <w:bottom w:val="single" w:sz="4" w:space="0" w:color="auto"/>
              <w:right w:val="single" w:sz="4" w:space="0" w:color="auto"/>
            </w:tcBorders>
            <w:hideMark/>
          </w:tcPr>
          <w:p w14:paraId="26041F9A" w14:textId="77777777" w:rsidR="003857EB" w:rsidRDefault="003857EB">
            <w:pPr>
              <w:spacing w:after="0"/>
              <w:rPr>
                <w:sz w:val="20"/>
                <w:szCs w:val="20"/>
              </w:rPr>
            </w:pPr>
            <w:r>
              <w:rPr>
                <w:b/>
                <w:bCs/>
                <w:sz w:val="20"/>
                <w:szCs w:val="20"/>
              </w:rPr>
              <w:t>Response from Program (Y/N)</w:t>
            </w:r>
          </w:p>
        </w:tc>
        <w:tc>
          <w:tcPr>
            <w:tcW w:w="2608" w:type="dxa"/>
            <w:tcBorders>
              <w:top w:val="single" w:sz="4" w:space="0" w:color="auto"/>
              <w:left w:val="single" w:sz="4" w:space="0" w:color="auto"/>
              <w:bottom w:val="single" w:sz="4" w:space="0" w:color="auto"/>
              <w:right w:val="single" w:sz="4" w:space="0" w:color="auto"/>
            </w:tcBorders>
          </w:tcPr>
          <w:p w14:paraId="073D30DD"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51884090"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7321A994"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6D7387BA" w14:textId="77777777" w:rsidR="003857EB" w:rsidRDefault="003857EB">
            <w:pPr>
              <w:spacing w:after="0"/>
              <w:rPr>
                <w:sz w:val="20"/>
                <w:szCs w:val="20"/>
              </w:rPr>
            </w:pPr>
          </w:p>
        </w:tc>
      </w:tr>
      <w:tr w:rsidR="003857EB" w14:paraId="7B117457" w14:textId="77777777" w:rsidTr="003857EB">
        <w:tc>
          <w:tcPr>
            <w:tcW w:w="3955" w:type="dxa"/>
            <w:tcBorders>
              <w:top w:val="single" w:sz="4" w:space="0" w:color="auto"/>
              <w:left w:val="single" w:sz="4" w:space="0" w:color="auto"/>
              <w:bottom w:val="single" w:sz="4" w:space="0" w:color="auto"/>
              <w:right w:val="single" w:sz="4" w:space="0" w:color="auto"/>
            </w:tcBorders>
            <w:hideMark/>
          </w:tcPr>
          <w:p w14:paraId="7ADCDDEF" w14:textId="77777777" w:rsidR="003857EB" w:rsidRDefault="003857EB">
            <w:pPr>
              <w:spacing w:after="0"/>
              <w:rPr>
                <w:sz w:val="20"/>
                <w:szCs w:val="20"/>
              </w:rPr>
            </w:pPr>
            <w:r>
              <w:rPr>
                <w:b/>
                <w:bCs/>
                <w:sz w:val="20"/>
                <w:szCs w:val="20"/>
              </w:rPr>
              <w:t>Date of Follow Up Contact (if no Response)</w:t>
            </w:r>
          </w:p>
        </w:tc>
        <w:tc>
          <w:tcPr>
            <w:tcW w:w="2608" w:type="dxa"/>
            <w:tcBorders>
              <w:top w:val="single" w:sz="4" w:space="0" w:color="auto"/>
              <w:left w:val="single" w:sz="4" w:space="0" w:color="auto"/>
              <w:bottom w:val="single" w:sz="4" w:space="0" w:color="auto"/>
              <w:right w:val="single" w:sz="4" w:space="0" w:color="auto"/>
            </w:tcBorders>
          </w:tcPr>
          <w:p w14:paraId="063B25CB"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26259BEA"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0BDB1835"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6F3C6592" w14:textId="77777777" w:rsidR="003857EB" w:rsidRDefault="003857EB">
            <w:pPr>
              <w:spacing w:after="0"/>
              <w:rPr>
                <w:sz w:val="20"/>
                <w:szCs w:val="20"/>
              </w:rPr>
            </w:pPr>
          </w:p>
        </w:tc>
      </w:tr>
      <w:tr w:rsidR="003857EB" w14:paraId="0ADC0A0B" w14:textId="77777777" w:rsidTr="003857EB">
        <w:tc>
          <w:tcPr>
            <w:tcW w:w="3955" w:type="dxa"/>
            <w:tcBorders>
              <w:top w:val="single" w:sz="4" w:space="0" w:color="auto"/>
              <w:left w:val="single" w:sz="4" w:space="0" w:color="auto"/>
              <w:bottom w:val="single" w:sz="4" w:space="0" w:color="auto"/>
              <w:right w:val="single" w:sz="4" w:space="0" w:color="auto"/>
            </w:tcBorders>
            <w:hideMark/>
          </w:tcPr>
          <w:p w14:paraId="67A939CB" w14:textId="77777777" w:rsidR="003857EB" w:rsidRDefault="003857EB">
            <w:pPr>
              <w:spacing w:after="0"/>
              <w:rPr>
                <w:sz w:val="20"/>
                <w:szCs w:val="20"/>
              </w:rPr>
            </w:pPr>
            <w:r>
              <w:rPr>
                <w:b/>
                <w:bCs/>
                <w:sz w:val="20"/>
                <w:szCs w:val="20"/>
              </w:rPr>
              <w:t>Program Interested in Collaboration? (Y/N/Unsure)</w:t>
            </w:r>
          </w:p>
        </w:tc>
        <w:tc>
          <w:tcPr>
            <w:tcW w:w="2608" w:type="dxa"/>
            <w:tcBorders>
              <w:top w:val="single" w:sz="4" w:space="0" w:color="auto"/>
              <w:left w:val="single" w:sz="4" w:space="0" w:color="auto"/>
              <w:bottom w:val="single" w:sz="4" w:space="0" w:color="auto"/>
              <w:right w:val="single" w:sz="4" w:space="0" w:color="auto"/>
            </w:tcBorders>
          </w:tcPr>
          <w:p w14:paraId="621B1B41"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44F165C7"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7BDA62F9"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0413E8F1" w14:textId="77777777" w:rsidR="003857EB" w:rsidRDefault="003857EB">
            <w:pPr>
              <w:spacing w:after="0"/>
              <w:rPr>
                <w:sz w:val="20"/>
                <w:szCs w:val="20"/>
              </w:rPr>
            </w:pPr>
          </w:p>
        </w:tc>
      </w:tr>
      <w:tr w:rsidR="003857EB" w14:paraId="666947CA" w14:textId="77777777" w:rsidTr="003857EB">
        <w:tc>
          <w:tcPr>
            <w:tcW w:w="3955" w:type="dxa"/>
            <w:tcBorders>
              <w:top w:val="single" w:sz="4" w:space="0" w:color="auto"/>
              <w:left w:val="single" w:sz="4" w:space="0" w:color="auto"/>
              <w:bottom w:val="single" w:sz="4" w:space="0" w:color="auto"/>
              <w:right w:val="single" w:sz="4" w:space="0" w:color="auto"/>
            </w:tcBorders>
            <w:hideMark/>
          </w:tcPr>
          <w:p w14:paraId="367A0D15" w14:textId="77777777" w:rsidR="003857EB" w:rsidRDefault="003857EB">
            <w:pPr>
              <w:spacing w:after="0"/>
              <w:rPr>
                <w:b/>
                <w:bCs/>
                <w:sz w:val="20"/>
                <w:szCs w:val="20"/>
              </w:rPr>
            </w:pPr>
            <w:r>
              <w:rPr>
                <w:b/>
                <w:bCs/>
                <w:sz w:val="20"/>
                <w:szCs w:val="20"/>
              </w:rPr>
              <w:t>Number of Rooms for Collaboration that Meet DOE Standards</w:t>
            </w:r>
          </w:p>
          <w:p w14:paraId="0354A43E" w14:textId="77777777" w:rsidR="003857EB" w:rsidRDefault="003857EB">
            <w:pPr>
              <w:spacing w:after="0"/>
              <w:rPr>
                <w:sz w:val="20"/>
                <w:szCs w:val="20"/>
              </w:rPr>
            </w:pPr>
            <w:r>
              <w:rPr>
                <w:b/>
                <w:bCs/>
                <w:sz w:val="20"/>
                <w:szCs w:val="20"/>
              </w:rPr>
              <w:t>(Please indicate “0” if no classrooms meet DOE standards)</w:t>
            </w:r>
          </w:p>
        </w:tc>
        <w:tc>
          <w:tcPr>
            <w:tcW w:w="2608" w:type="dxa"/>
            <w:tcBorders>
              <w:top w:val="single" w:sz="4" w:space="0" w:color="auto"/>
              <w:left w:val="single" w:sz="4" w:space="0" w:color="auto"/>
              <w:bottom w:val="single" w:sz="4" w:space="0" w:color="auto"/>
              <w:right w:val="single" w:sz="4" w:space="0" w:color="auto"/>
            </w:tcBorders>
          </w:tcPr>
          <w:p w14:paraId="612D882F"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2ACE4C9E"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475E1633"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7F868355" w14:textId="77777777" w:rsidR="003857EB" w:rsidRDefault="003857EB">
            <w:pPr>
              <w:spacing w:after="0"/>
              <w:rPr>
                <w:sz w:val="20"/>
                <w:szCs w:val="20"/>
              </w:rPr>
            </w:pPr>
          </w:p>
        </w:tc>
      </w:tr>
      <w:tr w:rsidR="003857EB" w14:paraId="22C1E47E" w14:textId="77777777" w:rsidTr="003857EB">
        <w:tc>
          <w:tcPr>
            <w:tcW w:w="3955" w:type="dxa"/>
            <w:tcBorders>
              <w:top w:val="single" w:sz="4" w:space="0" w:color="auto"/>
              <w:left w:val="single" w:sz="4" w:space="0" w:color="auto"/>
              <w:bottom w:val="single" w:sz="4" w:space="0" w:color="auto"/>
              <w:right w:val="single" w:sz="4" w:space="0" w:color="auto"/>
            </w:tcBorders>
            <w:hideMark/>
          </w:tcPr>
          <w:p w14:paraId="6FF41095" w14:textId="77777777" w:rsidR="003857EB" w:rsidRDefault="003857EB">
            <w:pPr>
              <w:spacing w:after="0"/>
              <w:rPr>
                <w:sz w:val="20"/>
                <w:szCs w:val="20"/>
              </w:rPr>
            </w:pPr>
            <w:r>
              <w:rPr>
                <w:b/>
                <w:bCs/>
                <w:sz w:val="20"/>
                <w:szCs w:val="20"/>
              </w:rPr>
              <w:t>Letter of Intent Included in District Application (Y/N)</w:t>
            </w:r>
          </w:p>
        </w:tc>
        <w:tc>
          <w:tcPr>
            <w:tcW w:w="2608" w:type="dxa"/>
            <w:tcBorders>
              <w:top w:val="single" w:sz="4" w:space="0" w:color="auto"/>
              <w:left w:val="single" w:sz="4" w:space="0" w:color="auto"/>
              <w:bottom w:val="single" w:sz="4" w:space="0" w:color="auto"/>
              <w:right w:val="single" w:sz="4" w:space="0" w:color="auto"/>
            </w:tcBorders>
          </w:tcPr>
          <w:p w14:paraId="012D1C2B"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3A9E50CC"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668E7E45"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038F1268" w14:textId="77777777" w:rsidR="003857EB" w:rsidRDefault="003857EB">
            <w:pPr>
              <w:spacing w:after="0"/>
              <w:rPr>
                <w:sz w:val="20"/>
                <w:szCs w:val="20"/>
              </w:rPr>
            </w:pPr>
          </w:p>
        </w:tc>
      </w:tr>
      <w:tr w:rsidR="003857EB" w14:paraId="7A54ED36" w14:textId="77777777" w:rsidTr="003857EB">
        <w:tc>
          <w:tcPr>
            <w:tcW w:w="3955" w:type="dxa"/>
            <w:tcBorders>
              <w:top w:val="single" w:sz="4" w:space="0" w:color="auto"/>
              <w:left w:val="single" w:sz="4" w:space="0" w:color="auto"/>
              <w:bottom w:val="single" w:sz="4" w:space="0" w:color="auto"/>
              <w:right w:val="single" w:sz="4" w:space="0" w:color="auto"/>
            </w:tcBorders>
            <w:hideMark/>
          </w:tcPr>
          <w:p w14:paraId="03677EE8" w14:textId="77777777" w:rsidR="003857EB" w:rsidRDefault="003857EB">
            <w:pPr>
              <w:spacing w:after="0"/>
              <w:rPr>
                <w:b/>
                <w:bCs/>
                <w:sz w:val="20"/>
                <w:szCs w:val="20"/>
              </w:rPr>
            </w:pPr>
            <w:r>
              <w:rPr>
                <w:b/>
                <w:bCs/>
                <w:sz w:val="20"/>
                <w:szCs w:val="20"/>
              </w:rPr>
              <w:t>Additional Information</w:t>
            </w:r>
          </w:p>
        </w:tc>
        <w:tc>
          <w:tcPr>
            <w:tcW w:w="2608" w:type="dxa"/>
            <w:tcBorders>
              <w:top w:val="single" w:sz="4" w:space="0" w:color="auto"/>
              <w:left w:val="single" w:sz="4" w:space="0" w:color="auto"/>
              <w:bottom w:val="single" w:sz="4" w:space="0" w:color="auto"/>
              <w:right w:val="single" w:sz="4" w:space="0" w:color="auto"/>
            </w:tcBorders>
          </w:tcPr>
          <w:p w14:paraId="347C488C"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1EF7FA87"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2A52D474" w14:textId="77777777" w:rsidR="003857EB" w:rsidRDefault="003857EB">
            <w:pPr>
              <w:spacing w:after="0"/>
              <w:rPr>
                <w:sz w:val="20"/>
                <w:szCs w:val="20"/>
              </w:rPr>
            </w:pPr>
          </w:p>
        </w:tc>
        <w:tc>
          <w:tcPr>
            <w:tcW w:w="2609" w:type="dxa"/>
            <w:tcBorders>
              <w:top w:val="single" w:sz="4" w:space="0" w:color="auto"/>
              <w:left w:val="single" w:sz="4" w:space="0" w:color="auto"/>
              <w:bottom w:val="single" w:sz="4" w:space="0" w:color="auto"/>
              <w:right w:val="single" w:sz="4" w:space="0" w:color="auto"/>
            </w:tcBorders>
          </w:tcPr>
          <w:p w14:paraId="46AD1D96" w14:textId="77777777" w:rsidR="003857EB" w:rsidRDefault="003857EB">
            <w:pPr>
              <w:spacing w:after="0"/>
              <w:rPr>
                <w:sz w:val="20"/>
                <w:szCs w:val="20"/>
              </w:rPr>
            </w:pPr>
          </w:p>
        </w:tc>
      </w:tr>
    </w:tbl>
    <w:p w14:paraId="271D3C23" w14:textId="77777777" w:rsidR="003857EB" w:rsidRDefault="003857EB" w:rsidP="003857EB">
      <w:pPr>
        <w:rPr>
          <w:rFonts w:asciiTheme="minorHAnsi" w:hAnsiTheme="minorHAnsi" w:cstheme="minorBidi"/>
          <w:sz w:val="20"/>
          <w:szCs w:val="20"/>
        </w:rPr>
      </w:pPr>
    </w:p>
    <w:p w14:paraId="2798C696" w14:textId="1E3841FE" w:rsidR="003857EB" w:rsidRDefault="003857EB" w:rsidP="003857EB">
      <w:pPr>
        <w:rPr>
          <w:sz w:val="20"/>
          <w:szCs w:val="20"/>
        </w:rPr>
      </w:pPr>
      <w:r>
        <w:rPr>
          <w:sz w:val="20"/>
          <w:szCs w:val="20"/>
        </w:rPr>
        <w:t xml:space="preserve">If no licensed </w:t>
      </w:r>
      <w:proofErr w:type="gramStart"/>
      <w:r>
        <w:rPr>
          <w:sz w:val="20"/>
          <w:szCs w:val="20"/>
        </w:rPr>
        <w:t>child care</w:t>
      </w:r>
      <w:proofErr w:type="gramEnd"/>
      <w:r>
        <w:rPr>
          <w:sz w:val="20"/>
          <w:szCs w:val="20"/>
        </w:rPr>
        <w:t xml:space="preserve"> or Head Start providers are located in the community or neighboring communities, please indicate here: </w:t>
      </w:r>
    </w:p>
    <w:p w14:paraId="0D62B114" w14:textId="77777777" w:rsidR="00EB5B67" w:rsidRDefault="00EB5B67" w:rsidP="00EB5B67">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sz w:val="20"/>
          <w:szCs w:val="20"/>
        </w:rPr>
      </w:pPr>
    </w:p>
    <w:p w14:paraId="66847648" w14:textId="3B70D5DE" w:rsidR="00B61CA7" w:rsidRDefault="00B61CA7" w:rsidP="52B738AD">
      <w:pPr>
        <w:spacing w:before="240" w:line="240" w:lineRule="auto"/>
        <w:ind w:left="288"/>
        <w:rPr>
          <w:rFonts w:asciiTheme="minorHAnsi" w:hAnsiTheme="minorHAnsi"/>
        </w:rPr>
      </w:pPr>
      <w:r w:rsidRPr="52B738AD">
        <w:rPr>
          <w:rFonts w:asciiTheme="minorHAnsi" w:hAnsiTheme="minorHAnsi"/>
        </w:rPr>
        <w:t xml:space="preserve">d. If the LEA is unable to contract with a local Head Start program, please indicate why.  Please provide documentation of the outcome </w:t>
      </w:r>
      <w:r w:rsidR="61FD63E4" w:rsidRPr="52B738AD">
        <w:rPr>
          <w:rFonts w:asciiTheme="minorHAnsi" w:hAnsiTheme="minorHAnsi"/>
        </w:rPr>
        <w:t xml:space="preserve">and </w:t>
      </w:r>
      <w:r w:rsidRPr="52B738AD">
        <w:rPr>
          <w:rFonts w:asciiTheme="minorHAnsi" w:hAnsiTheme="minorHAnsi"/>
        </w:rPr>
        <w:t>the discussion on partnering with the local Head Start agency.</w:t>
      </w:r>
    </w:p>
    <w:p w14:paraId="66A2BA33" w14:textId="77777777" w:rsidR="00EB673B" w:rsidRDefault="00EB673B" w:rsidP="00EB5B67">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bookmarkStart w:id="71" w:name="_Hlk135127076"/>
    </w:p>
    <w:bookmarkEnd w:id="71"/>
    <w:p w14:paraId="15D564C0" w14:textId="47E2BE9E" w:rsidR="00C440D8" w:rsidRDefault="455C08A5" w:rsidP="6E97FAAB">
      <w:pPr>
        <w:spacing w:before="240" w:after="240" w:line="240" w:lineRule="auto"/>
        <w:ind w:left="288"/>
        <w:rPr>
          <w:rFonts w:asciiTheme="minorHAnsi" w:hAnsiTheme="minorHAnsi"/>
        </w:rPr>
      </w:pPr>
      <w:r w:rsidRPr="6E97FAAB">
        <w:rPr>
          <w:rFonts w:asciiTheme="minorHAnsi" w:hAnsiTheme="minorHAnsi"/>
        </w:rPr>
        <w:t>e.</w:t>
      </w:r>
      <w:r w:rsidR="634EDDBD" w:rsidRPr="6E97FAAB">
        <w:rPr>
          <w:rFonts w:asciiTheme="minorHAnsi" w:hAnsiTheme="minorHAnsi"/>
        </w:rPr>
        <w:t xml:space="preserve"> </w:t>
      </w:r>
      <w:r w:rsidR="6353824D" w:rsidRPr="6E97FAAB">
        <w:rPr>
          <w:rFonts w:asciiTheme="minorHAnsi" w:hAnsiTheme="minorHAnsi"/>
        </w:rPr>
        <w:t xml:space="preserve">Provide evidence that the plan is based on knowledge of community needs. </w:t>
      </w:r>
    </w:p>
    <w:p w14:paraId="7AFAC3CF" w14:textId="77777777" w:rsidR="00BF6AF6" w:rsidRPr="003A61D3" w:rsidRDefault="00BF6AF6" w:rsidP="00BF6AF6">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405F7EEB" w14:textId="77777777" w:rsidR="001065F9" w:rsidRDefault="001065F9">
      <w:pPr>
        <w:spacing w:after="160"/>
        <w:rPr>
          <w:rFonts w:asciiTheme="minorHAnsi" w:hAnsiTheme="minorHAnsi"/>
          <w:color w:val="000000" w:themeColor="text1"/>
        </w:rPr>
      </w:pPr>
      <w:r>
        <w:rPr>
          <w:rFonts w:asciiTheme="minorHAnsi" w:hAnsiTheme="minorHAnsi"/>
          <w:color w:val="000000" w:themeColor="text1"/>
        </w:rPr>
        <w:br w:type="page"/>
      </w:r>
    </w:p>
    <w:p w14:paraId="50C8CEA9" w14:textId="01763114" w:rsidR="001065F9" w:rsidRPr="001065F9" w:rsidRDefault="001065F9" w:rsidP="001065F9">
      <w:pPr>
        <w:pStyle w:val="Heading4"/>
        <w:rPr>
          <w:color w:val="000000"/>
        </w:rPr>
      </w:pPr>
      <w:r w:rsidRPr="005C491E">
        <w:lastRenderedPageBreak/>
        <w:t>Preschool Universe</w:t>
      </w:r>
    </w:p>
    <w:p w14:paraId="2D4FFACD" w14:textId="5645A8D7" w:rsidR="00E975B7" w:rsidRPr="005C491E" w:rsidRDefault="6353824D" w:rsidP="52B738AD">
      <w:pPr>
        <w:spacing w:before="240" w:after="240" w:line="240" w:lineRule="auto"/>
        <w:rPr>
          <w:rFonts w:asciiTheme="minorHAnsi" w:hAnsiTheme="minorHAnsi"/>
        </w:rPr>
      </w:pPr>
      <w:r w:rsidRPr="52B738AD">
        <w:rPr>
          <w:rFonts w:asciiTheme="minorHAnsi" w:hAnsiTheme="minorHAnsi"/>
          <w:color w:val="000000" w:themeColor="text1"/>
        </w:rPr>
        <w:t>N</w:t>
      </w:r>
      <w:r w:rsidR="42B223D5" w:rsidRPr="52B738AD">
        <w:rPr>
          <w:rFonts w:asciiTheme="minorHAnsi" w:hAnsiTheme="minorHAnsi"/>
          <w:color w:val="000000" w:themeColor="text1"/>
        </w:rPr>
        <w:t>.</w:t>
      </w:r>
      <w:r w:rsidR="1CEC423E" w:rsidRPr="52B738AD">
        <w:rPr>
          <w:rFonts w:asciiTheme="minorHAnsi" w:hAnsiTheme="minorHAnsi"/>
          <w:color w:val="000000" w:themeColor="text1"/>
        </w:rPr>
        <w:t>J</w:t>
      </w:r>
      <w:r w:rsidR="42B223D5" w:rsidRPr="52B738AD">
        <w:rPr>
          <w:rFonts w:asciiTheme="minorHAnsi" w:hAnsiTheme="minorHAnsi"/>
          <w:color w:val="000000" w:themeColor="text1"/>
        </w:rPr>
        <w:t>.</w:t>
      </w:r>
      <w:r w:rsidR="1CEC423E" w:rsidRPr="52B738AD">
        <w:rPr>
          <w:rFonts w:asciiTheme="minorHAnsi" w:hAnsiTheme="minorHAnsi"/>
          <w:color w:val="000000" w:themeColor="text1"/>
        </w:rPr>
        <w:t>A</w:t>
      </w:r>
      <w:r w:rsidR="42B223D5" w:rsidRPr="52B738AD">
        <w:rPr>
          <w:rFonts w:asciiTheme="minorHAnsi" w:hAnsiTheme="minorHAnsi"/>
          <w:color w:val="000000" w:themeColor="text1"/>
        </w:rPr>
        <w:t>.</w:t>
      </w:r>
      <w:r w:rsidR="1CEC423E" w:rsidRPr="52B738AD">
        <w:rPr>
          <w:rFonts w:asciiTheme="minorHAnsi" w:hAnsiTheme="minorHAnsi"/>
          <w:color w:val="000000" w:themeColor="text1"/>
        </w:rPr>
        <w:t>C</w:t>
      </w:r>
      <w:r w:rsidR="42B223D5" w:rsidRPr="52B738AD">
        <w:rPr>
          <w:rFonts w:asciiTheme="minorHAnsi" w:hAnsiTheme="minorHAnsi"/>
          <w:color w:val="000000" w:themeColor="text1"/>
        </w:rPr>
        <w:t>.</w:t>
      </w:r>
      <w:r w:rsidRPr="52B738AD">
        <w:rPr>
          <w:rFonts w:asciiTheme="minorHAnsi" w:hAnsiTheme="minorHAnsi"/>
          <w:i/>
          <w:iCs/>
          <w:color w:val="000000" w:themeColor="text1"/>
        </w:rPr>
        <w:t xml:space="preserve"> </w:t>
      </w:r>
      <w:r w:rsidRPr="52B738AD">
        <w:rPr>
          <w:rFonts w:asciiTheme="minorHAnsi" w:hAnsiTheme="minorHAnsi"/>
          <w:color w:val="000000" w:themeColor="text1"/>
        </w:rPr>
        <w:t>6A:13A, Elements of High</w:t>
      </w:r>
      <w:r w:rsidR="1CEC423E" w:rsidRPr="52B738AD">
        <w:rPr>
          <w:rFonts w:asciiTheme="minorHAnsi" w:hAnsiTheme="minorHAnsi"/>
          <w:color w:val="000000" w:themeColor="text1"/>
        </w:rPr>
        <w:t>-</w:t>
      </w:r>
      <w:r w:rsidRPr="52B738AD">
        <w:rPr>
          <w:rFonts w:asciiTheme="minorHAnsi" w:hAnsiTheme="minorHAnsi"/>
          <w:color w:val="000000" w:themeColor="text1"/>
        </w:rPr>
        <w:t xml:space="preserve">Quality Preschool Programs, </w:t>
      </w:r>
      <w:r w:rsidR="00CF6CB7" w:rsidRPr="52B738AD">
        <w:rPr>
          <w:rFonts w:asciiTheme="minorHAnsi" w:hAnsiTheme="minorHAnsi"/>
          <w:color w:val="000000" w:themeColor="text1"/>
        </w:rPr>
        <w:t xml:space="preserve">defines the </w:t>
      </w:r>
      <w:r w:rsidR="0E2AA85F" w:rsidRPr="52B738AD">
        <w:rPr>
          <w:rFonts w:asciiTheme="minorHAnsi" w:hAnsiTheme="minorHAnsi"/>
          <w:color w:val="000000" w:themeColor="text1"/>
        </w:rPr>
        <w:t>p</w:t>
      </w:r>
      <w:r w:rsidR="00CF6CB7" w:rsidRPr="52B738AD">
        <w:rPr>
          <w:rFonts w:asciiTheme="minorHAnsi" w:hAnsiTheme="minorHAnsi"/>
          <w:i/>
          <w:iCs/>
          <w:color w:val="000000" w:themeColor="text1"/>
        </w:rPr>
        <w:t xml:space="preserve">reschool </w:t>
      </w:r>
      <w:r w:rsidR="11725A80" w:rsidRPr="52B738AD">
        <w:rPr>
          <w:rFonts w:asciiTheme="minorHAnsi" w:hAnsiTheme="minorHAnsi"/>
          <w:i/>
          <w:iCs/>
          <w:color w:val="000000" w:themeColor="text1"/>
        </w:rPr>
        <w:t>u</w:t>
      </w:r>
      <w:r w:rsidRPr="52B738AD">
        <w:rPr>
          <w:rFonts w:asciiTheme="minorHAnsi" w:hAnsiTheme="minorHAnsi"/>
          <w:i/>
          <w:iCs/>
          <w:color w:val="000000" w:themeColor="text1"/>
        </w:rPr>
        <w:t xml:space="preserve">niverse </w:t>
      </w:r>
      <w:r w:rsidR="19F5FF34" w:rsidRPr="52B738AD">
        <w:rPr>
          <w:rFonts w:asciiTheme="minorHAnsi" w:hAnsiTheme="minorHAnsi"/>
          <w:i/>
          <w:iCs/>
          <w:color w:val="000000" w:themeColor="text1"/>
        </w:rPr>
        <w:t>as</w:t>
      </w:r>
      <w:r w:rsidR="19F5FF34" w:rsidRPr="52B738AD">
        <w:rPr>
          <w:rFonts w:asciiTheme="minorHAnsi" w:hAnsiTheme="minorHAnsi"/>
          <w:color w:val="000000" w:themeColor="text1"/>
        </w:rPr>
        <w:t xml:space="preserve"> </w:t>
      </w:r>
      <w:r w:rsidRPr="52B738AD">
        <w:rPr>
          <w:rFonts w:asciiTheme="minorHAnsi" w:hAnsiTheme="minorHAnsi"/>
          <w:color w:val="000000" w:themeColor="text1"/>
        </w:rPr>
        <w:t>all three- and four-year-old general education children eligible for preschool pursuant to the School Funding Reform Act (P</w:t>
      </w:r>
      <w:r w:rsidR="1CEC423E" w:rsidRPr="52B738AD">
        <w:rPr>
          <w:rFonts w:asciiTheme="minorHAnsi" w:hAnsiTheme="minorHAnsi"/>
          <w:color w:val="000000" w:themeColor="text1"/>
        </w:rPr>
        <w:t>L</w:t>
      </w:r>
      <w:r w:rsidRPr="52B738AD">
        <w:rPr>
          <w:rFonts w:asciiTheme="minorHAnsi" w:hAnsiTheme="minorHAnsi"/>
          <w:color w:val="000000" w:themeColor="text1"/>
        </w:rPr>
        <w:t xml:space="preserve"> 2007, c. 260). The preschool universe is calculated as twice the first</w:t>
      </w:r>
      <w:r w:rsidR="1CEC423E" w:rsidRPr="52B738AD">
        <w:rPr>
          <w:rFonts w:asciiTheme="minorHAnsi" w:hAnsiTheme="minorHAnsi"/>
          <w:color w:val="000000" w:themeColor="text1"/>
        </w:rPr>
        <w:t>-</w:t>
      </w:r>
      <w:r w:rsidRPr="52B738AD">
        <w:rPr>
          <w:rFonts w:asciiTheme="minorHAnsi" w:hAnsiTheme="minorHAnsi"/>
          <w:color w:val="000000" w:themeColor="text1"/>
        </w:rPr>
        <w:t xml:space="preserve">grade enrollment in the </w:t>
      </w:r>
      <w:r w:rsidR="00315AD1" w:rsidRPr="52B738AD">
        <w:rPr>
          <w:rFonts w:asciiTheme="minorHAnsi" w:hAnsiTheme="minorHAnsi"/>
          <w:color w:val="000000" w:themeColor="text1"/>
        </w:rPr>
        <w:t>LEA</w:t>
      </w:r>
      <w:r w:rsidRPr="52B738AD">
        <w:rPr>
          <w:rFonts w:asciiTheme="minorHAnsi" w:hAnsiTheme="minorHAnsi"/>
          <w:color w:val="000000" w:themeColor="text1"/>
        </w:rPr>
        <w:t>s traditional public</w:t>
      </w:r>
      <w:r w:rsidR="737EEEFD" w:rsidRPr="52B738AD">
        <w:rPr>
          <w:rFonts w:asciiTheme="minorHAnsi" w:hAnsiTheme="minorHAnsi"/>
          <w:color w:val="000000" w:themeColor="text1"/>
        </w:rPr>
        <w:t xml:space="preserve"> school</w:t>
      </w:r>
      <w:r w:rsidR="138BD973" w:rsidRPr="52B738AD">
        <w:rPr>
          <w:rFonts w:asciiTheme="minorHAnsi" w:hAnsiTheme="minorHAnsi"/>
          <w:color w:val="000000" w:themeColor="text1"/>
        </w:rPr>
        <w:t>,</w:t>
      </w:r>
      <w:r w:rsidR="468866F0" w:rsidRPr="52B738AD">
        <w:rPr>
          <w:rFonts w:asciiTheme="minorHAnsi" w:hAnsiTheme="minorHAnsi"/>
          <w:color w:val="000000" w:themeColor="text1"/>
        </w:rPr>
        <w:t xml:space="preserve"> charter</w:t>
      </w:r>
      <w:r w:rsidR="2984DF26" w:rsidRPr="52B738AD">
        <w:rPr>
          <w:rFonts w:asciiTheme="minorHAnsi" w:hAnsiTheme="minorHAnsi"/>
          <w:color w:val="000000" w:themeColor="text1"/>
        </w:rPr>
        <w:t xml:space="preserve">, </w:t>
      </w:r>
      <w:r w:rsidR="468866F0" w:rsidRPr="52B738AD">
        <w:rPr>
          <w:rFonts w:asciiTheme="minorHAnsi" w:hAnsiTheme="minorHAnsi"/>
          <w:color w:val="000000" w:themeColor="text1"/>
        </w:rPr>
        <w:t>and renaissance s</w:t>
      </w:r>
      <w:r w:rsidR="25DAD989" w:rsidRPr="52B738AD">
        <w:rPr>
          <w:rFonts w:asciiTheme="minorHAnsi" w:hAnsiTheme="minorHAnsi"/>
          <w:color w:val="000000" w:themeColor="text1"/>
        </w:rPr>
        <w:t xml:space="preserve">chool </w:t>
      </w:r>
      <w:r w:rsidR="468866F0" w:rsidRPr="52B738AD">
        <w:rPr>
          <w:rFonts w:asciiTheme="minorHAnsi" w:hAnsiTheme="minorHAnsi"/>
          <w:color w:val="000000" w:themeColor="text1"/>
        </w:rPr>
        <w:t>projects.</w:t>
      </w:r>
      <w:r w:rsidRPr="52B738AD">
        <w:rPr>
          <w:rFonts w:asciiTheme="minorHAnsi" w:hAnsiTheme="minorHAnsi"/>
          <w:color w:val="000000" w:themeColor="text1"/>
        </w:rPr>
        <w:t xml:space="preserve"> Note: </w:t>
      </w:r>
      <w:r w:rsidRPr="52B738AD">
        <w:rPr>
          <w:rFonts w:asciiTheme="minorHAnsi" w:hAnsiTheme="minorHAnsi"/>
        </w:rPr>
        <w:t xml:space="preserve">When applicable, </w:t>
      </w:r>
      <w:r w:rsidR="00315AD1" w:rsidRPr="52B738AD">
        <w:rPr>
          <w:rFonts w:asciiTheme="minorHAnsi" w:hAnsiTheme="minorHAnsi"/>
        </w:rPr>
        <w:t>LEA</w:t>
      </w:r>
      <w:r w:rsidRPr="52B738AD">
        <w:rPr>
          <w:rFonts w:asciiTheme="minorHAnsi" w:hAnsiTheme="minorHAnsi"/>
        </w:rPr>
        <w:t>s can use a lottery system for enrollment</w:t>
      </w:r>
      <w:r w:rsidR="159DDD6A" w:rsidRPr="52B738AD">
        <w:rPr>
          <w:rFonts w:asciiTheme="minorHAnsi" w:hAnsiTheme="minorHAnsi"/>
        </w:rPr>
        <w:t xml:space="preserve">. </w:t>
      </w:r>
      <w:r w:rsidR="4672F614" w:rsidRPr="52B738AD">
        <w:rPr>
          <w:rFonts w:asciiTheme="minorHAnsi" w:hAnsiTheme="minorHAnsi"/>
          <w:u w:val="single"/>
        </w:rPr>
        <w:t>C</w:t>
      </w:r>
      <w:r w:rsidR="53E93A6A" w:rsidRPr="52B738AD">
        <w:rPr>
          <w:rFonts w:asciiTheme="minorHAnsi" w:hAnsiTheme="minorHAnsi"/>
          <w:u w:val="single"/>
        </w:rPr>
        <w:t>onsideration should be given to children whose families are income eligible</w:t>
      </w:r>
      <w:r w:rsidRPr="52B738AD">
        <w:rPr>
          <w:rFonts w:asciiTheme="minorHAnsi" w:hAnsiTheme="minorHAnsi"/>
        </w:rPr>
        <w:t>.</w:t>
      </w:r>
      <w:r w:rsidR="6236A632" w:rsidRPr="52B738AD">
        <w:rPr>
          <w:rFonts w:asciiTheme="minorHAnsi" w:hAnsiTheme="minorHAnsi"/>
        </w:rPr>
        <w:t xml:space="preserve">  </w:t>
      </w:r>
      <w:r w:rsidR="00315AD1" w:rsidRPr="52B738AD">
        <w:rPr>
          <w:rFonts w:asciiTheme="minorHAnsi" w:hAnsiTheme="minorHAnsi"/>
        </w:rPr>
        <w:t>LEA</w:t>
      </w:r>
      <w:r w:rsidR="6236A632" w:rsidRPr="52B738AD">
        <w:rPr>
          <w:rFonts w:asciiTheme="minorHAnsi" w:hAnsiTheme="minorHAnsi"/>
        </w:rPr>
        <w:t>s must serve three- and four-year-old children.</w:t>
      </w:r>
    </w:p>
    <w:p w14:paraId="0000001B" w14:textId="2961AB94" w:rsidR="00E7713B" w:rsidRPr="00604DF9" w:rsidRDefault="00DB32AA" w:rsidP="00DB32AA">
      <w:pPr>
        <w:pBdr>
          <w:top w:val="nil"/>
          <w:left w:val="nil"/>
          <w:bottom w:val="nil"/>
          <w:right w:val="nil"/>
          <w:between w:val="nil"/>
        </w:pBdr>
        <w:spacing w:after="240" w:line="240" w:lineRule="auto"/>
        <w:ind w:left="288" w:hanging="288"/>
        <w:rPr>
          <w:rFonts w:asciiTheme="minorHAnsi" w:hAnsiTheme="minorHAnsi"/>
          <w:color w:val="000000"/>
          <w:sz w:val="24"/>
          <w:szCs w:val="24"/>
        </w:rPr>
      </w:pPr>
      <w:r>
        <w:rPr>
          <w:rFonts w:asciiTheme="minorHAnsi" w:hAnsiTheme="minorHAnsi"/>
          <w:color w:val="000000" w:themeColor="text1"/>
        </w:rPr>
        <w:t xml:space="preserve">3. </w:t>
      </w:r>
      <w:r w:rsidR="0084534C" w:rsidRPr="007275A4">
        <w:rPr>
          <w:rFonts w:asciiTheme="minorHAnsi" w:hAnsiTheme="minorHAnsi"/>
          <w:color w:val="000000" w:themeColor="text1"/>
        </w:rPr>
        <w:t xml:space="preserve">Please provide enrollment projections for the general education students for the next five years in the </w:t>
      </w:r>
      <w:r w:rsidR="00102962">
        <w:rPr>
          <w:rFonts w:asciiTheme="minorHAnsi" w:hAnsiTheme="minorHAnsi"/>
          <w:color w:val="000000" w:themeColor="text1"/>
        </w:rPr>
        <w:t xml:space="preserve">Enrollment Projections </w:t>
      </w:r>
      <w:r w:rsidR="0084534C" w:rsidRPr="007275A4">
        <w:rPr>
          <w:rFonts w:asciiTheme="minorHAnsi" w:hAnsiTheme="minorHAnsi"/>
          <w:color w:val="000000" w:themeColor="text1"/>
        </w:rPr>
        <w:t>table below</w:t>
      </w:r>
      <w:r w:rsidR="6353824D" w:rsidRPr="007275A4">
        <w:rPr>
          <w:rFonts w:asciiTheme="minorHAnsi" w:hAnsiTheme="minorHAnsi"/>
          <w:color w:val="000000" w:themeColor="text1"/>
        </w:rPr>
        <w:t>.</w:t>
      </w:r>
      <w:r w:rsidR="00102962">
        <w:rPr>
          <w:rFonts w:asciiTheme="minorHAnsi" w:hAnsiTheme="minorHAnsi"/>
          <w:color w:val="000000" w:themeColor="text1"/>
        </w:rPr>
        <w:t xml:space="preserve"> </w:t>
      </w:r>
    </w:p>
    <w:p w14:paraId="65A7D168" w14:textId="3604B5CC" w:rsidR="001065F9" w:rsidRDefault="001065F9" w:rsidP="001065F9">
      <w:pPr>
        <w:pStyle w:val="Caption"/>
        <w:keepNext/>
      </w:pPr>
      <w:r>
        <w:t>Enrollment Projections for General Education Students</w:t>
      </w:r>
    </w:p>
    <w:tbl>
      <w:tblPr>
        <w:tblStyle w:val="TableGrid"/>
        <w:tblW w:w="7128" w:type="dxa"/>
        <w:jc w:val="center"/>
        <w:tblLayout w:type="fixed"/>
        <w:tblLook w:val="0420" w:firstRow="1" w:lastRow="0" w:firstColumn="0" w:lastColumn="0" w:noHBand="0" w:noVBand="1"/>
      </w:tblPr>
      <w:tblGrid>
        <w:gridCol w:w="1412"/>
        <w:gridCol w:w="1681"/>
        <w:gridCol w:w="1682"/>
        <w:gridCol w:w="2353"/>
      </w:tblGrid>
      <w:tr w:rsidR="00B960E5" w:rsidRPr="003A61D3" w14:paraId="2EB3DD38" w14:textId="77777777" w:rsidTr="003F7234">
        <w:trPr>
          <w:trHeight w:val="648"/>
          <w:jc w:val="center"/>
        </w:trPr>
        <w:tc>
          <w:tcPr>
            <w:tcW w:w="1412" w:type="dxa"/>
          </w:tcPr>
          <w:p w14:paraId="0000001C" w14:textId="37EEFC71" w:rsidR="00B960E5" w:rsidRPr="002E52C6" w:rsidRDefault="6353824D" w:rsidP="00B270A9">
            <w:pPr>
              <w:spacing w:before="120" w:after="120"/>
              <w:rPr>
                <w:rFonts w:asciiTheme="minorHAnsi" w:hAnsiTheme="minorHAnsi"/>
                <w:b/>
                <w:bCs/>
                <w:color w:val="000000"/>
              </w:rPr>
            </w:pPr>
            <w:r w:rsidRPr="002E52C6">
              <w:rPr>
                <w:rFonts w:asciiTheme="minorHAnsi" w:hAnsiTheme="minorHAnsi"/>
                <w:b/>
                <w:bCs/>
                <w:color w:val="000000" w:themeColor="text1"/>
              </w:rPr>
              <w:t>School</w:t>
            </w:r>
            <w:r w:rsidR="0022476F">
              <w:rPr>
                <w:rFonts w:asciiTheme="minorHAnsi" w:hAnsiTheme="minorHAnsi"/>
                <w:b/>
                <w:bCs/>
                <w:color w:val="000000" w:themeColor="text1"/>
              </w:rPr>
              <w:t xml:space="preserve"> </w:t>
            </w:r>
            <w:r w:rsidRPr="002E52C6">
              <w:rPr>
                <w:rFonts w:asciiTheme="minorHAnsi" w:hAnsiTheme="minorHAnsi"/>
                <w:b/>
                <w:bCs/>
                <w:color w:val="000000" w:themeColor="text1"/>
              </w:rPr>
              <w:t>Year</w:t>
            </w:r>
          </w:p>
        </w:tc>
        <w:tc>
          <w:tcPr>
            <w:tcW w:w="1681" w:type="dxa"/>
          </w:tcPr>
          <w:p w14:paraId="0000001D" w14:textId="77777777" w:rsidR="00B960E5" w:rsidRPr="002E52C6" w:rsidRDefault="6353824D" w:rsidP="00B270A9">
            <w:pPr>
              <w:spacing w:before="120" w:after="120"/>
              <w:rPr>
                <w:rFonts w:asciiTheme="minorHAnsi" w:hAnsiTheme="minorHAnsi"/>
                <w:b/>
                <w:bCs/>
                <w:color w:val="000000"/>
              </w:rPr>
            </w:pPr>
            <w:r w:rsidRPr="002E52C6">
              <w:rPr>
                <w:rFonts w:asciiTheme="minorHAnsi" w:hAnsiTheme="minorHAnsi"/>
                <w:b/>
                <w:bCs/>
                <w:color w:val="000000" w:themeColor="text1"/>
              </w:rPr>
              <w:t>Universe</w:t>
            </w:r>
          </w:p>
        </w:tc>
        <w:tc>
          <w:tcPr>
            <w:tcW w:w="1682" w:type="dxa"/>
          </w:tcPr>
          <w:p w14:paraId="0000001E" w14:textId="77777777" w:rsidR="00B960E5" w:rsidRPr="002E52C6" w:rsidRDefault="6353824D" w:rsidP="00B270A9">
            <w:pPr>
              <w:spacing w:before="120" w:after="120"/>
              <w:rPr>
                <w:rFonts w:asciiTheme="minorHAnsi" w:hAnsiTheme="minorHAnsi"/>
                <w:b/>
                <w:bCs/>
                <w:color w:val="000000"/>
              </w:rPr>
            </w:pPr>
            <w:r w:rsidRPr="002E52C6">
              <w:rPr>
                <w:rFonts w:asciiTheme="minorHAnsi" w:hAnsiTheme="minorHAnsi"/>
                <w:b/>
                <w:bCs/>
                <w:color w:val="000000" w:themeColor="text1"/>
              </w:rPr>
              <w:t>Projected Enrollment</w:t>
            </w:r>
          </w:p>
        </w:tc>
        <w:tc>
          <w:tcPr>
            <w:tcW w:w="2353" w:type="dxa"/>
          </w:tcPr>
          <w:p w14:paraId="00000020" w14:textId="18EC1EFB" w:rsidR="00B960E5" w:rsidRPr="002E52C6" w:rsidRDefault="6353824D" w:rsidP="00B270A9">
            <w:pPr>
              <w:spacing w:before="120" w:after="120"/>
              <w:rPr>
                <w:rFonts w:asciiTheme="minorHAnsi" w:hAnsiTheme="minorHAnsi"/>
                <w:b/>
                <w:bCs/>
                <w:color w:val="000000"/>
              </w:rPr>
            </w:pPr>
            <w:r w:rsidRPr="002E52C6">
              <w:rPr>
                <w:rFonts w:asciiTheme="minorHAnsi" w:hAnsiTheme="minorHAnsi"/>
                <w:b/>
                <w:bCs/>
                <w:color w:val="000000" w:themeColor="text1"/>
              </w:rPr>
              <w:t xml:space="preserve">Percentage of Universe </w:t>
            </w:r>
            <w:r w:rsidR="00833C84">
              <w:rPr>
                <w:rFonts w:asciiTheme="minorHAnsi" w:hAnsiTheme="minorHAnsi"/>
                <w:b/>
                <w:bCs/>
                <w:color w:val="000000" w:themeColor="text1"/>
              </w:rPr>
              <w:t>P</w:t>
            </w:r>
            <w:r w:rsidRPr="002E52C6">
              <w:rPr>
                <w:rFonts w:asciiTheme="minorHAnsi" w:hAnsiTheme="minorHAnsi"/>
                <w:b/>
                <w:bCs/>
                <w:color w:val="000000" w:themeColor="text1"/>
              </w:rPr>
              <w:t>rojected</w:t>
            </w:r>
          </w:p>
        </w:tc>
      </w:tr>
      <w:tr w:rsidR="00B960E5" w:rsidRPr="003A61D3" w14:paraId="453A6DA2" w14:textId="77777777" w:rsidTr="003F7234">
        <w:trPr>
          <w:trHeight w:val="405"/>
          <w:jc w:val="center"/>
        </w:trPr>
        <w:tc>
          <w:tcPr>
            <w:tcW w:w="1412" w:type="dxa"/>
          </w:tcPr>
          <w:p w14:paraId="00000022" w14:textId="466CE7BE" w:rsidR="00B960E5" w:rsidRPr="00B270A9" w:rsidRDefault="008D5DAF" w:rsidP="006976DB">
            <w:pPr>
              <w:rPr>
                <w:rFonts w:asciiTheme="minorHAnsi" w:hAnsiTheme="minorHAnsi"/>
                <w:b/>
                <w:bCs/>
                <w:color w:val="000000"/>
              </w:rPr>
            </w:pPr>
            <w:r w:rsidRPr="00E105D6">
              <w:rPr>
                <w:rFonts w:asciiTheme="minorHAnsi" w:hAnsiTheme="minorHAnsi"/>
                <w:b/>
                <w:bCs/>
                <w:color w:val="000000" w:themeColor="text1"/>
              </w:rPr>
              <w:t>202</w:t>
            </w:r>
            <w:r>
              <w:rPr>
                <w:rFonts w:asciiTheme="minorHAnsi" w:hAnsiTheme="minorHAnsi"/>
                <w:b/>
                <w:bCs/>
                <w:color w:val="000000" w:themeColor="text1"/>
              </w:rPr>
              <w:t>4</w:t>
            </w:r>
            <w:r w:rsidR="6353824D" w:rsidRPr="00E105D6">
              <w:rPr>
                <w:rFonts w:asciiTheme="minorHAnsi" w:hAnsiTheme="minorHAnsi"/>
                <w:b/>
                <w:bCs/>
                <w:color w:val="000000" w:themeColor="text1"/>
              </w:rPr>
              <w:t>-</w:t>
            </w:r>
            <w:r w:rsidRPr="00E105D6">
              <w:rPr>
                <w:rFonts w:asciiTheme="minorHAnsi" w:hAnsiTheme="minorHAnsi"/>
                <w:b/>
                <w:bCs/>
                <w:color w:val="000000" w:themeColor="text1"/>
              </w:rPr>
              <w:t>202</w:t>
            </w:r>
            <w:r>
              <w:rPr>
                <w:rFonts w:asciiTheme="minorHAnsi" w:hAnsiTheme="minorHAnsi"/>
                <w:b/>
                <w:bCs/>
                <w:color w:val="000000" w:themeColor="text1"/>
              </w:rPr>
              <w:t>5</w:t>
            </w:r>
          </w:p>
        </w:tc>
        <w:tc>
          <w:tcPr>
            <w:tcW w:w="1681" w:type="dxa"/>
          </w:tcPr>
          <w:p w14:paraId="00000023" w14:textId="0BCE0FD9" w:rsidR="00B960E5" w:rsidRPr="003A61D3" w:rsidRDefault="00B960E5" w:rsidP="006976DB">
            <w:pPr>
              <w:rPr>
                <w:rFonts w:asciiTheme="minorHAnsi" w:hAnsiTheme="minorHAnsi"/>
                <w:color w:val="000000"/>
              </w:rPr>
            </w:pPr>
          </w:p>
        </w:tc>
        <w:tc>
          <w:tcPr>
            <w:tcW w:w="1682" w:type="dxa"/>
          </w:tcPr>
          <w:p w14:paraId="00000024" w14:textId="7B42B38C" w:rsidR="00B960E5" w:rsidRPr="003A61D3" w:rsidRDefault="00B960E5" w:rsidP="006976DB">
            <w:pPr>
              <w:rPr>
                <w:rFonts w:asciiTheme="minorHAnsi" w:hAnsiTheme="minorHAnsi"/>
                <w:color w:val="000000"/>
              </w:rPr>
            </w:pPr>
          </w:p>
        </w:tc>
        <w:tc>
          <w:tcPr>
            <w:tcW w:w="2353" w:type="dxa"/>
          </w:tcPr>
          <w:p w14:paraId="00000026" w14:textId="2537C273" w:rsidR="00B960E5" w:rsidRPr="00CB135D" w:rsidRDefault="00B960E5" w:rsidP="006976DB">
            <w:pPr>
              <w:rPr>
                <w:rFonts w:asciiTheme="minorHAnsi" w:hAnsiTheme="minorHAnsi"/>
                <w:color w:val="000000"/>
              </w:rPr>
            </w:pPr>
          </w:p>
        </w:tc>
      </w:tr>
      <w:tr w:rsidR="00B960E5" w:rsidRPr="003A61D3" w14:paraId="6D8CB3D8" w14:textId="77777777" w:rsidTr="003F7234">
        <w:trPr>
          <w:trHeight w:val="445"/>
          <w:jc w:val="center"/>
        </w:trPr>
        <w:tc>
          <w:tcPr>
            <w:tcW w:w="1412" w:type="dxa"/>
          </w:tcPr>
          <w:p w14:paraId="00000028" w14:textId="3B200872" w:rsidR="00B960E5" w:rsidRPr="00B270A9" w:rsidRDefault="008D5DAF" w:rsidP="006976DB">
            <w:pPr>
              <w:rPr>
                <w:rFonts w:asciiTheme="minorHAnsi" w:hAnsiTheme="minorHAnsi"/>
                <w:b/>
                <w:bCs/>
                <w:color w:val="000000"/>
              </w:rPr>
            </w:pPr>
            <w:r w:rsidRPr="00E105D6">
              <w:rPr>
                <w:rFonts w:asciiTheme="minorHAnsi" w:hAnsiTheme="minorHAnsi"/>
                <w:b/>
                <w:bCs/>
                <w:color w:val="000000" w:themeColor="text1"/>
              </w:rPr>
              <w:t>202</w:t>
            </w:r>
            <w:r>
              <w:rPr>
                <w:rFonts w:asciiTheme="minorHAnsi" w:hAnsiTheme="minorHAnsi"/>
                <w:b/>
                <w:bCs/>
                <w:color w:val="000000" w:themeColor="text1"/>
              </w:rPr>
              <w:t>5</w:t>
            </w:r>
            <w:r w:rsidR="6353824D" w:rsidRPr="00E105D6">
              <w:rPr>
                <w:rFonts w:asciiTheme="minorHAnsi" w:hAnsiTheme="minorHAnsi"/>
                <w:b/>
                <w:bCs/>
                <w:color w:val="000000" w:themeColor="text1"/>
              </w:rPr>
              <w:t>-</w:t>
            </w:r>
            <w:r w:rsidRPr="00E105D6">
              <w:rPr>
                <w:rFonts w:asciiTheme="minorHAnsi" w:hAnsiTheme="minorHAnsi"/>
                <w:b/>
                <w:bCs/>
                <w:color w:val="000000" w:themeColor="text1"/>
              </w:rPr>
              <w:t>202</w:t>
            </w:r>
            <w:r>
              <w:rPr>
                <w:rFonts w:asciiTheme="minorHAnsi" w:hAnsiTheme="minorHAnsi"/>
                <w:b/>
                <w:bCs/>
                <w:color w:val="000000" w:themeColor="text1"/>
              </w:rPr>
              <w:t>6</w:t>
            </w:r>
          </w:p>
        </w:tc>
        <w:tc>
          <w:tcPr>
            <w:tcW w:w="1681" w:type="dxa"/>
          </w:tcPr>
          <w:p w14:paraId="00000029" w14:textId="77777777" w:rsidR="00B960E5" w:rsidRPr="003A61D3" w:rsidRDefault="00B960E5" w:rsidP="006976DB">
            <w:pPr>
              <w:rPr>
                <w:rFonts w:asciiTheme="minorHAnsi" w:hAnsiTheme="minorHAnsi"/>
                <w:color w:val="000000"/>
              </w:rPr>
            </w:pPr>
          </w:p>
        </w:tc>
        <w:tc>
          <w:tcPr>
            <w:tcW w:w="1682" w:type="dxa"/>
          </w:tcPr>
          <w:p w14:paraId="0000002A" w14:textId="77777777" w:rsidR="00B960E5" w:rsidRPr="003A61D3" w:rsidRDefault="00B960E5" w:rsidP="006976DB">
            <w:pPr>
              <w:rPr>
                <w:rFonts w:asciiTheme="minorHAnsi" w:hAnsiTheme="minorHAnsi"/>
                <w:color w:val="000000"/>
              </w:rPr>
            </w:pPr>
          </w:p>
        </w:tc>
        <w:tc>
          <w:tcPr>
            <w:tcW w:w="2353" w:type="dxa"/>
          </w:tcPr>
          <w:p w14:paraId="0000002C" w14:textId="0A8550DA" w:rsidR="00B960E5" w:rsidRPr="00CB135D" w:rsidRDefault="00B960E5" w:rsidP="006976DB">
            <w:pPr>
              <w:rPr>
                <w:rFonts w:asciiTheme="minorHAnsi" w:hAnsiTheme="minorHAnsi"/>
                <w:color w:val="000000"/>
              </w:rPr>
            </w:pPr>
          </w:p>
        </w:tc>
      </w:tr>
      <w:tr w:rsidR="00B960E5" w:rsidRPr="003A61D3" w14:paraId="49DC570F" w14:textId="77777777" w:rsidTr="003F7234">
        <w:trPr>
          <w:trHeight w:val="445"/>
          <w:jc w:val="center"/>
        </w:trPr>
        <w:tc>
          <w:tcPr>
            <w:tcW w:w="1412" w:type="dxa"/>
          </w:tcPr>
          <w:p w14:paraId="0000002E" w14:textId="51F88B61" w:rsidR="00B960E5" w:rsidRPr="00B270A9" w:rsidRDefault="008D5DAF" w:rsidP="006976DB">
            <w:pPr>
              <w:rPr>
                <w:rFonts w:asciiTheme="minorHAnsi" w:hAnsiTheme="minorHAnsi"/>
                <w:b/>
                <w:bCs/>
                <w:color w:val="000000"/>
              </w:rPr>
            </w:pPr>
            <w:r w:rsidRPr="00E105D6">
              <w:rPr>
                <w:rFonts w:asciiTheme="minorHAnsi" w:hAnsiTheme="minorHAnsi"/>
                <w:b/>
                <w:bCs/>
                <w:color w:val="000000" w:themeColor="text1"/>
              </w:rPr>
              <w:t>202</w:t>
            </w:r>
            <w:r>
              <w:rPr>
                <w:rFonts w:asciiTheme="minorHAnsi" w:hAnsiTheme="minorHAnsi"/>
                <w:b/>
                <w:bCs/>
                <w:color w:val="000000" w:themeColor="text1"/>
              </w:rPr>
              <w:t>6</w:t>
            </w:r>
            <w:r w:rsidR="6353824D" w:rsidRPr="00E105D6">
              <w:rPr>
                <w:rFonts w:asciiTheme="minorHAnsi" w:hAnsiTheme="minorHAnsi"/>
                <w:b/>
                <w:bCs/>
                <w:color w:val="000000" w:themeColor="text1"/>
              </w:rPr>
              <w:t>-</w:t>
            </w:r>
            <w:r w:rsidRPr="00E105D6">
              <w:rPr>
                <w:rFonts w:asciiTheme="minorHAnsi" w:hAnsiTheme="minorHAnsi"/>
                <w:b/>
                <w:bCs/>
                <w:color w:val="000000" w:themeColor="text1"/>
              </w:rPr>
              <w:t>202</w:t>
            </w:r>
            <w:r>
              <w:rPr>
                <w:rFonts w:asciiTheme="minorHAnsi" w:hAnsiTheme="minorHAnsi"/>
                <w:b/>
                <w:bCs/>
                <w:color w:val="000000" w:themeColor="text1"/>
              </w:rPr>
              <w:t>7</w:t>
            </w:r>
          </w:p>
        </w:tc>
        <w:tc>
          <w:tcPr>
            <w:tcW w:w="1681" w:type="dxa"/>
          </w:tcPr>
          <w:p w14:paraId="0000002F" w14:textId="77777777" w:rsidR="00B960E5" w:rsidRPr="003A61D3" w:rsidRDefault="00B960E5" w:rsidP="006976DB">
            <w:pPr>
              <w:rPr>
                <w:rFonts w:asciiTheme="minorHAnsi" w:hAnsiTheme="minorHAnsi"/>
                <w:color w:val="000000"/>
              </w:rPr>
            </w:pPr>
          </w:p>
        </w:tc>
        <w:tc>
          <w:tcPr>
            <w:tcW w:w="1682" w:type="dxa"/>
          </w:tcPr>
          <w:p w14:paraId="00000030" w14:textId="77777777" w:rsidR="00B960E5" w:rsidRPr="003A61D3" w:rsidRDefault="00B960E5" w:rsidP="006976DB">
            <w:pPr>
              <w:rPr>
                <w:rFonts w:asciiTheme="minorHAnsi" w:hAnsiTheme="minorHAnsi"/>
                <w:color w:val="000000"/>
              </w:rPr>
            </w:pPr>
          </w:p>
        </w:tc>
        <w:tc>
          <w:tcPr>
            <w:tcW w:w="2353" w:type="dxa"/>
          </w:tcPr>
          <w:p w14:paraId="00000032" w14:textId="1881E96E" w:rsidR="00B960E5" w:rsidRPr="00CB135D" w:rsidRDefault="00B960E5" w:rsidP="006976DB">
            <w:pPr>
              <w:rPr>
                <w:rFonts w:asciiTheme="minorHAnsi" w:hAnsiTheme="minorHAnsi"/>
                <w:color w:val="000000"/>
              </w:rPr>
            </w:pPr>
          </w:p>
        </w:tc>
      </w:tr>
      <w:tr w:rsidR="00B960E5" w:rsidRPr="003A61D3" w14:paraId="2504C260" w14:textId="77777777" w:rsidTr="003F7234">
        <w:trPr>
          <w:trHeight w:val="445"/>
          <w:jc w:val="center"/>
        </w:trPr>
        <w:tc>
          <w:tcPr>
            <w:tcW w:w="1412" w:type="dxa"/>
          </w:tcPr>
          <w:p w14:paraId="00000034" w14:textId="334531A1" w:rsidR="00B960E5" w:rsidRPr="00B270A9" w:rsidRDefault="008D5DAF" w:rsidP="006976DB">
            <w:pPr>
              <w:rPr>
                <w:rFonts w:asciiTheme="minorHAnsi" w:hAnsiTheme="minorHAnsi"/>
                <w:b/>
                <w:bCs/>
                <w:color w:val="000000"/>
              </w:rPr>
            </w:pPr>
            <w:r w:rsidRPr="00E105D6">
              <w:rPr>
                <w:rFonts w:asciiTheme="minorHAnsi" w:hAnsiTheme="minorHAnsi"/>
                <w:b/>
                <w:bCs/>
                <w:color w:val="000000" w:themeColor="text1"/>
              </w:rPr>
              <w:t>202</w:t>
            </w:r>
            <w:r>
              <w:rPr>
                <w:rFonts w:asciiTheme="minorHAnsi" w:hAnsiTheme="minorHAnsi"/>
                <w:b/>
                <w:bCs/>
                <w:color w:val="000000" w:themeColor="text1"/>
              </w:rPr>
              <w:t>7</w:t>
            </w:r>
            <w:r w:rsidR="6353824D" w:rsidRPr="00E105D6">
              <w:rPr>
                <w:rFonts w:asciiTheme="minorHAnsi" w:hAnsiTheme="minorHAnsi"/>
                <w:b/>
                <w:bCs/>
                <w:color w:val="000000" w:themeColor="text1"/>
              </w:rPr>
              <w:t>-</w:t>
            </w:r>
            <w:r w:rsidRPr="00E105D6">
              <w:rPr>
                <w:rFonts w:asciiTheme="minorHAnsi" w:hAnsiTheme="minorHAnsi"/>
                <w:b/>
                <w:bCs/>
                <w:color w:val="000000" w:themeColor="text1"/>
              </w:rPr>
              <w:t>202</w:t>
            </w:r>
            <w:r>
              <w:rPr>
                <w:rFonts w:asciiTheme="minorHAnsi" w:hAnsiTheme="minorHAnsi"/>
                <w:b/>
                <w:bCs/>
                <w:color w:val="000000" w:themeColor="text1"/>
              </w:rPr>
              <w:t>8</w:t>
            </w:r>
          </w:p>
        </w:tc>
        <w:tc>
          <w:tcPr>
            <w:tcW w:w="1681" w:type="dxa"/>
          </w:tcPr>
          <w:p w14:paraId="00000035" w14:textId="77777777" w:rsidR="00B960E5" w:rsidRPr="003A61D3" w:rsidRDefault="00B960E5" w:rsidP="006976DB">
            <w:pPr>
              <w:rPr>
                <w:rFonts w:asciiTheme="minorHAnsi" w:hAnsiTheme="minorHAnsi"/>
                <w:color w:val="000000"/>
              </w:rPr>
            </w:pPr>
          </w:p>
        </w:tc>
        <w:tc>
          <w:tcPr>
            <w:tcW w:w="1682" w:type="dxa"/>
          </w:tcPr>
          <w:p w14:paraId="00000036" w14:textId="77777777" w:rsidR="00B960E5" w:rsidRPr="003A61D3" w:rsidRDefault="00B960E5" w:rsidP="006976DB">
            <w:pPr>
              <w:rPr>
                <w:rFonts w:asciiTheme="minorHAnsi" w:hAnsiTheme="minorHAnsi"/>
                <w:color w:val="000000"/>
              </w:rPr>
            </w:pPr>
          </w:p>
        </w:tc>
        <w:tc>
          <w:tcPr>
            <w:tcW w:w="2353" w:type="dxa"/>
          </w:tcPr>
          <w:p w14:paraId="00000038" w14:textId="4A79BE8B" w:rsidR="00B960E5" w:rsidRPr="00CB135D" w:rsidRDefault="00B960E5" w:rsidP="006976DB">
            <w:pPr>
              <w:rPr>
                <w:rFonts w:asciiTheme="minorHAnsi" w:hAnsiTheme="minorHAnsi"/>
                <w:color w:val="000000"/>
              </w:rPr>
            </w:pPr>
          </w:p>
        </w:tc>
      </w:tr>
      <w:tr w:rsidR="00B960E5" w:rsidRPr="003A61D3" w14:paraId="42A1B43E" w14:textId="77777777" w:rsidTr="003F7234">
        <w:trPr>
          <w:trHeight w:val="445"/>
          <w:jc w:val="center"/>
        </w:trPr>
        <w:tc>
          <w:tcPr>
            <w:tcW w:w="1412" w:type="dxa"/>
          </w:tcPr>
          <w:p w14:paraId="0000003A" w14:textId="1FA807F6" w:rsidR="00B960E5" w:rsidRPr="00B270A9" w:rsidRDefault="008D5DAF" w:rsidP="006976DB">
            <w:pPr>
              <w:rPr>
                <w:rFonts w:asciiTheme="minorHAnsi" w:hAnsiTheme="minorHAnsi"/>
                <w:b/>
                <w:bCs/>
                <w:color w:val="000000"/>
              </w:rPr>
            </w:pPr>
            <w:r w:rsidRPr="00E105D6">
              <w:rPr>
                <w:rFonts w:asciiTheme="minorHAnsi" w:hAnsiTheme="minorHAnsi"/>
                <w:b/>
                <w:bCs/>
                <w:color w:val="000000" w:themeColor="text1"/>
              </w:rPr>
              <w:t>202</w:t>
            </w:r>
            <w:r>
              <w:rPr>
                <w:rFonts w:asciiTheme="minorHAnsi" w:hAnsiTheme="minorHAnsi"/>
                <w:b/>
                <w:bCs/>
                <w:color w:val="000000" w:themeColor="text1"/>
              </w:rPr>
              <w:t>8</w:t>
            </w:r>
            <w:r w:rsidR="6353824D" w:rsidRPr="00E105D6">
              <w:rPr>
                <w:rFonts w:asciiTheme="minorHAnsi" w:hAnsiTheme="minorHAnsi"/>
                <w:b/>
                <w:bCs/>
                <w:color w:val="000000" w:themeColor="text1"/>
              </w:rPr>
              <w:t>-</w:t>
            </w:r>
            <w:r w:rsidRPr="00E105D6">
              <w:rPr>
                <w:rFonts w:asciiTheme="minorHAnsi" w:hAnsiTheme="minorHAnsi"/>
                <w:b/>
                <w:bCs/>
                <w:color w:val="000000" w:themeColor="text1"/>
              </w:rPr>
              <w:t>202</w:t>
            </w:r>
            <w:r>
              <w:rPr>
                <w:rFonts w:asciiTheme="minorHAnsi" w:hAnsiTheme="minorHAnsi"/>
                <w:b/>
                <w:bCs/>
                <w:color w:val="000000" w:themeColor="text1"/>
              </w:rPr>
              <w:t>9</w:t>
            </w:r>
          </w:p>
        </w:tc>
        <w:tc>
          <w:tcPr>
            <w:tcW w:w="1681" w:type="dxa"/>
          </w:tcPr>
          <w:p w14:paraId="0000003B" w14:textId="77777777" w:rsidR="00B960E5" w:rsidRPr="003A61D3" w:rsidRDefault="00B960E5" w:rsidP="006976DB">
            <w:pPr>
              <w:rPr>
                <w:rFonts w:asciiTheme="minorHAnsi" w:hAnsiTheme="minorHAnsi"/>
                <w:color w:val="000000"/>
              </w:rPr>
            </w:pPr>
          </w:p>
        </w:tc>
        <w:tc>
          <w:tcPr>
            <w:tcW w:w="1682" w:type="dxa"/>
          </w:tcPr>
          <w:p w14:paraId="0000003C" w14:textId="77777777" w:rsidR="00B960E5" w:rsidRPr="003A61D3" w:rsidRDefault="00B960E5" w:rsidP="006976DB">
            <w:pPr>
              <w:rPr>
                <w:rFonts w:asciiTheme="minorHAnsi" w:hAnsiTheme="minorHAnsi"/>
                <w:color w:val="000000"/>
              </w:rPr>
            </w:pPr>
          </w:p>
        </w:tc>
        <w:tc>
          <w:tcPr>
            <w:tcW w:w="2353" w:type="dxa"/>
          </w:tcPr>
          <w:p w14:paraId="0000003E" w14:textId="2A75FA2A" w:rsidR="00B960E5" w:rsidRPr="00CB135D" w:rsidRDefault="00B960E5" w:rsidP="006976DB">
            <w:pPr>
              <w:rPr>
                <w:rFonts w:asciiTheme="minorHAnsi" w:hAnsiTheme="minorHAnsi"/>
                <w:color w:val="000000"/>
              </w:rPr>
            </w:pPr>
          </w:p>
        </w:tc>
      </w:tr>
    </w:tbl>
    <w:p w14:paraId="0E25F37C" w14:textId="77777777" w:rsidR="001A5C60" w:rsidRPr="003A61D3" w:rsidRDefault="001A5C60" w:rsidP="003A61D3">
      <w:pPr>
        <w:rPr>
          <w:rFonts w:asciiTheme="minorHAnsi" w:hAnsiTheme="minorHAnsi"/>
          <w:color w:val="000000"/>
          <w:sz w:val="24"/>
          <w:szCs w:val="24"/>
        </w:rPr>
      </w:pPr>
      <w:r w:rsidRPr="003A61D3">
        <w:rPr>
          <w:rFonts w:asciiTheme="minorHAnsi" w:hAnsiTheme="minorHAnsi"/>
          <w:color w:val="000000"/>
          <w:sz w:val="24"/>
          <w:szCs w:val="24"/>
        </w:rPr>
        <w:br w:type="page"/>
      </w:r>
    </w:p>
    <w:p w14:paraId="4211FEE5" w14:textId="03499112" w:rsidR="00781C78" w:rsidRDefault="00315439" w:rsidP="003A61D3">
      <w:pPr>
        <w:spacing w:after="0" w:line="240" w:lineRule="auto"/>
        <w:rPr>
          <w:rFonts w:asciiTheme="minorHAnsi" w:hAnsiTheme="minorHAnsi"/>
          <w:color w:val="000000"/>
          <w:sz w:val="24"/>
          <w:szCs w:val="24"/>
        </w:rPr>
      </w:pPr>
      <w:r>
        <w:rPr>
          <w:rFonts w:asciiTheme="minorHAnsi" w:hAnsiTheme="minorHAnsi"/>
          <w:color w:val="000000"/>
          <w:sz w:val="24"/>
          <w:szCs w:val="24"/>
        </w:rPr>
        <w:lastRenderedPageBreak/>
        <w:t>4. Planned recruitment efforts.</w:t>
      </w:r>
    </w:p>
    <w:p w14:paraId="6A1593B2" w14:textId="3AE61CA1" w:rsidR="00315439" w:rsidRDefault="00315439" w:rsidP="003F7234">
      <w:pPr>
        <w:spacing w:after="0" w:line="240" w:lineRule="auto"/>
        <w:rPr>
          <w:rFonts w:asciiTheme="minorHAnsi" w:hAnsiTheme="minorHAnsi" w:cstheme="minorBidi"/>
          <w:color w:val="000000"/>
          <w:sz w:val="24"/>
          <w:szCs w:val="24"/>
        </w:rPr>
      </w:pPr>
    </w:p>
    <w:tbl>
      <w:tblPr>
        <w:tblStyle w:val="GridTable6Colorful"/>
        <w:tblW w:w="0" w:type="auto"/>
        <w:tblLook w:val="04A0" w:firstRow="1" w:lastRow="0" w:firstColumn="1" w:lastColumn="0" w:noHBand="0" w:noVBand="1"/>
      </w:tblPr>
      <w:tblGrid>
        <w:gridCol w:w="7015"/>
        <w:gridCol w:w="1890"/>
      </w:tblGrid>
      <w:tr w:rsidR="00781C78" w:rsidRPr="00384C7F" w14:paraId="0217A153" w14:textId="77777777" w:rsidTr="52B73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4F4C85A4" w14:textId="79557DAF" w:rsidR="00781C78" w:rsidRPr="002D203B" w:rsidRDefault="00781C78" w:rsidP="006935D0">
            <w:pPr>
              <w:spacing w:after="0"/>
              <w:rPr>
                <w:rFonts w:asciiTheme="minorHAnsi" w:hAnsiTheme="minorHAnsi" w:cstheme="minorBidi"/>
              </w:rPr>
            </w:pPr>
            <w:r w:rsidRPr="003F7234">
              <w:rPr>
                <w:rFonts w:asciiTheme="minorHAnsi" w:hAnsiTheme="minorHAnsi" w:cstheme="minorBidi"/>
              </w:rPr>
              <w:t xml:space="preserve">Add an X or </w:t>
            </w:r>
            <w:r w:rsidRPr="003F7234">
              <w:rPr>
                <w:rFonts w:ascii="Segoe UI Symbol" w:hAnsi="Segoe UI Symbol" w:cs="Segoe UI Symbol"/>
              </w:rPr>
              <w:t>✓</w:t>
            </w:r>
            <w:r w:rsidRPr="003F7234">
              <w:rPr>
                <w:rFonts w:asciiTheme="minorHAnsi" w:hAnsiTheme="minorHAnsi" w:cstheme="minorBidi"/>
              </w:rPr>
              <w:t xml:space="preserve"> in column 2 for all that apply</w:t>
            </w:r>
          </w:p>
        </w:tc>
        <w:tc>
          <w:tcPr>
            <w:tcW w:w="1890" w:type="dxa"/>
          </w:tcPr>
          <w:p w14:paraId="45AFBDF8" w14:textId="7A2A4BBB" w:rsidR="00781C78" w:rsidRPr="00E45D7C" w:rsidRDefault="1E9BDB46" w:rsidP="725A1628">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sidRPr="725A1628">
              <w:rPr>
                <w:rFonts w:asciiTheme="minorHAnsi" w:hAnsiTheme="minorHAnsi" w:cstheme="minorBidi"/>
                <w:b w:val="0"/>
                <w:bCs w:val="0"/>
              </w:rPr>
              <w:t xml:space="preserve">        </w:t>
            </w:r>
            <w:r w:rsidRPr="725A1628">
              <w:rPr>
                <w:rFonts w:asciiTheme="minorHAnsi" w:hAnsiTheme="minorHAnsi" w:cstheme="minorBidi"/>
              </w:rPr>
              <w:t xml:space="preserve">X or </w:t>
            </w:r>
            <w:r w:rsidRPr="725A1628">
              <w:rPr>
                <w:rFonts w:ascii="Segoe UI Symbol" w:hAnsi="Segoe UI Symbol" w:cs="Segoe UI Symbol"/>
              </w:rPr>
              <w:t>✓</w:t>
            </w:r>
          </w:p>
        </w:tc>
      </w:tr>
      <w:tr w:rsidR="006935D0" w:rsidRPr="00384C7F" w14:paraId="0A55F28E" w14:textId="77777777" w:rsidTr="52B73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47A02F1C" w14:textId="3FD65DC0" w:rsidR="006935D0" w:rsidRPr="00E45D7C" w:rsidRDefault="006935D0" w:rsidP="006935D0">
            <w:pPr>
              <w:spacing w:after="0"/>
              <w:rPr>
                <w:rFonts w:asciiTheme="minorHAnsi" w:hAnsiTheme="minorHAnsi" w:cstheme="minorBidi"/>
                <w:b w:val="0"/>
                <w:color w:val="000000"/>
              </w:rPr>
            </w:pPr>
            <w:r w:rsidRPr="5D87B5FC">
              <w:rPr>
                <w:rFonts w:asciiTheme="minorHAnsi" w:hAnsiTheme="minorHAnsi" w:cstheme="minorBidi"/>
              </w:rPr>
              <w:t>Develop promotional materials (e.g</w:t>
            </w:r>
            <w:r w:rsidR="1E279FE7" w:rsidRPr="5D87B5FC">
              <w:rPr>
                <w:rFonts w:asciiTheme="minorHAnsi" w:hAnsiTheme="minorHAnsi" w:cstheme="minorBidi"/>
              </w:rPr>
              <w:t>.</w:t>
            </w:r>
            <w:r w:rsidR="2F94DE6D" w:rsidRPr="5D87B5FC">
              <w:rPr>
                <w:rFonts w:asciiTheme="minorHAnsi" w:hAnsiTheme="minorHAnsi" w:cstheme="minorBidi"/>
              </w:rPr>
              <w:t>,</w:t>
            </w:r>
            <w:r w:rsidRPr="5D87B5FC">
              <w:rPr>
                <w:rFonts w:asciiTheme="minorHAnsi" w:hAnsiTheme="minorHAnsi" w:cstheme="minorBidi"/>
              </w:rPr>
              <w:t xml:space="preserve"> flyers, postcards, bookmarks, </w:t>
            </w:r>
            <w:r w:rsidR="00AB2F1C" w:rsidRPr="5D87B5FC">
              <w:rPr>
                <w:rFonts w:asciiTheme="minorHAnsi" w:hAnsiTheme="minorHAnsi" w:cstheme="minorBidi"/>
              </w:rPr>
              <w:t>magnets</w:t>
            </w:r>
            <w:r w:rsidRPr="5D87B5FC">
              <w:rPr>
                <w:rFonts w:asciiTheme="minorHAnsi" w:hAnsiTheme="minorHAnsi" w:cstheme="minorBidi"/>
              </w:rPr>
              <w:t xml:space="preserve">, </w:t>
            </w:r>
            <w:r w:rsidR="00AB2F1C" w:rsidRPr="5D87B5FC">
              <w:rPr>
                <w:rFonts w:asciiTheme="minorHAnsi" w:hAnsiTheme="minorHAnsi" w:cstheme="minorBidi"/>
              </w:rPr>
              <w:t>signs</w:t>
            </w:r>
            <w:r w:rsidRPr="5D87B5FC">
              <w:rPr>
                <w:rFonts w:asciiTheme="minorHAnsi" w:hAnsiTheme="minorHAnsi" w:cstheme="minorBidi"/>
              </w:rPr>
              <w:t>)</w:t>
            </w:r>
          </w:p>
        </w:tc>
        <w:tc>
          <w:tcPr>
            <w:tcW w:w="1890" w:type="dxa"/>
          </w:tcPr>
          <w:p w14:paraId="673C2B4C" w14:textId="77777777" w:rsidR="006935D0" w:rsidRPr="00E45D7C"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p>
        </w:tc>
      </w:tr>
      <w:tr w:rsidR="006935D0" w:rsidRPr="00384C7F" w14:paraId="31270642" w14:textId="77777777" w:rsidTr="52B738AD">
        <w:tc>
          <w:tcPr>
            <w:cnfStyle w:val="001000000000" w:firstRow="0" w:lastRow="0" w:firstColumn="1" w:lastColumn="0" w:oddVBand="0" w:evenVBand="0" w:oddHBand="0" w:evenHBand="0" w:firstRowFirstColumn="0" w:firstRowLastColumn="0" w:lastRowFirstColumn="0" w:lastRowLastColumn="0"/>
            <w:tcW w:w="7015" w:type="dxa"/>
          </w:tcPr>
          <w:p w14:paraId="7564B7D4" w14:textId="60444CE8" w:rsidR="006935D0" w:rsidRPr="00E45D7C" w:rsidRDefault="006935D0" w:rsidP="006935D0">
            <w:pPr>
              <w:spacing w:after="0"/>
              <w:rPr>
                <w:rFonts w:asciiTheme="minorHAnsi" w:eastAsiaTheme="minorEastAsia" w:hAnsiTheme="minorHAnsi" w:cstheme="minorBidi"/>
                <w:b w:val="0"/>
                <w:bCs w:val="0"/>
              </w:rPr>
            </w:pPr>
            <w:r w:rsidRPr="00E45D7C">
              <w:rPr>
                <w:rFonts w:asciiTheme="minorHAnsi" w:eastAsiaTheme="minorEastAsia" w:hAnsiTheme="minorHAnsi" w:cstheme="minorBidi"/>
              </w:rPr>
              <w:t xml:space="preserve">Direct </w:t>
            </w:r>
            <w:r w:rsidR="29BB33F2" w:rsidRPr="00E45D7C">
              <w:rPr>
                <w:rFonts w:asciiTheme="minorHAnsi" w:eastAsiaTheme="minorEastAsia" w:hAnsiTheme="minorHAnsi" w:cstheme="minorBidi"/>
              </w:rPr>
              <w:t>outreach</w:t>
            </w:r>
            <w:r w:rsidRPr="00E45D7C" w:rsidDel="001E124D">
              <w:rPr>
                <w:rFonts w:asciiTheme="minorHAnsi" w:eastAsiaTheme="minorEastAsia" w:hAnsiTheme="minorHAnsi" w:cstheme="minorBidi"/>
              </w:rPr>
              <w:t xml:space="preserve"> to </w:t>
            </w:r>
            <w:r w:rsidR="614F5F27" w:rsidRPr="00E45D7C">
              <w:rPr>
                <w:rFonts w:asciiTheme="minorHAnsi" w:eastAsiaTheme="minorEastAsia" w:hAnsiTheme="minorHAnsi" w:cstheme="minorBidi"/>
              </w:rPr>
              <w:t>community</w:t>
            </w:r>
            <w:r w:rsidRPr="00E45D7C">
              <w:rPr>
                <w:rFonts w:asciiTheme="minorHAnsi" w:eastAsiaTheme="minorEastAsia" w:hAnsiTheme="minorHAnsi" w:cstheme="minorBidi"/>
              </w:rPr>
              <w:t xml:space="preserve"> locations </w:t>
            </w:r>
            <w:r w:rsidR="007C3DE5" w:rsidRPr="00E45D7C">
              <w:rPr>
                <w:rFonts w:asciiTheme="minorHAnsi" w:eastAsiaTheme="minorEastAsia" w:hAnsiTheme="minorHAnsi" w:cstheme="minorBidi"/>
              </w:rPr>
              <w:t>(e.g</w:t>
            </w:r>
            <w:r w:rsidR="76278245" w:rsidRPr="5D87B5FC">
              <w:rPr>
                <w:rFonts w:asciiTheme="minorHAnsi" w:eastAsiaTheme="minorEastAsia" w:hAnsiTheme="minorHAnsi" w:cstheme="minorBidi"/>
              </w:rPr>
              <w:t>.</w:t>
            </w:r>
            <w:r w:rsidR="39DBB3FD" w:rsidRPr="5D87B5FC">
              <w:rPr>
                <w:rFonts w:asciiTheme="minorHAnsi" w:eastAsiaTheme="minorEastAsia" w:hAnsiTheme="minorHAnsi" w:cstheme="minorBidi"/>
              </w:rPr>
              <w:t>,</w:t>
            </w:r>
            <w:r w:rsidRPr="00E45D7C">
              <w:rPr>
                <w:rFonts w:asciiTheme="minorHAnsi" w:eastAsiaTheme="minorEastAsia" w:hAnsiTheme="minorHAnsi" w:cstheme="minorBidi"/>
              </w:rPr>
              <w:t xml:space="preserve"> churches, grocery stores, </w:t>
            </w:r>
            <w:r w:rsidR="007C3DE5" w:rsidRPr="00E45D7C">
              <w:rPr>
                <w:rFonts w:asciiTheme="minorHAnsi" w:eastAsiaTheme="minorEastAsia" w:hAnsiTheme="minorHAnsi" w:cstheme="minorBidi"/>
              </w:rPr>
              <w:t xml:space="preserve">daycare centers, </w:t>
            </w:r>
            <w:r w:rsidRPr="00E45D7C">
              <w:rPr>
                <w:rFonts w:asciiTheme="minorHAnsi" w:eastAsiaTheme="minorEastAsia" w:hAnsiTheme="minorHAnsi" w:cstheme="minorBidi"/>
              </w:rPr>
              <w:t>etc.</w:t>
            </w:r>
            <w:r w:rsidR="007C3DE5" w:rsidRPr="00E45D7C">
              <w:rPr>
                <w:rFonts w:asciiTheme="minorHAnsi" w:eastAsiaTheme="minorEastAsia" w:hAnsiTheme="minorHAnsi" w:cstheme="minorBidi"/>
              </w:rPr>
              <w:t>)</w:t>
            </w:r>
          </w:p>
        </w:tc>
        <w:tc>
          <w:tcPr>
            <w:tcW w:w="1890" w:type="dxa"/>
          </w:tcPr>
          <w:p w14:paraId="33ED496F" w14:textId="77777777" w:rsidR="006935D0" w:rsidRPr="00E45D7C"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rPr>
            </w:pPr>
          </w:p>
        </w:tc>
      </w:tr>
      <w:tr w:rsidR="006935D0" w:rsidRPr="00384C7F" w14:paraId="01CDCDAB" w14:textId="77777777" w:rsidTr="52B73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1E46F34D" w14:textId="483C2385" w:rsidR="006935D0" w:rsidRPr="00E45D7C" w:rsidRDefault="546D20C4" w:rsidP="52B738AD">
            <w:pPr>
              <w:spacing w:after="0"/>
              <w:rPr>
                <w:rFonts w:asciiTheme="minorHAnsi" w:hAnsiTheme="minorHAnsi" w:cstheme="minorBidi"/>
                <w:color w:val="000000"/>
              </w:rPr>
            </w:pPr>
            <w:r w:rsidRPr="52B738AD">
              <w:rPr>
                <w:rFonts w:asciiTheme="minorHAnsi" w:hAnsiTheme="minorHAnsi" w:cstheme="minorBidi"/>
              </w:rPr>
              <w:t xml:space="preserve">Engage community leaders to help </w:t>
            </w:r>
            <w:r w:rsidR="0C05F231" w:rsidRPr="52B738AD">
              <w:rPr>
                <w:rFonts w:asciiTheme="minorHAnsi" w:hAnsiTheme="minorHAnsi" w:cstheme="minorBidi"/>
              </w:rPr>
              <w:t xml:space="preserve">spread </w:t>
            </w:r>
            <w:r w:rsidRPr="52B738AD">
              <w:rPr>
                <w:rFonts w:asciiTheme="minorHAnsi" w:hAnsiTheme="minorHAnsi" w:cstheme="minorBidi"/>
              </w:rPr>
              <w:t xml:space="preserve">the </w:t>
            </w:r>
            <w:r w:rsidR="0058CF9D" w:rsidRPr="52B738AD">
              <w:rPr>
                <w:rFonts w:asciiTheme="minorHAnsi" w:hAnsiTheme="minorHAnsi" w:cstheme="minorBidi"/>
              </w:rPr>
              <w:t>word</w:t>
            </w:r>
          </w:p>
        </w:tc>
        <w:tc>
          <w:tcPr>
            <w:tcW w:w="1890" w:type="dxa"/>
          </w:tcPr>
          <w:p w14:paraId="22F08FEA" w14:textId="77777777" w:rsidR="006935D0" w:rsidRPr="00E45D7C"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6935D0" w:rsidRPr="00384C7F" w14:paraId="2A79A0C8" w14:textId="77777777" w:rsidTr="52B738AD">
        <w:tc>
          <w:tcPr>
            <w:cnfStyle w:val="001000000000" w:firstRow="0" w:lastRow="0" w:firstColumn="1" w:lastColumn="0" w:oddVBand="0" w:evenVBand="0" w:oddHBand="0" w:evenHBand="0" w:firstRowFirstColumn="0" w:firstRowLastColumn="0" w:lastRowFirstColumn="0" w:lastRowLastColumn="0"/>
            <w:tcW w:w="7015" w:type="dxa"/>
          </w:tcPr>
          <w:p w14:paraId="2BB7A803" w14:textId="074EF849" w:rsidR="006935D0" w:rsidRPr="00E45D7C" w:rsidDel="007D5529" w:rsidRDefault="006935D0" w:rsidP="006935D0">
            <w:pPr>
              <w:spacing w:after="0"/>
              <w:rPr>
                <w:rFonts w:asciiTheme="minorHAnsi" w:hAnsiTheme="minorHAnsi" w:cstheme="minorHAnsi"/>
                <w:b w:val="0"/>
                <w:bCs w:val="0"/>
                <w:color w:val="000000"/>
              </w:rPr>
            </w:pPr>
            <w:r w:rsidRPr="00E45D7C">
              <w:rPr>
                <w:rFonts w:asciiTheme="minorHAnsi" w:hAnsiTheme="minorHAnsi" w:cstheme="minorHAnsi"/>
                <w:color w:val="000000"/>
              </w:rPr>
              <w:t>Engage local service clubs and organizations (e.g., Rotary, Elks) to help promote your program</w:t>
            </w:r>
          </w:p>
        </w:tc>
        <w:tc>
          <w:tcPr>
            <w:tcW w:w="1890" w:type="dxa"/>
          </w:tcPr>
          <w:p w14:paraId="3FB5548E" w14:textId="77777777" w:rsidR="006935D0" w:rsidRPr="00E45D7C"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6935D0" w:rsidRPr="00384C7F" w14:paraId="71FB840B" w14:textId="77777777" w:rsidTr="52B73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4F57BB70" w14:textId="2D168190" w:rsidR="006935D0" w:rsidRPr="00E45D7C" w:rsidRDefault="007C3DE5" w:rsidP="006935D0">
            <w:pPr>
              <w:spacing w:after="0"/>
              <w:rPr>
                <w:rFonts w:asciiTheme="minorHAnsi" w:hAnsiTheme="minorHAnsi" w:cstheme="minorHAnsi"/>
                <w:b w:val="0"/>
                <w:bCs w:val="0"/>
                <w:color w:val="000000"/>
              </w:rPr>
            </w:pPr>
            <w:r w:rsidRPr="00E45D7C">
              <w:rPr>
                <w:rFonts w:asciiTheme="minorHAnsi" w:hAnsiTheme="minorHAnsi" w:cstheme="minorHAnsi"/>
                <w:color w:val="000000"/>
              </w:rPr>
              <w:t>Write</w:t>
            </w:r>
            <w:r w:rsidR="006935D0" w:rsidRPr="00E45D7C">
              <w:rPr>
                <w:rFonts w:asciiTheme="minorHAnsi" w:hAnsiTheme="minorHAnsi" w:cstheme="minorHAnsi"/>
                <w:color w:val="000000"/>
              </w:rPr>
              <w:t xml:space="preserve"> a </w:t>
            </w:r>
            <w:r w:rsidRPr="00E45D7C">
              <w:rPr>
                <w:rFonts w:asciiTheme="minorHAnsi" w:hAnsiTheme="minorHAnsi" w:cstheme="minorHAnsi"/>
                <w:color w:val="000000"/>
              </w:rPr>
              <w:t xml:space="preserve">feature news story or media announcement </w:t>
            </w:r>
            <w:r w:rsidR="006935D0" w:rsidRPr="00E45D7C">
              <w:rPr>
                <w:rFonts w:asciiTheme="minorHAnsi" w:hAnsiTheme="minorHAnsi" w:cstheme="minorHAnsi"/>
                <w:color w:val="000000"/>
              </w:rPr>
              <w:t xml:space="preserve">for </w:t>
            </w:r>
            <w:r w:rsidRPr="00E45D7C">
              <w:rPr>
                <w:rFonts w:asciiTheme="minorHAnsi" w:hAnsiTheme="minorHAnsi" w:cstheme="minorHAnsi"/>
                <w:color w:val="000000"/>
              </w:rPr>
              <w:t xml:space="preserve">the </w:t>
            </w:r>
            <w:r w:rsidR="006935D0" w:rsidRPr="00E45D7C">
              <w:rPr>
                <w:rFonts w:asciiTheme="minorHAnsi" w:hAnsiTheme="minorHAnsi" w:cstheme="minorHAnsi"/>
                <w:color w:val="000000"/>
              </w:rPr>
              <w:t>local newspaper</w:t>
            </w:r>
          </w:p>
        </w:tc>
        <w:tc>
          <w:tcPr>
            <w:tcW w:w="1890" w:type="dxa"/>
          </w:tcPr>
          <w:p w14:paraId="73BE98DE" w14:textId="77777777" w:rsidR="006935D0" w:rsidRPr="00E45D7C"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6935D0" w:rsidRPr="00384C7F" w14:paraId="54365915" w14:textId="77777777" w:rsidTr="52B738AD">
        <w:tc>
          <w:tcPr>
            <w:cnfStyle w:val="001000000000" w:firstRow="0" w:lastRow="0" w:firstColumn="1" w:lastColumn="0" w:oddVBand="0" w:evenVBand="0" w:oddHBand="0" w:evenHBand="0" w:firstRowFirstColumn="0" w:firstRowLastColumn="0" w:lastRowFirstColumn="0" w:lastRowLastColumn="0"/>
            <w:tcW w:w="7015" w:type="dxa"/>
          </w:tcPr>
          <w:p w14:paraId="59057C87" w14:textId="3807924E" w:rsidR="006935D0" w:rsidRPr="00384C7F" w:rsidRDefault="546D20C4" w:rsidP="52B738AD">
            <w:pPr>
              <w:spacing w:after="0"/>
              <w:rPr>
                <w:rFonts w:asciiTheme="minorHAnsi" w:eastAsiaTheme="minorEastAsia" w:hAnsiTheme="minorHAnsi" w:cstheme="minorBidi"/>
              </w:rPr>
            </w:pPr>
            <w:r w:rsidRPr="52B738AD">
              <w:rPr>
                <w:rFonts w:asciiTheme="minorHAnsi" w:hAnsiTheme="minorHAnsi" w:cstheme="minorBidi"/>
              </w:rPr>
              <w:t xml:space="preserve">Convene the Early Childhood Advisory Council (ECAC) in planning </w:t>
            </w:r>
            <w:r w:rsidR="7DD43A0E" w:rsidRPr="52B738AD">
              <w:rPr>
                <w:rFonts w:asciiTheme="minorHAnsi" w:hAnsiTheme="minorHAnsi" w:cstheme="minorBidi"/>
              </w:rPr>
              <w:t xml:space="preserve">for </w:t>
            </w:r>
            <w:r w:rsidR="3E181C91" w:rsidRPr="52B738AD">
              <w:rPr>
                <w:rFonts w:asciiTheme="minorHAnsi" w:hAnsiTheme="minorHAnsi" w:cstheme="minorBidi"/>
              </w:rPr>
              <w:t xml:space="preserve">your </w:t>
            </w:r>
            <w:r w:rsidRPr="52B738AD">
              <w:rPr>
                <w:rFonts w:asciiTheme="minorHAnsi" w:hAnsiTheme="minorHAnsi" w:cstheme="minorBidi"/>
              </w:rPr>
              <w:t>outreach</w:t>
            </w:r>
          </w:p>
        </w:tc>
        <w:tc>
          <w:tcPr>
            <w:tcW w:w="1890" w:type="dxa"/>
          </w:tcPr>
          <w:p w14:paraId="42871B7D" w14:textId="77777777" w:rsidR="006935D0" w:rsidRPr="00E45D7C"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6935D0" w:rsidRPr="00384C7F" w14:paraId="2EE482A4" w14:textId="77777777" w:rsidTr="52B73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44047031" w14:textId="5375489A" w:rsidR="006935D0" w:rsidRPr="00E45D7C" w:rsidRDefault="006935D0" w:rsidP="006935D0">
            <w:pPr>
              <w:spacing w:after="0"/>
              <w:rPr>
                <w:rFonts w:asciiTheme="minorHAnsi" w:hAnsiTheme="minorHAnsi" w:cstheme="minorHAnsi"/>
                <w:b w:val="0"/>
                <w:bCs w:val="0"/>
                <w:color w:val="000000"/>
              </w:rPr>
            </w:pPr>
            <w:r w:rsidRPr="00E45D7C">
              <w:rPr>
                <w:rFonts w:asciiTheme="minorHAnsi" w:hAnsiTheme="minorHAnsi" w:cstheme="minorHAnsi"/>
                <w:color w:val="000000"/>
              </w:rPr>
              <w:t>Participate in special community events</w:t>
            </w:r>
            <w:r w:rsidRPr="00E45D7C" w:rsidDel="006935D0">
              <w:rPr>
                <w:rFonts w:asciiTheme="minorHAnsi" w:hAnsiTheme="minorHAnsi" w:cstheme="minorHAnsi"/>
                <w:color w:val="000000"/>
              </w:rPr>
              <w:t xml:space="preserve"> </w:t>
            </w:r>
            <w:r w:rsidRPr="00E45D7C">
              <w:rPr>
                <w:rFonts w:asciiTheme="minorHAnsi" w:hAnsiTheme="minorHAnsi" w:cstheme="minorHAnsi"/>
                <w:color w:val="000000"/>
              </w:rPr>
              <w:t>to help promote your program</w:t>
            </w:r>
          </w:p>
        </w:tc>
        <w:tc>
          <w:tcPr>
            <w:tcW w:w="1890" w:type="dxa"/>
          </w:tcPr>
          <w:p w14:paraId="7950E169" w14:textId="77777777" w:rsidR="006935D0" w:rsidRPr="00E45D7C"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6935D0" w:rsidRPr="00384C7F" w14:paraId="7709655E" w14:textId="77777777" w:rsidTr="52B738AD">
        <w:tc>
          <w:tcPr>
            <w:cnfStyle w:val="001000000000" w:firstRow="0" w:lastRow="0" w:firstColumn="1" w:lastColumn="0" w:oddVBand="0" w:evenVBand="0" w:oddHBand="0" w:evenHBand="0" w:firstRowFirstColumn="0" w:firstRowLastColumn="0" w:lastRowFirstColumn="0" w:lastRowLastColumn="0"/>
            <w:tcW w:w="7015" w:type="dxa"/>
          </w:tcPr>
          <w:p w14:paraId="0F748D0C" w14:textId="25274937" w:rsidR="006935D0" w:rsidRPr="00E45D7C" w:rsidRDefault="00AB2F1C" w:rsidP="006935D0">
            <w:pPr>
              <w:spacing w:after="0"/>
              <w:rPr>
                <w:rFonts w:asciiTheme="minorHAnsi" w:hAnsiTheme="minorHAnsi" w:cstheme="minorHAnsi"/>
                <w:b w:val="0"/>
                <w:bCs w:val="0"/>
                <w:color w:val="000000"/>
              </w:rPr>
            </w:pPr>
            <w:r w:rsidRPr="00E45D7C">
              <w:rPr>
                <w:rFonts w:asciiTheme="minorHAnsi" w:hAnsiTheme="minorHAnsi" w:cstheme="minorHAnsi"/>
                <w:color w:val="000000"/>
              </w:rPr>
              <w:t>Identify different</w:t>
            </w:r>
            <w:r w:rsidR="006935D0" w:rsidRPr="00E45D7C">
              <w:rPr>
                <w:rFonts w:asciiTheme="minorHAnsi" w:hAnsiTheme="minorHAnsi" w:cstheme="minorHAnsi"/>
                <w:color w:val="000000"/>
              </w:rPr>
              <w:t xml:space="preserve"> segments of the community </w:t>
            </w:r>
            <w:r w:rsidRPr="00E45D7C">
              <w:rPr>
                <w:rFonts w:asciiTheme="minorHAnsi" w:hAnsiTheme="minorHAnsi" w:cstheme="minorHAnsi"/>
                <w:color w:val="000000"/>
              </w:rPr>
              <w:t>to</w:t>
            </w:r>
            <w:r w:rsidR="006935D0" w:rsidRPr="00E45D7C">
              <w:rPr>
                <w:rFonts w:asciiTheme="minorHAnsi" w:hAnsiTheme="minorHAnsi" w:cstheme="minorHAnsi"/>
                <w:color w:val="000000"/>
              </w:rPr>
              <w:t xml:space="preserve"> target your communications</w:t>
            </w:r>
          </w:p>
        </w:tc>
        <w:tc>
          <w:tcPr>
            <w:tcW w:w="1890" w:type="dxa"/>
          </w:tcPr>
          <w:p w14:paraId="0553B312" w14:textId="77777777" w:rsidR="006935D0" w:rsidRPr="00E45D7C"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6935D0" w:rsidRPr="00384C7F" w14:paraId="406B87FF" w14:textId="77777777" w:rsidTr="52B73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3E82D151" w14:textId="6F308477" w:rsidR="006935D0" w:rsidRPr="00E45D7C" w:rsidRDefault="007C3DE5" w:rsidP="006935D0">
            <w:pPr>
              <w:spacing w:after="0"/>
              <w:rPr>
                <w:rFonts w:asciiTheme="minorHAnsi" w:hAnsiTheme="minorHAnsi" w:cstheme="minorHAnsi"/>
                <w:b w:val="0"/>
                <w:bCs w:val="0"/>
                <w:color w:val="000000"/>
              </w:rPr>
            </w:pPr>
            <w:r w:rsidRPr="00E45D7C">
              <w:rPr>
                <w:rFonts w:asciiTheme="minorHAnsi" w:hAnsiTheme="minorHAnsi" w:cstheme="minorHAnsi"/>
                <w:color w:val="000000"/>
              </w:rPr>
              <w:t>Utilize billboards and transit advertising</w:t>
            </w:r>
            <w:r w:rsidRPr="00E45D7C">
              <w:rPr>
                <w:rFonts w:asciiTheme="minorHAnsi" w:hAnsiTheme="minorHAnsi" w:cstheme="minorHAnsi"/>
                <w:color w:val="000000"/>
              </w:rPr>
              <w:tab/>
            </w:r>
          </w:p>
        </w:tc>
        <w:tc>
          <w:tcPr>
            <w:tcW w:w="1890" w:type="dxa"/>
          </w:tcPr>
          <w:p w14:paraId="3BA4E82B" w14:textId="77777777" w:rsidR="006935D0" w:rsidRPr="00E45D7C"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6935D0" w:rsidRPr="00384C7F" w14:paraId="730B7722" w14:textId="77777777" w:rsidTr="52B738AD">
        <w:tc>
          <w:tcPr>
            <w:cnfStyle w:val="001000000000" w:firstRow="0" w:lastRow="0" w:firstColumn="1" w:lastColumn="0" w:oddVBand="0" w:evenVBand="0" w:oddHBand="0" w:evenHBand="0" w:firstRowFirstColumn="0" w:firstRowLastColumn="0" w:lastRowFirstColumn="0" w:lastRowLastColumn="0"/>
            <w:tcW w:w="7015" w:type="dxa"/>
          </w:tcPr>
          <w:p w14:paraId="441B7494" w14:textId="02961683" w:rsidR="006935D0" w:rsidRPr="00E45D7C" w:rsidRDefault="7DFA428B" w:rsidP="725A1628">
            <w:pPr>
              <w:spacing w:after="0"/>
              <w:rPr>
                <w:rFonts w:asciiTheme="minorHAnsi" w:hAnsiTheme="minorHAnsi" w:cstheme="minorBidi"/>
                <w:b w:val="0"/>
                <w:bCs w:val="0"/>
                <w:color w:val="000000"/>
              </w:rPr>
            </w:pPr>
            <w:r w:rsidRPr="725A1628">
              <w:rPr>
                <w:rFonts w:asciiTheme="minorHAnsi" w:hAnsiTheme="minorHAnsi" w:cstheme="minorBidi"/>
              </w:rPr>
              <w:t>Conduct an open house</w:t>
            </w:r>
            <w:r w:rsidR="45A8AADF" w:rsidRPr="725A1628">
              <w:rPr>
                <w:rFonts w:asciiTheme="minorHAnsi" w:hAnsiTheme="minorHAnsi" w:cstheme="minorBidi"/>
              </w:rPr>
              <w:t xml:space="preserve">, </w:t>
            </w:r>
            <w:r w:rsidRPr="725A1628">
              <w:rPr>
                <w:rFonts w:asciiTheme="minorHAnsi" w:hAnsiTheme="minorHAnsi" w:cstheme="minorBidi"/>
              </w:rPr>
              <w:t>tour, or other kick-off event</w:t>
            </w:r>
          </w:p>
        </w:tc>
        <w:tc>
          <w:tcPr>
            <w:tcW w:w="1890" w:type="dxa"/>
          </w:tcPr>
          <w:p w14:paraId="6C54248F" w14:textId="77777777" w:rsidR="006935D0" w:rsidRPr="00E45D7C"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6935D0" w:rsidRPr="00384C7F" w14:paraId="3AC3E3D7" w14:textId="77777777" w:rsidTr="52B73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36EF7BBA" w14:textId="3CDA4198" w:rsidR="006935D0" w:rsidRPr="00E45D7C" w:rsidRDefault="006935D0" w:rsidP="006935D0">
            <w:pPr>
              <w:spacing w:after="0"/>
              <w:rPr>
                <w:rFonts w:asciiTheme="minorHAnsi" w:hAnsiTheme="minorHAnsi" w:cstheme="minorHAnsi"/>
                <w:b w:val="0"/>
                <w:bCs w:val="0"/>
                <w:color w:val="000000"/>
              </w:rPr>
            </w:pPr>
            <w:r w:rsidRPr="00E45D7C">
              <w:rPr>
                <w:rFonts w:asciiTheme="minorHAnsi" w:hAnsiTheme="minorHAnsi" w:cstheme="minorHAnsi"/>
                <w:color w:val="000000"/>
              </w:rPr>
              <w:t>Schedule speaking engagements for program leaders</w:t>
            </w:r>
          </w:p>
        </w:tc>
        <w:tc>
          <w:tcPr>
            <w:tcW w:w="1890" w:type="dxa"/>
          </w:tcPr>
          <w:p w14:paraId="1C6A72D4" w14:textId="77777777" w:rsidR="006935D0" w:rsidRPr="00E45D7C"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6935D0" w:rsidRPr="00384C7F" w14:paraId="562ABBB6" w14:textId="77777777" w:rsidTr="52B738AD">
        <w:tc>
          <w:tcPr>
            <w:cnfStyle w:val="001000000000" w:firstRow="0" w:lastRow="0" w:firstColumn="1" w:lastColumn="0" w:oddVBand="0" w:evenVBand="0" w:oddHBand="0" w:evenHBand="0" w:firstRowFirstColumn="0" w:firstRowLastColumn="0" w:lastRowFirstColumn="0" w:lastRowLastColumn="0"/>
            <w:tcW w:w="7015" w:type="dxa"/>
          </w:tcPr>
          <w:p w14:paraId="08088B1F" w14:textId="65DB69AC" w:rsidR="006935D0" w:rsidRPr="00E45D7C" w:rsidRDefault="007C3DE5" w:rsidP="006935D0">
            <w:pPr>
              <w:spacing w:after="0"/>
              <w:rPr>
                <w:rFonts w:asciiTheme="minorHAnsi" w:hAnsiTheme="minorHAnsi" w:cstheme="minorHAnsi"/>
                <w:b w:val="0"/>
                <w:bCs w:val="0"/>
                <w:color w:val="000000"/>
              </w:rPr>
            </w:pPr>
            <w:r w:rsidRPr="00E45D7C">
              <w:rPr>
                <w:rFonts w:asciiTheme="minorHAnsi" w:hAnsiTheme="minorHAnsi" w:cstheme="minorHAnsi"/>
                <w:color w:val="000000"/>
              </w:rPr>
              <w:t>P</w:t>
            </w:r>
            <w:r w:rsidR="006935D0" w:rsidRPr="00E45D7C">
              <w:rPr>
                <w:rFonts w:asciiTheme="minorHAnsi" w:hAnsiTheme="minorHAnsi" w:cstheme="minorHAnsi"/>
                <w:color w:val="000000"/>
              </w:rPr>
              <w:t>roduce and distribute public service announcements</w:t>
            </w:r>
            <w:r w:rsidRPr="00E45D7C">
              <w:rPr>
                <w:rFonts w:asciiTheme="minorHAnsi" w:hAnsiTheme="minorHAnsi" w:cstheme="minorHAnsi"/>
                <w:color w:val="000000"/>
              </w:rPr>
              <w:t xml:space="preserve"> </w:t>
            </w:r>
            <w:r w:rsidR="00AB2F1C" w:rsidRPr="00E45D7C">
              <w:rPr>
                <w:rFonts w:asciiTheme="minorHAnsi" w:hAnsiTheme="minorHAnsi" w:cstheme="minorHAnsi"/>
                <w:color w:val="000000"/>
              </w:rPr>
              <w:t>to</w:t>
            </w:r>
            <w:r w:rsidRPr="00E45D7C">
              <w:rPr>
                <w:rFonts w:asciiTheme="minorHAnsi" w:hAnsiTheme="minorHAnsi" w:cstheme="minorHAnsi"/>
                <w:color w:val="000000"/>
              </w:rPr>
              <w:t xml:space="preserve"> local media</w:t>
            </w:r>
          </w:p>
        </w:tc>
        <w:tc>
          <w:tcPr>
            <w:tcW w:w="1890" w:type="dxa"/>
          </w:tcPr>
          <w:p w14:paraId="4ACDD9D6" w14:textId="77777777" w:rsidR="006935D0" w:rsidRPr="00E45D7C"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6935D0" w:rsidRPr="00384C7F" w14:paraId="4BE60954" w14:textId="77777777" w:rsidTr="52B73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40700E35" w14:textId="60943FA8" w:rsidR="006935D0" w:rsidRPr="00E45D7C" w:rsidRDefault="00AB2F1C" w:rsidP="006935D0">
            <w:pPr>
              <w:spacing w:after="0"/>
              <w:rPr>
                <w:rFonts w:asciiTheme="minorHAnsi" w:hAnsiTheme="minorHAnsi" w:cstheme="minorBidi"/>
                <w:b w:val="0"/>
                <w:color w:val="000000"/>
              </w:rPr>
            </w:pPr>
            <w:r w:rsidRPr="5D87B5FC">
              <w:rPr>
                <w:rFonts w:asciiTheme="minorHAnsi" w:hAnsiTheme="minorHAnsi" w:cstheme="minorBidi"/>
              </w:rPr>
              <w:t>Utilize social media (e.g</w:t>
            </w:r>
            <w:r w:rsidR="521D6F3D" w:rsidRPr="5D87B5FC">
              <w:rPr>
                <w:rFonts w:asciiTheme="minorHAnsi" w:hAnsiTheme="minorHAnsi" w:cstheme="minorBidi"/>
              </w:rPr>
              <w:t>.</w:t>
            </w:r>
            <w:r w:rsidR="51B10072" w:rsidRPr="5D87B5FC">
              <w:rPr>
                <w:rFonts w:asciiTheme="minorHAnsi" w:hAnsiTheme="minorHAnsi" w:cstheme="minorBidi"/>
              </w:rPr>
              <w:t>,</w:t>
            </w:r>
            <w:r w:rsidRPr="5D87B5FC">
              <w:rPr>
                <w:rFonts w:asciiTheme="minorHAnsi" w:hAnsiTheme="minorHAnsi" w:cstheme="minorBidi"/>
              </w:rPr>
              <w:t xml:space="preserve"> Facebook, Twitter, Instagram) in your outreach efforts </w:t>
            </w:r>
          </w:p>
        </w:tc>
        <w:tc>
          <w:tcPr>
            <w:tcW w:w="1890" w:type="dxa"/>
          </w:tcPr>
          <w:p w14:paraId="25DDDFF9" w14:textId="77777777" w:rsidR="006935D0" w:rsidRPr="00E45D7C"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6935D0" w:rsidRPr="00384C7F" w14:paraId="251BC2B9" w14:textId="77777777" w:rsidTr="52B738AD">
        <w:tc>
          <w:tcPr>
            <w:cnfStyle w:val="001000000000" w:firstRow="0" w:lastRow="0" w:firstColumn="1" w:lastColumn="0" w:oddVBand="0" w:evenVBand="0" w:oddHBand="0" w:evenHBand="0" w:firstRowFirstColumn="0" w:firstRowLastColumn="0" w:lastRowFirstColumn="0" w:lastRowLastColumn="0"/>
            <w:tcW w:w="7015" w:type="dxa"/>
          </w:tcPr>
          <w:p w14:paraId="4BB9F1A7" w14:textId="1D5FDDED" w:rsidR="006935D0" w:rsidRPr="00E45D7C" w:rsidRDefault="006935D0" w:rsidP="006935D0">
            <w:pPr>
              <w:spacing w:after="0"/>
              <w:rPr>
                <w:rFonts w:asciiTheme="minorHAnsi" w:hAnsiTheme="minorHAnsi" w:cstheme="minorHAnsi"/>
                <w:b w:val="0"/>
                <w:bCs w:val="0"/>
                <w:color w:val="000000"/>
              </w:rPr>
            </w:pPr>
            <w:r w:rsidRPr="00E45D7C">
              <w:rPr>
                <w:rFonts w:asciiTheme="minorHAnsi" w:hAnsiTheme="minorHAnsi" w:cstheme="minorHAnsi"/>
                <w:color w:val="000000"/>
              </w:rPr>
              <w:t xml:space="preserve">Devote more staff time to </w:t>
            </w:r>
            <w:r w:rsidR="00AB2F1C" w:rsidRPr="00E45D7C">
              <w:rPr>
                <w:rFonts w:asciiTheme="minorHAnsi" w:hAnsiTheme="minorHAnsi" w:cstheme="minorHAnsi"/>
                <w:color w:val="000000"/>
              </w:rPr>
              <w:t>your</w:t>
            </w:r>
            <w:r w:rsidRPr="00E45D7C">
              <w:rPr>
                <w:rFonts w:asciiTheme="minorHAnsi" w:hAnsiTheme="minorHAnsi" w:cstheme="minorHAnsi"/>
                <w:color w:val="000000"/>
              </w:rPr>
              <w:t xml:space="preserve"> </w:t>
            </w:r>
            <w:r w:rsidR="00AB2F1C" w:rsidRPr="00E45D7C">
              <w:rPr>
                <w:rFonts w:asciiTheme="minorHAnsi" w:hAnsiTheme="minorHAnsi" w:cstheme="minorHAnsi"/>
                <w:color w:val="000000"/>
              </w:rPr>
              <w:t>outreach efforts</w:t>
            </w:r>
          </w:p>
        </w:tc>
        <w:tc>
          <w:tcPr>
            <w:tcW w:w="1890" w:type="dxa"/>
          </w:tcPr>
          <w:p w14:paraId="377881E3" w14:textId="77777777" w:rsidR="006935D0" w:rsidRPr="00E45D7C"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6935D0" w:rsidRPr="00384C7F" w14:paraId="09D9D833" w14:textId="77777777" w:rsidTr="52B73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350A0435" w14:textId="778F8728" w:rsidR="006935D0" w:rsidRPr="00E45D7C" w:rsidRDefault="7DFA428B" w:rsidP="725A1628">
            <w:pPr>
              <w:spacing w:after="0"/>
              <w:rPr>
                <w:rFonts w:asciiTheme="minorHAnsi" w:hAnsiTheme="minorHAnsi" w:cstheme="minorBidi"/>
                <w:b w:val="0"/>
                <w:bCs w:val="0"/>
                <w:color w:val="000000"/>
              </w:rPr>
            </w:pPr>
            <w:r w:rsidRPr="725A1628">
              <w:rPr>
                <w:rFonts w:asciiTheme="minorHAnsi" w:hAnsiTheme="minorHAnsi" w:cstheme="minorBidi"/>
              </w:rPr>
              <w:t>Respond promptly to telephone</w:t>
            </w:r>
            <w:r w:rsidR="45A8AADF" w:rsidRPr="725A1628">
              <w:rPr>
                <w:rFonts w:asciiTheme="minorHAnsi" w:hAnsiTheme="minorHAnsi" w:cstheme="minorBidi"/>
              </w:rPr>
              <w:t xml:space="preserve">, </w:t>
            </w:r>
            <w:r w:rsidRPr="725A1628">
              <w:rPr>
                <w:rFonts w:asciiTheme="minorHAnsi" w:hAnsiTheme="minorHAnsi" w:cstheme="minorBidi"/>
              </w:rPr>
              <w:t>website</w:t>
            </w:r>
            <w:r w:rsidR="13052E86" w:rsidRPr="725A1628">
              <w:rPr>
                <w:rFonts w:asciiTheme="minorHAnsi" w:hAnsiTheme="minorHAnsi" w:cstheme="minorBidi"/>
              </w:rPr>
              <w:t>,</w:t>
            </w:r>
            <w:r w:rsidRPr="725A1628">
              <w:rPr>
                <w:rFonts w:asciiTheme="minorHAnsi" w:hAnsiTheme="minorHAnsi" w:cstheme="minorBidi"/>
              </w:rPr>
              <w:t xml:space="preserve"> </w:t>
            </w:r>
            <w:r w:rsidR="45A8AADF" w:rsidRPr="725A1628">
              <w:rPr>
                <w:rFonts w:asciiTheme="minorHAnsi" w:hAnsiTheme="minorHAnsi" w:cstheme="minorBidi"/>
              </w:rPr>
              <w:t xml:space="preserve">and social media </w:t>
            </w:r>
            <w:r w:rsidRPr="725A1628">
              <w:rPr>
                <w:rFonts w:asciiTheme="minorHAnsi" w:hAnsiTheme="minorHAnsi" w:cstheme="minorBidi"/>
              </w:rPr>
              <w:t>inquiries</w:t>
            </w:r>
          </w:p>
        </w:tc>
        <w:tc>
          <w:tcPr>
            <w:tcW w:w="1890" w:type="dxa"/>
          </w:tcPr>
          <w:p w14:paraId="5C50264A" w14:textId="77777777" w:rsidR="006935D0" w:rsidRPr="00E45D7C"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6935D0" w:rsidRPr="00384C7F" w14:paraId="64440227" w14:textId="77777777" w:rsidTr="52B738AD">
        <w:tc>
          <w:tcPr>
            <w:cnfStyle w:val="001000000000" w:firstRow="0" w:lastRow="0" w:firstColumn="1" w:lastColumn="0" w:oddVBand="0" w:evenVBand="0" w:oddHBand="0" w:evenHBand="0" w:firstRowFirstColumn="0" w:firstRowLastColumn="0" w:lastRowFirstColumn="0" w:lastRowLastColumn="0"/>
            <w:tcW w:w="7015" w:type="dxa"/>
          </w:tcPr>
          <w:p w14:paraId="0547E4E9" w14:textId="57E40C60" w:rsidR="006935D0" w:rsidRPr="00E45D7C" w:rsidRDefault="006935D0" w:rsidP="006935D0">
            <w:pPr>
              <w:spacing w:after="0"/>
              <w:rPr>
                <w:rFonts w:asciiTheme="minorHAnsi" w:hAnsiTheme="minorHAnsi" w:cstheme="minorHAnsi"/>
                <w:b w:val="0"/>
                <w:bCs w:val="0"/>
                <w:color w:val="000000"/>
              </w:rPr>
            </w:pPr>
            <w:r w:rsidRPr="00E45D7C">
              <w:rPr>
                <w:rFonts w:asciiTheme="minorHAnsi" w:hAnsiTheme="minorHAnsi" w:cstheme="minorHAnsi"/>
                <w:color w:val="000000"/>
              </w:rPr>
              <w:t>Provide additional information and training sessions for staff</w:t>
            </w:r>
            <w:r w:rsidR="00AB2F1C" w:rsidRPr="00E45D7C">
              <w:rPr>
                <w:rFonts w:asciiTheme="minorHAnsi" w:hAnsiTheme="minorHAnsi" w:cstheme="minorHAnsi"/>
                <w:color w:val="000000"/>
              </w:rPr>
              <w:t xml:space="preserve"> to help get the message out</w:t>
            </w:r>
          </w:p>
        </w:tc>
        <w:tc>
          <w:tcPr>
            <w:tcW w:w="1890" w:type="dxa"/>
          </w:tcPr>
          <w:p w14:paraId="322583F4" w14:textId="77777777" w:rsidR="006935D0" w:rsidRPr="00E45D7C"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6935D0" w:rsidRPr="00384C7F" w14:paraId="06B92CD5" w14:textId="77777777" w:rsidTr="52B73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20137C32" w14:textId="77777777" w:rsidR="006935D0" w:rsidRPr="00E45D7C" w:rsidRDefault="006935D0" w:rsidP="006935D0">
            <w:pPr>
              <w:spacing w:after="0"/>
              <w:rPr>
                <w:rFonts w:asciiTheme="minorHAnsi" w:hAnsiTheme="minorHAnsi" w:cstheme="minorHAnsi"/>
                <w:b w:val="0"/>
                <w:bCs w:val="0"/>
                <w:color w:val="000000"/>
              </w:rPr>
            </w:pPr>
            <w:r w:rsidRPr="00E45D7C">
              <w:rPr>
                <w:rFonts w:asciiTheme="minorHAnsi" w:hAnsiTheme="minorHAnsi" w:cstheme="minorHAnsi"/>
                <w:color w:val="000000"/>
              </w:rPr>
              <w:t>Seek resources from the community (e.g., marketing consultation)</w:t>
            </w:r>
          </w:p>
        </w:tc>
        <w:tc>
          <w:tcPr>
            <w:tcW w:w="1890" w:type="dxa"/>
          </w:tcPr>
          <w:p w14:paraId="26903E77" w14:textId="77777777" w:rsidR="006935D0" w:rsidRPr="00E45D7C"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6935D0" w:rsidRPr="00384C7F" w14:paraId="544CDEA5" w14:textId="77777777" w:rsidTr="52B738AD">
        <w:tc>
          <w:tcPr>
            <w:cnfStyle w:val="001000000000" w:firstRow="0" w:lastRow="0" w:firstColumn="1" w:lastColumn="0" w:oddVBand="0" w:evenVBand="0" w:oddHBand="0" w:evenHBand="0" w:firstRowFirstColumn="0" w:firstRowLastColumn="0" w:lastRowFirstColumn="0" w:lastRowLastColumn="0"/>
            <w:tcW w:w="7015" w:type="dxa"/>
          </w:tcPr>
          <w:p w14:paraId="08F99371" w14:textId="1D072A2D" w:rsidR="006935D0" w:rsidRPr="00E45D7C" w:rsidRDefault="2F359F4D" w:rsidP="725A1628">
            <w:pPr>
              <w:spacing w:after="0"/>
              <w:rPr>
                <w:rFonts w:asciiTheme="minorHAnsi" w:hAnsiTheme="minorHAnsi" w:cstheme="minorBidi"/>
                <w:b w:val="0"/>
                <w:bCs w:val="0"/>
                <w:color w:val="000000"/>
              </w:rPr>
            </w:pPr>
            <w:r w:rsidRPr="725A1628">
              <w:rPr>
                <w:rFonts w:asciiTheme="minorHAnsi" w:hAnsiTheme="minorHAnsi" w:cstheme="minorBidi"/>
              </w:rPr>
              <w:t>Identify</w:t>
            </w:r>
            <w:r w:rsidR="7DFA428B" w:rsidRPr="725A1628">
              <w:rPr>
                <w:rFonts w:asciiTheme="minorHAnsi" w:hAnsiTheme="minorHAnsi" w:cstheme="minorBidi"/>
              </w:rPr>
              <w:t xml:space="preserve"> businesses or nonprofits in your community willing to </w:t>
            </w:r>
            <w:proofErr w:type="gramStart"/>
            <w:r w:rsidR="7DFA428B" w:rsidRPr="725A1628">
              <w:rPr>
                <w:rFonts w:asciiTheme="minorHAnsi" w:hAnsiTheme="minorHAnsi" w:cstheme="minorBidi"/>
              </w:rPr>
              <w:t>help  promote</w:t>
            </w:r>
            <w:proofErr w:type="gramEnd"/>
            <w:r w:rsidR="7DFA428B" w:rsidRPr="725A1628">
              <w:rPr>
                <w:rFonts w:asciiTheme="minorHAnsi" w:hAnsiTheme="minorHAnsi" w:cstheme="minorBidi"/>
              </w:rPr>
              <w:t xml:space="preserve"> your program</w:t>
            </w:r>
          </w:p>
        </w:tc>
        <w:tc>
          <w:tcPr>
            <w:tcW w:w="1890" w:type="dxa"/>
          </w:tcPr>
          <w:p w14:paraId="699A0208" w14:textId="77777777" w:rsidR="006935D0" w:rsidRPr="00E45D7C"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6935D0" w:rsidRPr="00384C7F" w14:paraId="56774603" w14:textId="77777777" w:rsidTr="52B73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5" w:type="dxa"/>
          </w:tcPr>
          <w:p w14:paraId="240655CE" w14:textId="77777777" w:rsidR="006935D0" w:rsidRPr="00E45D7C" w:rsidRDefault="006935D0" w:rsidP="006935D0">
            <w:pPr>
              <w:spacing w:after="0"/>
              <w:rPr>
                <w:rFonts w:asciiTheme="minorHAnsi" w:hAnsiTheme="minorHAnsi" w:cstheme="minorHAnsi"/>
                <w:b w:val="0"/>
                <w:bCs w:val="0"/>
                <w:color w:val="000000"/>
              </w:rPr>
            </w:pPr>
            <w:r w:rsidRPr="00E45D7C">
              <w:rPr>
                <w:rFonts w:asciiTheme="minorHAnsi" w:hAnsiTheme="minorHAnsi" w:cstheme="minorHAnsi"/>
                <w:color w:val="000000"/>
              </w:rPr>
              <w:t>Locate available resources for advertising your needs and developing an outreach plan</w:t>
            </w:r>
          </w:p>
        </w:tc>
        <w:tc>
          <w:tcPr>
            <w:tcW w:w="1890" w:type="dxa"/>
          </w:tcPr>
          <w:p w14:paraId="22168EF6" w14:textId="77777777" w:rsidR="006935D0" w:rsidRPr="00E45D7C"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A72EBB" w:rsidRPr="00384C7F" w14:paraId="49AF0966" w14:textId="77777777" w:rsidTr="52B738AD">
        <w:tc>
          <w:tcPr>
            <w:cnfStyle w:val="001000000000" w:firstRow="0" w:lastRow="0" w:firstColumn="1" w:lastColumn="0" w:oddVBand="0" w:evenVBand="0" w:oddHBand="0" w:evenHBand="0" w:firstRowFirstColumn="0" w:firstRowLastColumn="0" w:lastRowFirstColumn="0" w:lastRowLastColumn="0"/>
            <w:tcW w:w="7015" w:type="dxa"/>
          </w:tcPr>
          <w:p w14:paraId="18FB5F91" w14:textId="2B9FE17F" w:rsidR="00A72EBB" w:rsidRPr="00E45D7C" w:rsidRDefault="00A72EBB" w:rsidP="006935D0">
            <w:pPr>
              <w:spacing w:after="0"/>
              <w:rPr>
                <w:rFonts w:asciiTheme="minorHAnsi" w:hAnsiTheme="minorHAnsi" w:cstheme="minorHAnsi"/>
                <w:color w:val="000000"/>
              </w:rPr>
            </w:pPr>
            <w:r w:rsidRPr="00E45D7C">
              <w:rPr>
                <w:rFonts w:asciiTheme="minorHAnsi" w:hAnsiTheme="minorHAnsi" w:cstheme="minorHAnsi"/>
                <w:color w:val="000000"/>
              </w:rPr>
              <w:t xml:space="preserve">Other (please specify): </w:t>
            </w:r>
          </w:p>
          <w:p w14:paraId="242B4AC4" w14:textId="567671DF" w:rsidR="00A72EBB" w:rsidRPr="00E45D7C" w:rsidRDefault="00A72EBB" w:rsidP="006935D0">
            <w:pPr>
              <w:spacing w:after="0"/>
              <w:rPr>
                <w:rFonts w:asciiTheme="minorHAnsi" w:hAnsiTheme="minorHAnsi" w:cstheme="minorHAnsi"/>
                <w:b w:val="0"/>
                <w:bCs w:val="0"/>
                <w:color w:val="000000"/>
              </w:rPr>
            </w:pPr>
          </w:p>
        </w:tc>
        <w:tc>
          <w:tcPr>
            <w:tcW w:w="1890" w:type="dxa"/>
          </w:tcPr>
          <w:p w14:paraId="2BDFF461" w14:textId="77777777" w:rsidR="00A72EBB" w:rsidRPr="00E45D7C" w:rsidRDefault="00A72EBB"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bl>
    <w:p w14:paraId="1EDC3E6D" w14:textId="6916B2A7" w:rsidR="00131666" w:rsidRPr="001D1B55" w:rsidRDefault="006A4E05" w:rsidP="00E71918">
      <w:pPr>
        <w:pStyle w:val="Heading4"/>
        <w:spacing w:before="3360"/>
        <w:rPr>
          <w:b w:val="0"/>
        </w:rPr>
      </w:pPr>
      <w:r w:rsidRPr="00650B7D">
        <w:lastRenderedPageBreak/>
        <w:t>Facilities</w:t>
      </w:r>
      <w:r>
        <w:t xml:space="preserve"> </w:t>
      </w:r>
    </w:p>
    <w:p w14:paraId="607ACCB1" w14:textId="285BA86F" w:rsidR="009F2376" w:rsidRPr="006A4E05" w:rsidRDefault="00595D42" w:rsidP="1E181950">
      <w:pPr>
        <w:rPr>
          <w:rFonts w:asciiTheme="minorHAnsi" w:hAnsiTheme="minorHAnsi"/>
          <w:b/>
          <w:bCs/>
          <w:sz w:val="24"/>
          <w:szCs w:val="24"/>
        </w:rPr>
      </w:pPr>
      <w:r w:rsidRPr="00315AD1">
        <w:rPr>
          <w:rFonts w:asciiTheme="minorHAnsi" w:hAnsiTheme="minorHAnsi"/>
          <w:sz w:val="24"/>
          <w:szCs w:val="24"/>
        </w:rPr>
        <w:t xml:space="preserve">Please complete the facilities </w:t>
      </w:r>
      <w:r w:rsidR="52C8C5D5" w:rsidRPr="00315AD1">
        <w:rPr>
          <w:rFonts w:asciiTheme="minorHAnsi" w:hAnsiTheme="minorHAnsi"/>
          <w:sz w:val="24"/>
          <w:szCs w:val="24"/>
        </w:rPr>
        <w:t>chart</w:t>
      </w:r>
      <w:r w:rsidRPr="00315AD1">
        <w:rPr>
          <w:rFonts w:asciiTheme="minorHAnsi" w:hAnsiTheme="minorHAnsi"/>
          <w:sz w:val="24"/>
          <w:szCs w:val="24"/>
        </w:rPr>
        <w:t xml:space="preserve"> below for all</w:t>
      </w:r>
      <w:r w:rsidR="00D85593" w:rsidRPr="00315AD1">
        <w:rPr>
          <w:rFonts w:asciiTheme="minorHAnsi" w:hAnsiTheme="minorHAnsi"/>
          <w:sz w:val="24"/>
          <w:szCs w:val="24"/>
        </w:rPr>
        <w:t xml:space="preserve"> preschool</w:t>
      </w:r>
      <w:r w:rsidRPr="00315AD1">
        <w:rPr>
          <w:rFonts w:asciiTheme="minorHAnsi" w:hAnsiTheme="minorHAnsi"/>
          <w:sz w:val="24"/>
          <w:szCs w:val="24"/>
        </w:rPr>
        <w:t xml:space="preserve"> general education</w:t>
      </w:r>
      <w:r w:rsidR="00D85593" w:rsidRPr="00315AD1">
        <w:rPr>
          <w:rFonts w:asciiTheme="minorHAnsi" w:hAnsiTheme="minorHAnsi"/>
          <w:sz w:val="24"/>
          <w:szCs w:val="24"/>
        </w:rPr>
        <w:t>/inclusion</w:t>
      </w:r>
      <w:r w:rsidRPr="00315AD1">
        <w:rPr>
          <w:rFonts w:asciiTheme="minorHAnsi" w:hAnsiTheme="minorHAnsi"/>
          <w:sz w:val="24"/>
          <w:szCs w:val="24"/>
        </w:rPr>
        <w:t xml:space="preserve"> </w:t>
      </w:r>
      <w:r w:rsidR="00E105A9" w:rsidRPr="00315AD1">
        <w:rPr>
          <w:rFonts w:asciiTheme="minorHAnsi" w:hAnsiTheme="minorHAnsi"/>
          <w:sz w:val="24"/>
          <w:szCs w:val="24"/>
        </w:rPr>
        <w:t>classrooms.</w:t>
      </w:r>
      <w:r w:rsidR="00E105A9" w:rsidRPr="1E181950">
        <w:rPr>
          <w:rFonts w:asciiTheme="minorHAnsi" w:hAnsiTheme="minorHAnsi"/>
          <w:b/>
          <w:bCs/>
          <w:sz w:val="24"/>
          <w:szCs w:val="24"/>
        </w:rPr>
        <w:t xml:space="preserve"> </w:t>
      </w:r>
      <w:r w:rsidR="00D85593" w:rsidRPr="1E181950">
        <w:rPr>
          <w:rFonts w:asciiTheme="minorHAnsi" w:hAnsiTheme="minorHAnsi"/>
          <w:b/>
          <w:bCs/>
          <w:sz w:val="24"/>
          <w:szCs w:val="24"/>
        </w:rPr>
        <w:t xml:space="preserve">Do not include </w:t>
      </w:r>
      <w:r w:rsidR="008D0915" w:rsidRPr="1E181950">
        <w:rPr>
          <w:rFonts w:asciiTheme="minorHAnsi" w:hAnsiTheme="minorHAnsi"/>
          <w:b/>
          <w:bCs/>
          <w:sz w:val="24"/>
          <w:szCs w:val="24"/>
        </w:rPr>
        <w:t xml:space="preserve">preschool </w:t>
      </w:r>
      <w:r w:rsidR="00D85593" w:rsidRPr="1E181950">
        <w:rPr>
          <w:rFonts w:asciiTheme="minorHAnsi" w:hAnsiTheme="minorHAnsi"/>
          <w:b/>
          <w:bCs/>
          <w:sz w:val="24"/>
          <w:szCs w:val="24"/>
        </w:rPr>
        <w:t xml:space="preserve">self-contained classrooms. </w:t>
      </w:r>
    </w:p>
    <w:p w14:paraId="44568686" w14:textId="7FFDAA6D" w:rsidR="00884522" w:rsidRDefault="47CF17CF">
      <w:pPr>
        <w:spacing w:line="240" w:lineRule="auto"/>
      </w:pPr>
      <w:r>
        <w:t xml:space="preserve">All </w:t>
      </w:r>
      <w:r w:rsidR="00315AD1">
        <w:t>LEA</w:t>
      </w:r>
      <w:r>
        <w:t xml:space="preserve"> and provider classrooms must meet facilities requirements of 950 square feet (inclusive of closets, bathroom, and built-in units) or a minimum of </w:t>
      </w:r>
      <w:r w:rsidR="005137D3">
        <w:t>750</w:t>
      </w:r>
      <w:r w:rsidR="6236A632">
        <w:t xml:space="preserve"> </w:t>
      </w:r>
      <w:r>
        <w:t xml:space="preserve">square feet of instructional space. </w:t>
      </w:r>
      <w:r w:rsidR="00315AD1">
        <w:t>LEA</w:t>
      </w:r>
      <w:r>
        <w:t>s will be required to provide the total square footage for all projected PEA-funded preschool classrooms in-</w:t>
      </w:r>
      <w:r w:rsidR="00315AD1">
        <w:t>LEA</w:t>
      </w:r>
      <w:r>
        <w:t xml:space="preserve"> and at contracted provider sites as part of the application. </w:t>
      </w:r>
    </w:p>
    <w:p w14:paraId="5A85BFE6" w14:textId="5EBAF3E2" w:rsidR="004D5062" w:rsidRPr="000E2C19" w:rsidRDefault="00315AD1" w:rsidP="004D5062">
      <w:pPr>
        <w:pStyle w:val="CommentText"/>
        <w:rPr>
          <w:b/>
          <w:sz w:val="24"/>
          <w:szCs w:val="24"/>
        </w:rPr>
      </w:pPr>
      <w:r>
        <w:rPr>
          <w:b/>
          <w:sz w:val="24"/>
          <w:szCs w:val="24"/>
        </w:rPr>
        <w:t>LEA</w:t>
      </w:r>
      <w:r w:rsidR="004D5062" w:rsidRPr="000E2C19">
        <w:rPr>
          <w:b/>
          <w:sz w:val="24"/>
          <w:szCs w:val="24"/>
        </w:rPr>
        <w:t xml:space="preserve"> must submit floor plans identifying the total</w:t>
      </w:r>
      <w:r w:rsidR="004D5062" w:rsidRPr="000E2C19" w:rsidDel="00D2527E">
        <w:rPr>
          <w:b/>
          <w:sz w:val="24"/>
          <w:szCs w:val="24"/>
        </w:rPr>
        <w:t xml:space="preserve"> square </w:t>
      </w:r>
      <w:r w:rsidR="547E57EA" w:rsidRPr="5E93D02C">
        <w:rPr>
          <w:b/>
          <w:bCs/>
          <w:sz w:val="24"/>
          <w:szCs w:val="24"/>
        </w:rPr>
        <w:t>footage</w:t>
      </w:r>
      <w:r w:rsidR="004D5062" w:rsidRPr="000E2C19">
        <w:rPr>
          <w:b/>
          <w:sz w:val="24"/>
          <w:szCs w:val="24"/>
        </w:rPr>
        <w:t xml:space="preserve"> for each classroom that will be used for PEA funded preschool classrooms. </w:t>
      </w:r>
      <w:r w:rsidR="004F1863">
        <w:t>(</w:t>
      </w:r>
      <w:r w:rsidR="67C4B642">
        <w:t>Add</w:t>
      </w:r>
      <w:r w:rsidR="004F1863">
        <w:t xml:space="preserve"> x or </w:t>
      </w:r>
      <w:r w:rsidR="004F1863">
        <w:rPr>
          <w:rFonts w:ascii="Segoe UI Symbol" w:hAnsi="Segoe UI Symbol" w:cs="Segoe UI Symbol"/>
        </w:rPr>
        <w:t xml:space="preserve">✓ </w:t>
      </w:r>
      <w:r w:rsidR="004F1863" w:rsidRPr="5D87B5FC">
        <w:rPr>
          <w:rFonts w:asciiTheme="minorHAnsi" w:hAnsiTheme="minorHAnsi" w:cstheme="minorBidi"/>
        </w:rPr>
        <w:t>in column)</w:t>
      </w:r>
    </w:p>
    <w:tbl>
      <w:tblPr>
        <w:tblStyle w:val="TableGrid"/>
        <w:tblW w:w="0" w:type="auto"/>
        <w:tblInd w:w="288" w:type="dxa"/>
        <w:tblLook w:val="04A0" w:firstRow="1" w:lastRow="0" w:firstColumn="1" w:lastColumn="0" w:noHBand="0" w:noVBand="1"/>
      </w:tblPr>
      <w:tblGrid>
        <w:gridCol w:w="697"/>
        <w:gridCol w:w="900"/>
      </w:tblGrid>
      <w:tr w:rsidR="004D5062" w14:paraId="385C68BD" w14:textId="77777777" w:rsidTr="003F7234">
        <w:tc>
          <w:tcPr>
            <w:tcW w:w="697" w:type="dxa"/>
          </w:tcPr>
          <w:p w14:paraId="581FB4B1" w14:textId="77777777" w:rsidR="004D5062" w:rsidRDefault="004D5062" w:rsidP="006C3FCA">
            <w:pPr>
              <w:rPr>
                <w:rFonts w:asciiTheme="minorHAnsi" w:hAnsiTheme="minorHAnsi" w:cstheme="minorHAnsi"/>
              </w:rPr>
            </w:pPr>
            <w:r>
              <w:rPr>
                <w:rFonts w:asciiTheme="minorHAnsi" w:hAnsiTheme="minorHAnsi" w:cstheme="minorHAnsi"/>
              </w:rPr>
              <w:t>Yes</w:t>
            </w:r>
          </w:p>
        </w:tc>
        <w:tc>
          <w:tcPr>
            <w:tcW w:w="900" w:type="dxa"/>
          </w:tcPr>
          <w:p w14:paraId="5363D7D8" w14:textId="77777777" w:rsidR="004D5062" w:rsidRDefault="004D5062" w:rsidP="006C3FCA">
            <w:pPr>
              <w:rPr>
                <w:rFonts w:asciiTheme="minorHAnsi" w:hAnsiTheme="minorHAnsi" w:cstheme="minorHAnsi"/>
              </w:rPr>
            </w:pPr>
          </w:p>
        </w:tc>
      </w:tr>
      <w:tr w:rsidR="004D5062" w14:paraId="1E6F2E23" w14:textId="77777777" w:rsidTr="003F7234">
        <w:tc>
          <w:tcPr>
            <w:tcW w:w="697" w:type="dxa"/>
          </w:tcPr>
          <w:p w14:paraId="4C2AEA62" w14:textId="77777777" w:rsidR="004D5062" w:rsidRDefault="004D5062" w:rsidP="006C3FCA">
            <w:pPr>
              <w:rPr>
                <w:rFonts w:asciiTheme="minorHAnsi" w:hAnsiTheme="minorHAnsi" w:cstheme="minorHAnsi"/>
              </w:rPr>
            </w:pPr>
            <w:r>
              <w:rPr>
                <w:rFonts w:asciiTheme="minorHAnsi" w:hAnsiTheme="minorHAnsi" w:cstheme="minorHAnsi"/>
              </w:rPr>
              <w:t>No</w:t>
            </w:r>
          </w:p>
        </w:tc>
        <w:tc>
          <w:tcPr>
            <w:tcW w:w="900" w:type="dxa"/>
          </w:tcPr>
          <w:p w14:paraId="256E95A2" w14:textId="77777777" w:rsidR="004D5062" w:rsidRDefault="004D5062" w:rsidP="006C3FCA">
            <w:pPr>
              <w:rPr>
                <w:rFonts w:asciiTheme="minorHAnsi" w:hAnsiTheme="minorHAnsi" w:cstheme="minorHAnsi"/>
              </w:rPr>
            </w:pPr>
          </w:p>
        </w:tc>
      </w:tr>
    </w:tbl>
    <w:p w14:paraId="49F6ADA4" w14:textId="1298BE66" w:rsidR="003224A0" w:rsidRDefault="006D69F6" w:rsidP="00461FFF">
      <w:pPr>
        <w:pStyle w:val="Caption"/>
        <w:spacing w:before="360"/>
      </w:pPr>
      <w:r w:rsidRPr="006D69F6">
        <w:t>Facilities Chart</w:t>
      </w:r>
    </w:p>
    <w:tbl>
      <w:tblPr>
        <w:tblStyle w:val="TableGrid"/>
        <w:tblW w:w="11245" w:type="dxa"/>
        <w:jc w:val="center"/>
        <w:tblLayout w:type="fixed"/>
        <w:tblLook w:val="0020" w:firstRow="1" w:lastRow="0" w:firstColumn="0" w:lastColumn="0" w:noHBand="0" w:noVBand="0"/>
      </w:tblPr>
      <w:tblGrid>
        <w:gridCol w:w="2010"/>
        <w:gridCol w:w="1590"/>
        <w:gridCol w:w="1795"/>
        <w:gridCol w:w="1440"/>
        <w:gridCol w:w="2610"/>
        <w:gridCol w:w="1800"/>
      </w:tblGrid>
      <w:tr w:rsidR="009451F5" w:rsidRPr="003A61D3" w14:paraId="292C0491" w14:textId="77777777" w:rsidTr="52B738AD">
        <w:trPr>
          <w:trHeight w:val="505"/>
          <w:jc w:val="center"/>
        </w:trPr>
        <w:tc>
          <w:tcPr>
            <w:tcW w:w="2010" w:type="dxa"/>
          </w:tcPr>
          <w:p w14:paraId="5BB03FF7" w14:textId="1ECF1C1B" w:rsidR="007F4DDA" w:rsidRPr="001D1B55" w:rsidRDefault="007F4DDA" w:rsidP="007F4DDA">
            <w:pPr>
              <w:jc w:val="center"/>
              <w:rPr>
                <w:rFonts w:asciiTheme="minorHAnsi" w:hAnsiTheme="minorHAnsi"/>
                <w:b/>
                <w:bCs/>
              </w:rPr>
            </w:pPr>
            <w:r w:rsidRPr="001D1B55">
              <w:rPr>
                <w:rFonts w:asciiTheme="minorHAnsi" w:hAnsiTheme="minorHAnsi"/>
                <w:b/>
                <w:bCs/>
              </w:rPr>
              <w:t>Site</w:t>
            </w:r>
          </w:p>
          <w:p w14:paraId="1392C704" w14:textId="57422B8F" w:rsidR="007F4DDA" w:rsidRPr="001D1B55" w:rsidRDefault="1FD25F28" w:rsidP="52B738AD">
            <w:pPr>
              <w:jc w:val="center"/>
              <w:rPr>
                <w:rFonts w:asciiTheme="minorHAnsi" w:hAnsiTheme="minorHAnsi"/>
                <w:b/>
                <w:bCs/>
              </w:rPr>
            </w:pPr>
            <w:r w:rsidRPr="52B738AD">
              <w:rPr>
                <w:rFonts w:asciiTheme="minorHAnsi" w:hAnsiTheme="minorHAnsi"/>
                <w:b/>
                <w:bCs/>
              </w:rPr>
              <w:t xml:space="preserve">School, </w:t>
            </w:r>
            <w:proofErr w:type="gramStart"/>
            <w:r w:rsidRPr="52B738AD">
              <w:rPr>
                <w:rFonts w:asciiTheme="minorHAnsi" w:hAnsiTheme="minorHAnsi"/>
                <w:b/>
                <w:bCs/>
              </w:rPr>
              <w:t>Child</w:t>
            </w:r>
            <w:r w:rsidR="7E77311F" w:rsidRPr="52B738AD">
              <w:rPr>
                <w:rFonts w:asciiTheme="minorHAnsi" w:hAnsiTheme="minorHAnsi"/>
                <w:b/>
                <w:bCs/>
              </w:rPr>
              <w:t xml:space="preserve"> </w:t>
            </w:r>
            <w:r w:rsidRPr="52B738AD">
              <w:rPr>
                <w:rFonts w:asciiTheme="minorHAnsi" w:hAnsiTheme="minorHAnsi"/>
                <w:b/>
                <w:bCs/>
              </w:rPr>
              <w:t>care</w:t>
            </w:r>
            <w:proofErr w:type="gramEnd"/>
            <w:r w:rsidRPr="52B738AD">
              <w:rPr>
                <w:rFonts w:asciiTheme="minorHAnsi" w:hAnsiTheme="minorHAnsi"/>
                <w:b/>
                <w:bCs/>
              </w:rPr>
              <w:t xml:space="preserve"> Private Provider and/or Head Start</w:t>
            </w:r>
          </w:p>
          <w:p w14:paraId="4974009C" w14:textId="588FF993" w:rsidR="007F4DDA" w:rsidRPr="0059000E" w:rsidRDefault="007F4DDA" w:rsidP="007F4DDA">
            <w:pPr>
              <w:jc w:val="center"/>
              <w:rPr>
                <w:b/>
                <w:bCs/>
              </w:rPr>
            </w:pPr>
            <w:r w:rsidRPr="001D1B55">
              <w:rPr>
                <w:rFonts w:asciiTheme="minorHAnsi" w:hAnsiTheme="minorHAnsi"/>
                <w:b/>
                <w:bCs/>
              </w:rPr>
              <w:t>(i.e</w:t>
            </w:r>
            <w:r w:rsidR="3E582B8A" w:rsidRPr="5D87B5FC">
              <w:rPr>
                <w:rFonts w:asciiTheme="minorHAnsi" w:hAnsiTheme="minorHAnsi"/>
                <w:b/>
                <w:bCs/>
              </w:rPr>
              <w:t>.</w:t>
            </w:r>
            <w:r w:rsidR="5ED5B634" w:rsidRPr="5D87B5FC">
              <w:rPr>
                <w:rFonts w:asciiTheme="minorHAnsi" w:hAnsiTheme="minorHAnsi"/>
                <w:b/>
                <w:bCs/>
              </w:rPr>
              <w:t>,</w:t>
            </w:r>
            <w:r w:rsidRPr="001D1B55">
              <w:rPr>
                <w:rFonts w:asciiTheme="minorHAnsi" w:hAnsiTheme="minorHAnsi"/>
                <w:b/>
                <w:bCs/>
              </w:rPr>
              <w:t xml:space="preserve"> name of provider or </w:t>
            </w:r>
            <w:r w:rsidR="00315AD1">
              <w:rPr>
                <w:rFonts w:asciiTheme="minorHAnsi" w:hAnsiTheme="minorHAnsi"/>
                <w:b/>
                <w:bCs/>
              </w:rPr>
              <w:t>LEA</w:t>
            </w:r>
            <w:r w:rsidRPr="001D1B55">
              <w:rPr>
                <w:rFonts w:asciiTheme="minorHAnsi" w:hAnsiTheme="minorHAnsi"/>
                <w:b/>
                <w:bCs/>
              </w:rPr>
              <w:t xml:space="preserve"> building)</w:t>
            </w:r>
          </w:p>
        </w:tc>
        <w:tc>
          <w:tcPr>
            <w:tcW w:w="1590" w:type="dxa"/>
          </w:tcPr>
          <w:p w14:paraId="6D320114" w14:textId="21002607" w:rsidR="007F4DDA" w:rsidRPr="001D1B55" w:rsidRDefault="007F4DDA" w:rsidP="009451F5">
            <w:pPr>
              <w:jc w:val="center"/>
              <w:rPr>
                <w:rFonts w:asciiTheme="minorHAnsi" w:hAnsiTheme="minorHAnsi"/>
                <w:b/>
                <w:bCs/>
              </w:rPr>
            </w:pPr>
            <w:r w:rsidRPr="001D1B55">
              <w:rPr>
                <w:rFonts w:asciiTheme="minorHAnsi" w:hAnsiTheme="minorHAnsi"/>
                <w:b/>
                <w:bCs/>
              </w:rPr>
              <w:t>Class</w:t>
            </w:r>
            <w:r w:rsidR="49F7D6EF" w:rsidRPr="39DF6253">
              <w:rPr>
                <w:rFonts w:asciiTheme="minorHAnsi" w:hAnsiTheme="minorHAnsi"/>
                <w:b/>
                <w:bCs/>
              </w:rPr>
              <w:t xml:space="preserve"> number</w:t>
            </w:r>
          </w:p>
          <w:p w14:paraId="0248490D" w14:textId="6CBEBCA1" w:rsidR="007F4DDA" w:rsidRPr="0059000E" w:rsidRDefault="007F4DDA" w:rsidP="009451F5">
            <w:pPr>
              <w:jc w:val="center"/>
              <w:rPr>
                <w:b/>
                <w:bCs/>
              </w:rPr>
            </w:pPr>
            <w:r w:rsidRPr="001D1B55">
              <w:rPr>
                <w:rFonts w:asciiTheme="minorHAnsi" w:hAnsiTheme="minorHAnsi"/>
                <w:b/>
                <w:bCs/>
              </w:rPr>
              <w:t>(i.e</w:t>
            </w:r>
            <w:r w:rsidR="3E582B8A" w:rsidRPr="5D87B5FC">
              <w:rPr>
                <w:rFonts w:asciiTheme="minorHAnsi" w:hAnsiTheme="minorHAnsi"/>
                <w:b/>
                <w:bCs/>
              </w:rPr>
              <w:t>.</w:t>
            </w:r>
            <w:r w:rsidR="4392B05C" w:rsidRPr="5D87B5FC">
              <w:rPr>
                <w:rFonts w:asciiTheme="minorHAnsi" w:hAnsiTheme="minorHAnsi"/>
                <w:b/>
                <w:bCs/>
              </w:rPr>
              <w:t>,</w:t>
            </w:r>
            <w:r w:rsidRPr="001D1B55">
              <w:rPr>
                <w:rFonts w:asciiTheme="minorHAnsi" w:hAnsiTheme="minorHAnsi"/>
                <w:b/>
                <w:bCs/>
              </w:rPr>
              <w:t xml:space="preserve"> Classroom #1)</w:t>
            </w:r>
          </w:p>
        </w:tc>
        <w:tc>
          <w:tcPr>
            <w:tcW w:w="1795" w:type="dxa"/>
          </w:tcPr>
          <w:p w14:paraId="6F85895E" w14:textId="44C2C4C1" w:rsidR="007F4DDA" w:rsidRPr="001D1B55" w:rsidRDefault="007F4DDA" w:rsidP="009451F5">
            <w:pPr>
              <w:jc w:val="center"/>
              <w:rPr>
                <w:rFonts w:asciiTheme="minorHAnsi" w:hAnsiTheme="minorHAnsi"/>
                <w:b/>
                <w:bCs/>
              </w:rPr>
            </w:pPr>
            <w:r w:rsidRPr="001D1B55">
              <w:rPr>
                <w:rFonts w:asciiTheme="minorHAnsi" w:hAnsiTheme="minorHAnsi"/>
                <w:b/>
                <w:bCs/>
              </w:rPr>
              <w:t>Class size</w:t>
            </w:r>
            <w:r w:rsidR="31EA13C5" w:rsidRPr="39DF6253">
              <w:rPr>
                <w:rFonts w:asciiTheme="minorHAnsi" w:hAnsiTheme="minorHAnsi"/>
                <w:b/>
                <w:bCs/>
              </w:rPr>
              <w:t>*</w:t>
            </w:r>
          </w:p>
          <w:p w14:paraId="2A272C2D" w14:textId="38935510" w:rsidR="007F4DDA" w:rsidRPr="0059000E" w:rsidRDefault="26B18063" w:rsidP="009451F5">
            <w:pPr>
              <w:spacing w:after="0"/>
              <w:jc w:val="center"/>
              <w:rPr>
                <w:b/>
                <w:bCs/>
              </w:rPr>
            </w:pPr>
            <w:r w:rsidRPr="725A1628">
              <w:rPr>
                <w:rFonts w:asciiTheme="minorHAnsi" w:hAnsiTheme="minorHAnsi"/>
                <w:b/>
                <w:bCs/>
              </w:rPr>
              <w:t>(i.e</w:t>
            </w:r>
            <w:r w:rsidR="18E728CB" w:rsidRPr="725A1628">
              <w:rPr>
                <w:rFonts w:asciiTheme="minorHAnsi" w:hAnsiTheme="minorHAnsi"/>
                <w:b/>
                <w:bCs/>
              </w:rPr>
              <w:t>.</w:t>
            </w:r>
            <w:r w:rsidR="6B12920D" w:rsidRPr="725A1628">
              <w:rPr>
                <w:rFonts w:asciiTheme="minorHAnsi" w:hAnsiTheme="minorHAnsi"/>
                <w:b/>
                <w:bCs/>
              </w:rPr>
              <w:t>,</w:t>
            </w:r>
            <w:r w:rsidRPr="725A1628">
              <w:rPr>
                <w:rFonts w:asciiTheme="minorHAnsi" w:hAnsiTheme="minorHAnsi"/>
                <w:b/>
                <w:bCs/>
              </w:rPr>
              <w:t xml:space="preserve"> total sq. </w:t>
            </w:r>
            <w:r w:rsidR="5EA57927" w:rsidRPr="725A1628">
              <w:rPr>
                <w:rFonts w:asciiTheme="minorHAnsi" w:hAnsiTheme="minorHAnsi"/>
                <w:b/>
                <w:bCs/>
              </w:rPr>
              <w:t>f</w:t>
            </w:r>
            <w:r w:rsidR="6E9F7C13" w:rsidRPr="725A1628">
              <w:rPr>
                <w:rFonts w:asciiTheme="minorHAnsi" w:hAnsiTheme="minorHAnsi"/>
                <w:b/>
                <w:bCs/>
              </w:rPr>
              <w:t>ootage</w:t>
            </w:r>
            <w:r w:rsidR="6890953D" w:rsidRPr="725A1628">
              <w:rPr>
                <w:rFonts w:asciiTheme="minorHAnsi" w:hAnsiTheme="minorHAnsi"/>
                <w:b/>
                <w:bCs/>
              </w:rPr>
              <w:t xml:space="preserve"> of usable space</w:t>
            </w:r>
            <w:r w:rsidR="2FD1E5A3" w:rsidRPr="725A1628">
              <w:rPr>
                <w:rFonts w:asciiTheme="minorHAnsi" w:hAnsiTheme="minorHAnsi"/>
                <w:b/>
                <w:bCs/>
              </w:rPr>
              <w:t xml:space="preserve"> inclusive of closets, shelving</w:t>
            </w:r>
            <w:r w:rsidR="05499FE6" w:rsidRPr="725A1628">
              <w:rPr>
                <w:rFonts w:asciiTheme="minorHAnsi" w:hAnsiTheme="minorHAnsi"/>
                <w:b/>
                <w:bCs/>
              </w:rPr>
              <w:t>,</w:t>
            </w:r>
            <w:r w:rsidR="2FD1E5A3" w:rsidRPr="725A1628">
              <w:rPr>
                <w:rFonts w:asciiTheme="minorHAnsi" w:hAnsiTheme="minorHAnsi"/>
                <w:b/>
                <w:bCs/>
              </w:rPr>
              <w:t xml:space="preserve"> and bathroom if applicable</w:t>
            </w:r>
            <w:r w:rsidR="6E9F7C13" w:rsidRPr="725A1628">
              <w:rPr>
                <w:rFonts w:asciiTheme="minorHAnsi" w:hAnsiTheme="minorHAnsi"/>
                <w:b/>
                <w:bCs/>
              </w:rPr>
              <w:t>)</w:t>
            </w:r>
          </w:p>
        </w:tc>
        <w:tc>
          <w:tcPr>
            <w:tcW w:w="1440" w:type="dxa"/>
          </w:tcPr>
          <w:p w14:paraId="530C0833" w14:textId="4BE09E82" w:rsidR="007F4DDA" w:rsidRPr="001D1B55" w:rsidRDefault="007F4DDA" w:rsidP="009451F5">
            <w:pPr>
              <w:jc w:val="center"/>
              <w:rPr>
                <w:rFonts w:asciiTheme="minorHAnsi" w:hAnsiTheme="minorHAnsi"/>
                <w:b/>
                <w:bCs/>
              </w:rPr>
            </w:pPr>
            <w:r w:rsidRPr="001D1B55">
              <w:rPr>
                <w:rFonts w:asciiTheme="minorHAnsi" w:hAnsiTheme="minorHAnsi"/>
                <w:b/>
                <w:bCs/>
              </w:rPr>
              <w:t>Bathroom in classroom</w:t>
            </w:r>
          </w:p>
          <w:p w14:paraId="3BD67385" w14:textId="195B1526" w:rsidR="007F4DDA" w:rsidRPr="0059000E" w:rsidRDefault="007F4DDA" w:rsidP="009451F5">
            <w:pPr>
              <w:jc w:val="center"/>
              <w:rPr>
                <w:b/>
                <w:bCs/>
              </w:rPr>
            </w:pPr>
            <w:r w:rsidRPr="001D1B55">
              <w:rPr>
                <w:rFonts w:asciiTheme="minorHAnsi" w:hAnsiTheme="minorHAnsi"/>
                <w:b/>
                <w:bCs/>
              </w:rPr>
              <w:t>Y/N</w:t>
            </w:r>
          </w:p>
        </w:tc>
        <w:tc>
          <w:tcPr>
            <w:tcW w:w="2610" w:type="dxa"/>
          </w:tcPr>
          <w:p w14:paraId="79E4290E" w14:textId="032DB6E0" w:rsidR="007F4DDA" w:rsidRPr="001D1B55" w:rsidRDefault="007F4DDA" w:rsidP="009451F5">
            <w:pPr>
              <w:jc w:val="center"/>
              <w:rPr>
                <w:rFonts w:asciiTheme="minorHAnsi" w:hAnsiTheme="minorHAnsi"/>
                <w:b/>
                <w:bCs/>
              </w:rPr>
            </w:pPr>
            <w:r w:rsidRPr="001D1B55">
              <w:rPr>
                <w:rFonts w:asciiTheme="minorHAnsi" w:hAnsiTheme="minorHAnsi"/>
                <w:b/>
                <w:bCs/>
              </w:rPr>
              <w:t>Bathroom</w:t>
            </w:r>
          </w:p>
          <w:p w14:paraId="4107FD77" w14:textId="0BCD5418" w:rsidR="007F4DDA" w:rsidRPr="001D1B55" w:rsidRDefault="007F4DDA" w:rsidP="009451F5">
            <w:pPr>
              <w:jc w:val="center"/>
              <w:rPr>
                <w:rFonts w:asciiTheme="minorHAnsi" w:hAnsiTheme="minorHAnsi"/>
                <w:b/>
                <w:bCs/>
              </w:rPr>
            </w:pPr>
            <w:r w:rsidRPr="001D1B55">
              <w:rPr>
                <w:rFonts w:asciiTheme="minorHAnsi" w:hAnsiTheme="minorHAnsi"/>
                <w:b/>
                <w:bCs/>
              </w:rPr>
              <w:t>In line of sight if not in the classroom</w:t>
            </w:r>
          </w:p>
          <w:p w14:paraId="6A938FFA" w14:textId="5F1FD058" w:rsidR="007F4DDA" w:rsidRPr="001D1B55" w:rsidRDefault="007F4DDA" w:rsidP="009451F5">
            <w:pPr>
              <w:jc w:val="center"/>
              <w:rPr>
                <w:rFonts w:asciiTheme="minorHAnsi" w:hAnsiTheme="minorHAnsi"/>
                <w:b/>
                <w:bCs/>
              </w:rPr>
            </w:pPr>
            <w:r w:rsidRPr="001D1B55">
              <w:rPr>
                <w:rFonts w:asciiTheme="minorHAnsi" w:hAnsiTheme="minorHAnsi"/>
                <w:b/>
                <w:bCs/>
              </w:rPr>
              <w:t>Y/N/NA</w:t>
            </w:r>
          </w:p>
          <w:p w14:paraId="2D1A9680" w14:textId="609D9816" w:rsidR="007F4DDA" w:rsidRPr="0059000E" w:rsidRDefault="007F4DDA" w:rsidP="009451F5">
            <w:pPr>
              <w:jc w:val="center"/>
              <w:rPr>
                <w:b/>
                <w:bCs/>
              </w:rPr>
            </w:pPr>
            <w:r w:rsidRPr="001D1B55">
              <w:rPr>
                <w:rFonts w:asciiTheme="minorHAnsi" w:hAnsiTheme="minorHAnsi"/>
                <w:b/>
                <w:bCs/>
              </w:rPr>
              <w:t>*</w:t>
            </w:r>
            <w:r w:rsidR="60365568" w:rsidRPr="748FD30E">
              <w:rPr>
                <w:rFonts w:asciiTheme="minorHAnsi" w:hAnsiTheme="minorHAnsi"/>
                <w:b/>
                <w:bCs/>
              </w:rPr>
              <w:t>In</w:t>
            </w:r>
            <w:r w:rsidRPr="001D1B55">
              <w:rPr>
                <w:rFonts w:asciiTheme="minorHAnsi" w:hAnsiTheme="minorHAnsi"/>
                <w:b/>
                <w:bCs/>
              </w:rPr>
              <w:t xml:space="preserve"> line of sight – is the bathroom </w:t>
            </w:r>
            <w:r w:rsidR="0B5548D0" w:rsidRPr="39DF6253">
              <w:rPr>
                <w:rFonts w:asciiTheme="minorHAnsi" w:hAnsiTheme="minorHAnsi"/>
                <w:b/>
                <w:bCs/>
              </w:rPr>
              <w:t xml:space="preserve">directly </w:t>
            </w:r>
            <w:r w:rsidRPr="001D1B55">
              <w:rPr>
                <w:rFonts w:asciiTheme="minorHAnsi" w:hAnsiTheme="minorHAnsi"/>
                <w:b/>
                <w:bCs/>
              </w:rPr>
              <w:t>visible from the classroom?</w:t>
            </w:r>
          </w:p>
        </w:tc>
        <w:tc>
          <w:tcPr>
            <w:tcW w:w="1800" w:type="dxa"/>
          </w:tcPr>
          <w:p w14:paraId="04816E0F" w14:textId="77777777" w:rsidR="007F4DDA" w:rsidRPr="001D1B55" w:rsidRDefault="007F4DDA" w:rsidP="009451F5">
            <w:pPr>
              <w:jc w:val="center"/>
              <w:rPr>
                <w:rFonts w:asciiTheme="minorHAnsi" w:hAnsiTheme="minorHAnsi"/>
                <w:b/>
                <w:bCs/>
              </w:rPr>
            </w:pPr>
            <w:r w:rsidRPr="001D1B55">
              <w:rPr>
                <w:rFonts w:asciiTheme="minorHAnsi" w:hAnsiTheme="minorHAnsi"/>
                <w:b/>
                <w:bCs/>
              </w:rPr>
              <w:t>Floor level</w:t>
            </w:r>
          </w:p>
          <w:p w14:paraId="700C7687" w14:textId="44B590D1" w:rsidR="007F4DDA" w:rsidRPr="0059000E" w:rsidRDefault="007F4DDA" w:rsidP="009451F5">
            <w:pPr>
              <w:jc w:val="center"/>
              <w:rPr>
                <w:b/>
                <w:bCs/>
              </w:rPr>
            </w:pPr>
          </w:p>
        </w:tc>
      </w:tr>
      <w:tr w:rsidR="009451F5" w:rsidRPr="003A61D3" w14:paraId="1B07021B" w14:textId="77777777" w:rsidTr="52B738AD">
        <w:trPr>
          <w:trHeight w:val="322"/>
          <w:jc w:val="center"/>
        </w:trPr>
        <w:tc>
          <w:tcPr>
            <w:tcW w:w="2010" w:type="dxa"/>
          </w:tcPr>
          <w:p w14:paraId="18B7FB55" w14:textId="77777777" w:rsidR="007F4DDA" w:rsidRPr="003A61D3" w:rsidRDefault="007F4DDA" w:rsidP="00A41B09">
            <w:pPr>
              <w:spacing w:line="360" w:lineRule="auto"/>
              <w:rPr>
                <w:rFonts w:asciiTheme="minorHAnsi" w:hAnsiTheme="minorHAnsi"/>
                <w:color w:val="000000"/>
                <w:sz w:val="24"/>
                <w:szCs w:val="24"/>
              </w:rPr>
            </w:pPr>
          </w:p>
        </w:tc>
        <w:tc>
          <w:tcPr>
            <w:tcW w:w="1590" w:type="dxa"/>
          </w:tcPr>
          <w:p w14:paraId="65319862" w14:textId="77777777" w:rsidR="007F4DDA" w:rsidRPr="003A61D3" w:rsidRDefault="007F4DDA" w:rsidP="00A41B09">
            <w:pPr>
              <w:spacing w:line="360" w:lineRule="auto"/>
              <w:rPr>
                <w:rFonts w:asciiTheme="minorHAnsi" w:hAnsiTheme="minorHAnsi"/>
                <w:color w:val="000000"/>
                <w:sz w:val="24"/>
                <w:szCs w:val="24"/>
              </w:rPr>
            </w:pPr>
          </w:p>
        </w:tc>
        <w:tc>
          <w:tcPr>
            <w:tcW w:w="1795" w:type="dxa"/>
          </w:tcPr>
          <w:p w14:paraId="3AAFE3C2" w14:textId="77777777" w:rsidR="007F4DDA" w:rsidRPr="003A61D3" w:rsidRDefault="007F4DDA" w:rsidP="00A41B09">
            <w:pPr>
              <w:spacing w:line="360" w:lineRule="auto"/>
              <w:rPr>
                <w:rFonts w:asciiTheme="minorHAnsi" w:hAnsiTheme="minorHAnsi"/>
                <w:color w:val="000000"/>
                <w:sz w:val="24"/>
                <w:szCs w:val="24"/>
              </w:rPr>
            </w:pPr>
          </w:p>
        </w:tc>
        <w:tc>
          <w:tcPr>
            <w:tcW w:w="1440" w:type="dxa"/>
          </w:tcPr>
          <w:p w14:paraId="08C1627F" w14:textId="77777777" w:rsidR="007F4DDA" w:rsidRPr="003A61D3" w:rsidRDefault="007F4DDA" w:rsidP="00A41B09">
            <w:pPr>
              <w:spacing w:line="360" w:lineRule="auto"/>
              <w:rPr>
                <w:rFonts w:asciiTheme="minorHAnsi" w:hAnsiTheme="minorHAnsi"/>
                <w:color w:val="000000"/>
                <w:sz w:val="24"/>
                <w:szCs w:val="24"/>
              </w:rPr>
            </w:pPr>
          </w:p>
        </w:tc>
        <w:tc>
          <w:tcPr>
            <w:tcW w:w="2610" w:type="dxa"/>
          </w:tcPr>
          <w:p w14:paraId="7DEC4D84" w14:textId="77777777" w:rsidR="007F4DDA" w:rsidRPr="003A61D3" w:rsidRDefault="007F4DDA" w:rsidP="00A41B09">
            <w:pPr>
              <w:spacing w:line="360" w:lineRule="auto"/>
              <w:rPr>
                <w:rFonts w:asciiTheme="minorHAnsi" w:hAnsiTheme="minorHAnsi"/>
                <w:color w:val="000000"/>
                <w:sz w:val="24"/>
                <w:szCs w:val="24"/>
              </w:rPr>
            </w:pPr>
          </w:p>
        </w:tc>
        <w:tc>
          <w:tcPr>
            <w:tcW w:w="1800" w:type="dxa"/>
          </w:tcPr>
          <w:p w14:paraId="6D66C7AC" w14:textId="77777777" w:rsidR="007F4DDA" w:rsidRPr="003A61D3" w:rsidRDefault="007F4DDA" w:rsidP="00A41B09">
            <w:pPr>
              <w:spacing w:line="360" w:lineRule="auto"/>
              <w:rPr>
                <w:rFonts w:asciiTheme="minorHAnsi" w:hAnsiTheme="minorHAnsi"/>
                <w:color w:val="000000"/>
                <w:sz w:val="24"/>
                <w:szCs w:val="24"/>
              </w:rPr>
            </w:pPr>
          </w:p>
        </w:tc>
      </w:tr>
      <w:tr w:rsidR="0002722E" w:rsidRPr="003A61D3" w14:paraId="5B1DDA8C" w14:textId="77777777" w:rsidTr="52B738AD">
        <w:trPr>
          <w:trHeight w:val="322"/>
          <w:jc w:val="center"/>
        </w:trPr>
        <w:tc>
          <w:tcPr>
            <w:tcW w:w="2010" w:type="dxa"/>
          </w:tcPr>
          <w:p w14:paraId="25CFE517" w14:textId="77777777" w:rsidR="0002722E" w:rsidRPr="003A61D3" w:rsidRDefault="0002722E" w:rsidP="00A41B09">
            <w:pPr>
              <w:spacing w:line="360" w:lineRule="auto"/>
              <w:rPr>
                <w:rFonts w:asciiTheme="minorHAnsi" w:hAnsiTheme="minorHAnsi"/>
                <w:color w:val="000000"/>
                <w:sz w:val="24"/>
                <w:szCs w:val="24"/>
              </w:rPr>
            </w:pPr>
          </w:p>
        </w:tc>
        <w:tc>
          <w:tcPr>
            <w:tcW w:w="1590" w:type="dxa"/>
          </w:tcPr>
          <w:p w14:paraId="33946990" w14:textId="77777777" w:rsidR="0002722E" w:rsidRPr="003A61D3" w:rsidRDefault="0002722E" w:rsidP="00A41B09">
            <w:pPr>
              <w:spacing w:line="360" w:lineRule="auto"/>
              <w:rPr>
                <w:rFonts w:asciiTheme="minorHAnsi" w:hAnsiTheme="minorHAnsi"/>
                <w:color w:val="000000"/>
                <w:sz w:val="24"/>
                <w:szCs w:val="24"/>
              </w:rPr>
            </w:pPr>
          </w:p>
        </w:tc>
        <w:tc>
          <w:tcPr>
            <w:tcW w:w="1795" w:type="dxa"/>
          </w:tcPr>
          <w:p w14:paraId="5FA29AB8" w14:textId="77777777" w:rsidR="0002722E" w:rsidRPr="003A61D3" w:rsidRDefault="0002722E" w:rsidP="00A41B09">
            <w:pPr>
              <w:spacing w:line="360" w:lineRule="auto"/>
              <w:rPr>
                <w:rFonts w:asciiTheme="minorHAnsi" w:hAnsiTheme="minorHAnsi"/>
                <w:color w:val="000000"/>
                <w:sz w:val="24"/>
                <w:szCs w:val="24"/>
              </w:rPr>
            </w:pPr>
          </w:p>
        </w:tc>
        <w:tc>
          <w:tcPr>
            <w:tcW w:w="1440" w:type="dxa"/>
          </w:tcPr>
          <w:p w14:paraId="7C1663C6" w14:textId="77777777" w:rsidR="0002722E" w:rsidRPr="003A61D3" w:rsidRDefault="0002722E" w:rsidP="00A41B09">
            <w:pPr>
              <w:spacing w:line="360" w:lineRule="auto"/>
              <w:rPr>
                <w:rFonts w:asciiTheme="minorHAnsi" w:hAnsiTheme="minorHAnsi"/>
                <w:color w:val="000000"/>
                <w:sz w:val="24"/>
                <w:szCs w:val="24"/>
              </w:rPr>
            </w:pPr>
          </w:p>
        </w:tc>
        <w:tc>
          <w:tcPr>
            <w:tcW w:w="2610" w:type="dxa"/>
          </w:tcPr>
          <w:p w14:paraId="01FEA875" w14:textId="77777777" w:rsidR="0002722E" w:rsidRPr="003A61D3" w:rsidRDefault="0002722E" w:rsidP="00A41B09">
            <w:pPr>
              <w:spacing w:line="360" w:lineRule="auto"/>
              <w:rPr>
                <w:rFonts w:asciiTheme="minorHAnsi" w:hAnsiTheme="minorHAnsi"/>
                <w:color w:val="000000"/>
                <w:sz w:val="24"/>
                <w:szCs w:val="24"/>
              </w:rPr>
            </w:pPr>
          </w:p>
        </w:tc>
        <w:tc>
          <w:tcPr>
            <w:tcW w:w="1800" w:type="dxa"/>
          </w:tcPr>
          <w:p w14:paraId="219137FE" w14:textId="77777777" w:rsidR="0002722E" w:rsidRPr="003A61D3" w:rsidRDefault="0002722E" w:rsidP="00A41B09">
            <w:pPr>
              <w:spacing w:line="360" w:lineRule="auto"/>
              <w:rPr>
                <w:rFonts w:asciiTheme="minorHAnsi" w:hAnsiTheme="minorHAnsi"/>
                <w:color w:val="000000"/>
                <w:sz w:val="24"/>
                <w:szCs w:val="24"/>
              </w:rPr>
            </w:pPr>
          </w:p>
        </w:tc>
      </w:tr>
      <w:tr w:rsidR="0002722E" w:rsidRPr="003A61D3" w14:paraId="6B41F7E2" w14:textId="77777777" w:rsidTr="52B738AD">
        <w:trPr>
          <w:trHeight w:val="322"/>
          <w:jc w:val="center"/>
        </w:trPr>
        <w:tc>
          <w:tcPr>
            <w:tcW w:w="2010" w:type="dxa"/>
          </w:tcPr>
          <w:p w14:paraId="0F77D843" w14:textId="77777777" w:rsidR="0002722E" w:rsidRPr="003A61D3" w:rsidRDefault="0002722E" w:rsidP="00A41B09">
            <w:pPr>
              <w:spacing w:line="360" w:lineRule="auto"/>
              <w:rPr>
                <w:rFonts w:asciiTheme="minorHAnsi" w:hAnsiTheme="minorHAnsi"/>
                <w:color w:val="000000"/>
                <w:sz w:val="24"/>
                <w:szCs w:val="24"/>
              </w:rPr>
            </w:pPr>
          </w:p>
        </w:tc>
        <w:tc>
          <w:tcPr>
            <w:tcW w:w="1590" w:type="dxa"/>
          </w:tcPr>
          <w:p w14:paraId="03B0372B" w14:textId="77777777" w:rsidR="0002722E" w:rsidRPr="003A61D3" w:rsidRDefault="0002722E" w:rsidP="00A41B09">
            <w:pPr>
              <w:spacing w:line="360" w:lineRule="auto"/>
              <w:rPr>
                <w:rFonts w:asciiTheme="minorHAnsi" w:hAnsiTheme="minorHAnsi"/>
                <w:color w:val="000000"/>
                <w:sz w:val="24"/>
                <w:szCs w:val="24"/>
              </w:rPr>
            </w:pPr>
          </w:p>
        </w:tc>
        <w:tc>
          <w:tcPr>
            <w:tcW w:w="1795" w:type="dxa"/>
          </w:tcPr>
          <w:p w14:paraId="1A412246" w14:textId="77777777" w:rsidR="0002722E" w:rsidRPr="003A61D3" w:rsidRDefault="0002722E" w:rsidP="00A41B09">
            <w:pPr>
              <w:spacing w:line="360" w:lineRule="auto"/>
              <w:rPr>
                <w:rFonts w:asciiTheme="minorHAnsi" w:hAnsiTheme="minorHAnsi"/>
                <w:color w:val="000000"/>
                <w:sz w:val="24"/>
                <w:szCs w:val="24"/>
              </w:rPr>
            </w:pPr>
          </w:p>
        </w:tc>
        <w:tc>
          <w:tcPr>
            <w:tcW w:w="1440" w:type="dxa"/>
          </w:tcPr>
          <w:p w14:paraId="4FCC8D01" w14:textId="77777777" w:rsidR="0002722E" w:rsidRPr="003A61D3" w:rsidRDefault="0002722E" w:rsidP="00A41B09">
            <w:pPr>
              <w:spacing w:line="360" w:lineRule="auto"/>
              <w:rPr>
                <w:rFonts w:asciiTheme="minorHAnsi" w:hAnsiTheme="minorHAnsi"/>
                <w:color w:val="000000"/>
                <w:sz w:val="24"/>
                <w:szCs w:val="24"/>
              </w:rPr>
            </w:pPr>
          </w:p>
        </w:tc>
        <w:tc>
          <w:tcPr>
            <w:tcW w:w="2610" w:type="dxa"/>
          </w:tcPr>
          <w:p w14:paraId="754A3454" w14:textId="77777777" w:rsidR="0002722E" w:rsidRPr="003A61D3" w:rsidRDefault="0002722E" w:rsidP="00A41B09">
            <w:pPr>
              <w:spacing w:line="360" w:lineRule="auto"/>
              <w:rPr>
                <w:rFonts w:asciiTheme="minorHAnsi" w:hAnsiTheme="minorHAnsi"/>
                <w:color w:val="000000"/>
                <w:sz w:val="24"/>
                <w:szCs w:val="24"/>
              </w:rPr>
            </w:pPr>
          </w:p>
        </w:tc>
        <w:tc>
          <w:tcPr>
            <w:tcW w:w="1800" w:type="dxa"/>
          </w:tcPr>
          <w:p w14:paraId="3AC679F8" w14:textId="77777777" w:rsidR="0002722E" w:rsidRPr="003A61D3" w:rsidRDefault="0002722E" w:rsidP="00A41B09">
            <w:pPr>
              <w:spacing w:line="360" w:lineRule="auto"/>
              <w:rPr>
                <w:rFonts w:asciiTheme="minorHAnsi" w:hAnsiTheme="minorHAnsi"/>
                <w:color w:val="000000"/>
                <w:sz w:val="24"/>
                <w:szCs w:val="24"/>
              </w:rPr>
            </w:pPr>
          </w:p>
        </w:tc>
      </w:tr>
      <w:tr w:rsidR="0002722E" w:rsidRPr="003A61D3" w14:paraId="23C2754A" w14:textId="77777777" w:rsidTr="52B738AD">
        <w:trPr>
          <w:trHeight w:val="322"/>
          <w:jc w:val="center"/>
        </w:trPr>
        <w:tc>
          <w:tcPr>
            <w:tcW w:w="2010" w:type="dxa"/>
          </w:tcPr>
          <w:p w14:paraId="64570AE6" w14:textId="77777777" w:rsidR="0002722E" w:rsidRPr="003A61D3" w:rsidRDefault="0002722E" w:rsidP="00A41B09">
            <w:pPr>
              <w:spacing w:line="360" w:lineRule="auto"/>
              <w:rPr>
                <w:rFonts w:asciiTheme="minorHAnsi" w:hAnsiTheme="minorHAnsi"/>
                <w:color w:val="000000"/>
                <w:sz w:val="24"/>
                <w:szCs w:val="24"/>
              </w:rPr>
            </w:pPr>
          </w:p>
        </w:tc>
        <w:tc>
          <w:tcPr>
            <w:tcW w:w="1590" w:type="dxa"/>
          </w:tcPr>
          <w:p w14:paraId="7A49F32A" w14:textId="77777777" w:rsidR="0002722E" w:rsidRPr="003A61D3" w:rsidRDefault="0002722E" w:rsidP="00A41B09">
            <w:pPr>
              <w:spacing w:line="360" w:lineRule="auto"/>
              <w:rPr>
                <w:rFonts w:asciiTheme="minorHAnsi" w:hAnsiTheme="minorHAnsi"/>
                <w:color w:val="000000"/>
                <w:sz w:val="24"/>
                <w:szCs w:val="24"/>
              </w:rPr>
            </w:pPr>
          </w:p>
        </w:tc>
        <w:tc>
          <w:tcPr>
            <w:tcW w:w="1795" w:type="dxa"/>
          </w:tcPr>
          <w:p w14:paraId="02029BC1" w14:textId="77777777" w:rsidR="0002722E" w:rsidRPr="003A61D3" w:rsidRDefault="0002722E" w:rsidP="00A41B09">
            <w:pPr>
              <w:spacing w:line="360" w:lineRule="auto"/>
              <w:rPr>
                <w:rFonts w:asciiTheme="minorHAnsi" w:hAnsiTheme="minorHAnsi"/>
                <w:color w:val="000000"/>
                <w:sz w:val="24"/>
                <w:szCs w:val="24"/>
              </w:rPr>
            </w:pPr>
          </w:p>
        </w:tc>
        <w:tc>
          <w:tcPr>
            <w:tcW w:w="1440" w:type="dxa"/>
          </w:tcPr>
          <w:p w14:paraId="391DFA94" w14:textId="77777777" w:rsidR="0002722E" w:rsidRPr="003A61D3" w:rsidRDefault="0002722E" w:rsidP="00A41B09">
            <w:pPr>
              <w:spacing w:line="360" w:lineRule="auto"/>
              <w:rPr>
                <w:rFonts w:asciiTheme="minorHAnsi" w:hAnsiTheme="minorHAnsi"/>
                <w:color w:val="000000"/>
                <w:sz w:val="24"/>
                <w:szCs w:val="24"/>
              </w:rPr>
            </w:pPr>
          </w:p>
        </w:tc>
        <w:tc>
          <w:tcPr>
            <w:tcW w:w="2610" w:type="dxa"/>
          </w:tcPr>
          <w:p w14:paraId="4E22D3D6" w14:textId="77777777" w:rsidR="0002722E" w:rsidRPr="003A61D3" w:rsidRDefault="0002722E" w:rsidP="00A41B09">
            <w:pPr>
              <w:spacing w:line="360" w:lineRule="auto"/>
              <w:rPr>
                <w:rFonts w:asciiTheme="minorHAnsi" w:hAnsiTheme="minorHAnsi"/>
                <w:color w:val="000000"/>
                <w:sz w:val="24"/>
                <w:szCs w:val="24"/>
              </w:rPr>
            </w:pPr>
          </w:p>
        </w:tc>
        <w:tc>
          <w:tcPr>
            <w:tcW w:w="1800" w:type="dxa"/>
          </w:tcPr>
          <w:p w14:paraId="2925A1F1" w14:textId="77777777" w:rsidR="0002722E" w:rsidRPr="003A61D3" w:rsidRDefault="0002722E" w:rsidP="00A41B09">
            <w:pPr>
              <w:spacing w:line="360" w:lineRule="auto"/>
              <w:rPr>
                <w:rFonts w:asciiTheme="minorHAnsi" w:hAnsiTheme="minorHAnsi"/>
                <w:color w:val="000000"/>
                <w:sz w:val="24"/>
                <w:szCs w:val="24"/>
              </w:rPr>
            </w:pPr>
          </w:p>
        </w:tc>
      </w:tr>
      <w:tr w:rsidR="0002722E" w:rsidRPr="003A61D3" w14:paraId="13281A21" w14:textId="77777777" w:rsidTr="52B738AD">
        <w:trPr>
          <w:trHeight w:val="322"/>
          <w:jc w:val="center"/>
        </w:trPr>
        <w:tc>
          <w:tcPr>
            <w:tcW w:w="2010" w:type="dxa"/>
          </w:tcPr>
          <w:p w14:paraId="3EF50F0C" w14:textId="77777777" w:rsidR="0002722E" w:rsidRPr="003A61D3" w:rsidRDefault="0002722E" w:rsidP="00A41B09">
            <w:pPr>
              <w:spacing w:line="360" w:lineRule="auto"/>
              <w:rPr>
                <w:rFonts w:asciiTheme="minorHAnsi" w:hAnsiTheme="minorHAnsi"/>
                <w:color w:val="000000"/>
                <w:sz w:val="24"/>
                <w:szCs w:val="24"/>
              </w:rPr>
            </w:pPr>
          </w:p>
        </w:tc>
        <w:tc>
          <w:tcPr>
            <w:tcW w:w="1590" w:type="dxa"/>
          </w:tcPr>
          <w:p w14:paraId="5A4F1AC5" w14:textId="77777777" w:rsidR="0002722E" w:rsidRPr="003A61D3" w:rsidRDefault="0002722E" w:rsidP="00A41B09">
            <w:pPr>
              <w:spacing w:line="360" w:lineRule="auto"/>
              <w:rPr>
                <w:rFonts w:asciiTheme="minorHAnsi" w:hAnsiTheme="minorHAnsi"/>
                <w:color w:val="000000"/>
                <w:sz w:val="24"/>
                <w:szCs w:val="24"/>
              </w:rPr>
            </w:pPr>
          </w:p>
        </w:tc>
        <w:tc>
          <w:tcPr>
            <w:tcW w:w="1795" w:type="dxa"/>
          </w:tcPr>
          <w:p w14:paraId="27C2E87C" w14:textId="77777777" w:rsidR="0002722E" w:rsidRPr="003A61D3" w:rsidRDefault="0002722E" w:rsidP="00A41B09">
            <w:pPr>
              <w:spacing w:line="360" w:lineRule="auto"/>
              <w:rPr>
                <w:rFonts w:asciiTheme="minorHAnsi" w:hAnsiTheme="minorHAnsi"/>
                <w:color w:val="000000"/>
                <w:sz w:val="24"/>
                <w:szCs w:val="24"/>
              </w:rPr>
            </w:pPr>
          </w:p>
        </w:tc>
        <w:tc>
          <w:tcPr>
            <w:tcW w:w="1440" w:type="dxa"/>
          </w:tcPr>
          <w:p w14:paraId="7B5DAC9E" w14:textId="77777777" w:rsidR="0002722E" w:rsidRPr="003A61D3" w:rsidRDefault="0002722E" w:rsidP="00A41B09">
            <w:pPr>
              <w:spacing w:line="360" w:lineRule="auto"/>
              <w:rPr>
                <w:rFonts w:asciiTheme="minorHAnsi" w:hAnsiTheme="minorHAnsi"/>
                <w:color w:val="000000"/>
                <w:sz w:val="24"/>
                <w:szCs w:val="24"/>
              </w:rPr>
            </w:pPr>
          </w:p>
        </w:tc>
        <w:tc>
          <w:tcPr>
            <w:tcW w:w="2610" w:type="dxa"/>
          </w:tcPr>
          <w:p w14:paraId="53B425DA" w14:textId="77777777" w:rsidR="0002722E" w:rsidRPr="003A61D3" w:rsidRDefault="0002722E" w:rsidP="00A41B09">
            <w:pPr>
              <w:spacing w:line="360" w:lineRule="auto"/>
              <w:rPr>
                <w:rFonts w:asciiTheme="minorHAnsi" w:hAnsiTheme="minorHAnsi"/>
                <w:color w:val="000000"/>
                <w:sz w:val="24"/>
                <w:szCs w:val="24"/>
              </w:rPr>
            </w:pPr>
          </w:p>
        </w:tc>
        <w:tc>
          <w:tcPr>
            <w:tcW w:w="1800" w:type="dxa"/>
          </w:tcPr>
          <w:p w14:paraId="411D1129" w14:textId="77777777" w:rsidR="0002722E" w:rsidRPr="003A61D3" w:rsidRDefault="0002722E" w:rsidP="00A41B09">
            <w:pPr>
              <w:spacing w:line="360" w:lineRule="auto"/>
              <w:rPr>
                <w:rFonts w:asciiTheme="minorHAnsi" w:hAnsiTheme="minorHAnsi"/>
                <w:color w:val="000000"/>
                <w:sz w:val="24"/>
                <w:szCs w:val="24"/>
              </w:rPr>
            </w:pPr>
          </w:p>
        </w:tc>
      </w:tr>
      <w:tr w:rsidR="00CB4A90" w:rsidRPr="003A61D3" w14:paraId="342CA9ED" w14:textId="77777777" w:rsidTr="52B738AD">
        <w:trPr>
          <w:trHeight w:val="322"/>
          <w:jc w:val="center"/>
        </w:trPr>
        <w:tc>
          <w:tcPr>
            <w:tcW w:w="2010" w:type="dxa"/>
          </w:tcPr>
          <w:p w14:paraId="6D8A6543" w14:textId="77777777" w:rsidR="00CB4A90" w:rsidRPr="003A61D3" w:rsidRDefault="00CB4A90" w:rsidP="00A41B09">
            <w:pPr>
              <w:spacing w:line="360" w:lineRule="auto"/>
              <w:rPr>
                <w:rFonts w:asciiTheme="minorHAnsi" w:hAnsiTheme="minorHAnsi"/>
                <w:color w:val="000000"/>
                <w:sz w:val="24"/>
                <w:szCs w:val="24"/>
              </w:rPr>
            </w:pPr>
          </w:p>
        </w:tc>
        <w:tc>
          <w:tcPr>
            <w:tcW w:w="1590" w:type="dxa"/>
          </w:tcPr>
          <w:p w14:paraId="715BC01C" w14:textId="77777777" w:rsidR="00CB4A90" w:rsidRPr="003A61D3" w:rsidRDefault="00CB4A90" w:rsidP="00A41B09">
            <w:pPr>
              <w:spacing w:line="360" w:lineRule="auto"/>
              <w:rPr>
                <w:rFonts w:asciiTheme="minorHAnsi" w:hAnsiTheme="minorHAnsi"/>
                <w:color w:val="000000"/>
                <w:sz w:val="24"/>
                <w:szCs w:val="24"/>
              </w:rPr>
            </w:pPr>
          </w:p>
        </w:tc>
        <w:tc>
          <w:tcPr>
            <w:tcW w:w="1795" w:type="dxa"/>
          </w:tcPr>
          <w:p w14:paraId="67E5ED47" w14:textId="77777777" w:rsidR="00CB4A90" w:rsidRPr="003A61D3" w:rsidRDefault="00CB4A90" w:rsidP="00A41B09">
            <w:pPr>
              <w:spacing w:line="360" w:lineRule="auto"/>
              <w:rPr>
                <w:rFonts w:asciiTheme="minorHAnsi" w:hAnsiTheme="minorHAnsi"/>
                <w:color w:val="000000"/>
                <w:sz w:val="24"/>
                <w:szCs w:val="24"/>
              </w:rPr>
            </w:pPr>
          </w:p>
        </w:tc>
        <w:tc>
          <w:tcPr>
            <w:tcW w:w="1440" w:type="dxa"/>
          </w:tcPr>
          <w:p w14:paraId="7ACCA76A" w14:textId="77777777" w:rsidR="00CB4A90" w:rsidRPr="003A61D3" w:rsidRDefault="00CB4A90" w:rsidP="00A41B09">
            <w:pPr>
              <w:spacing w:line="360" w:lineRule="auto"/>
              <w:rPr>
                <w:rFonts w:asciiTheme="minorHAnsi" w:hAnsiTheme="minorHAnsi"/>
                <w:color w:val="000000"/>
                <w:sz w:val="24"/>
                <w:szCs w:val="24"/>
              </w:rPr>
            </w:pPr>
          </w:p>
        </w:tc>
        <w:tc>
          <w:tcPr>
            <w:tcW w:w="2610" w:type="dxa"/>
          </w:tcPr>
          <w:p w14:paraId="183F798F" w14:textId="77777777" w:rsidR="00CB4A90" w:rsidRPr="003A61D3" w:rsidRDefault="00CB4A90" w:rsidP="00A41B09">
            <w:pPr>
              <w:spacing w:line="360" w:lineRule="auto"/>
              <w:rPr>
                <w:rFonts w:asciiTheme="minorHAnsi" w:hAnsiTheme="minorHAnsi"/>
                <w:color w:val="000000"/>
                <w:sz w:val="24"/>
                <w:szCs w:val="24"/>
              </w:rPr>
            </w:pPr>
          </w:p>
        </w:tc>
        <w:tc>
          <w:tcPr>
            <w:tcW w:w="1800" w:type="dxa"/>
          </w:tcPr>
          <w:p w14:paraId="562713BA" w14:textId="77777777" w:rsidR="00CB4A90" w:rsidRPr="003A61D3" w:rsidRDefault="00CB4A90" w:rsidP="00A41B09">
            <w:pPr>
              <w:spacing w:line="360" w:lineRule="auto"/>
              <w:rPr>
                <w:rFonts w:asciiTheme="minorHAnsi" w:hAnsiTheme="minorHAnsi"/>
                <w:color w:val="000000"/>
                <w:sz w:val="24"/>
                <w:szCs w:val="24"/>
              </w:rPr>
            </w:pPr>
          </w:p>
        </w:tc>
      </w:tr>
      <w:tr w:rsidR="009451F5" w:rsidRPr="003A61D3" w14:paraId="3020B383" w14:textId="77777777" w:rsidTr="52B738AD">
        <w:trPr>
          <w:trHeight w:val="322"/>
          <w:jc w:val="center"/>
        </w:trPr>
        <w:tc>
          <w:tcPr>
            <w:tcW w:w="2010" w:type="dxa"/>
          </w:tcPr>
          <w:p w14:paraId="76E87995" w14:textId="77777777" w:rsidR="007F4DDA" w:rsidRPr="003A61D3" w:rsidRDefault="007F4DDA" w:rsidP="00A41B09">
            <w:pPr>
              <w:spacing w:line="360" w:lineRule="auto"/>
              <w:rPr>
                <w:rFonts w:asciiTheme="minorHAnsi" w:hAnsiTheme="minorHAnsi"/>
                <w:color w:val="000000"/>
                <w:sz w:val="24"/>
                <w:szCs w:val="24"/>
              </w:rPr>
            </w:pPr>
          </w:p>
        </w:tc>
        <w:tc>
          <w:tcPr>
            <w:tcW w:w="1590" w:type="dxa"/>
          </w:tcPr>
          <w:p w14:paraId="4F8D36AC" w14:textId="77777777" w:rsidR="007F4DDA" w:rsidRPr="003A61D3" w:rsidRDefault="007F4DDA" w:rsidP="00A41B09">
            <w:pPr>
              <w:spacing w:line="360" w:lineRule="auto"/>
              <w:rPr>
                <w:rFonts w:asciiTheme="minorHAnsi" w:hAnsiTheme="minorHAnsi"/>
                <w:color w:val="000000"/>
                <w:sz w:val="24"/>
                <w:szCs w:val="24"/>
              </w:rPr>
            </w:pPr>
          </w:p>
        </w:tc>
        <w:tc>
          <w:tcPr>
            <w:tcW w:w="1795" w:type="dxa"/>
          </w:tcPr>
          <w:p w14:paraId="777753E6" w14:textId="77777777" w:rsidR="007F4DDA" w:rsidRPr="003A61D3" w:rsidRDefault="007F4DDA" w:rsidP="00A41B09">
            <w:pPr>
              <w:spacing w:line="360" w:lineRule="auto"/>
              <w:rPr>
                <w:rFonts w:asciiTheme="minorHAnsi" w:hAnsiTheme="minorHAnsi"/>
                <w:color w:val="000000"/>
                <w:sz w:val="24"/>
                <w:szCs w:val="24"/>
              </w:rPr>
            </w:pPr>
          </w:p>
        </w:tc>
        <w:tc>
          <w:tcPr>
            <w:tcW w:w="1440" w:type="dxa"/>
          </w:tcPr>
          <w:p w14:paraId="37DAA294" w14:textId="77777777" w:rsidR="007F4DDA" w:rsidRPr="003A61D3" w:rsidRDefault="007F4DDA" w:rsidP="00A41B09">
            <w:pPr>
              <w:spacing w:line="360" w:lineRule="auto"/>
              <w:rPr>
                <w:rFonts w:asciiTheme="minorHAnsi" w:hAnsiTheme="minorHAnsi"/>
                <w:color w:val="000000"/>
                <w:sz w:val="24"/>
                <w:szCs w:val="24"/>
              </w:rPr>
            </w:pPr>
          </w:p>
        </w:tc>
        <w:tc>
          <w:tcPr>
            <w:tcW w:w="2610" w:type="dxa"/>
          </w:tcPr>
          <w:p w14:paraId="599BE3B4" w14:textId="77777777" w:rsidR="007F4DDA" w:rsidRPr="003A61D3" w:rsidRDefault="007F4DDA" w:rsidP="00A41B09">
            <w:pPr>
              <w:spacing w:line="360" w:lineRule="auto"/>
              <w:rPr>
                <w:rFonts w:asciiTheme="minorHAnsi" w:hAnsiTheme="minorHAnsi"/>
                <w:color w:val="000000"/>
                <w:sz w:val="24"/>
                <w:szCs w:val="24"/>
              </w:rPr>
            </w:pPr>
          </w:p>
        </w:tc>
        <w:tc>
          <w:tcPr>
            <w:tcW w:w="1800" w:type="dxa"/>
          </w:tcPr>
          <w:p w14:paraId="4C7B455C" w14:textId="77777777" w:rsidR="007F4DDA" w:rsidRPr="003A61D3" w:rsidRDefault="007F4DDA" w:rsidP="00A41B09">
            <w:pPr>
              <w:spacing w:line="360" w:lineRule="auto"/>
              <w:rPr>
                <w:rFonts w:asciiTheme="minorHAnsi" w:hAnsiTheme="minorHAnsi"/>
                <w:color w:val="000000"/>
                <w:sz w:val="24"/>
                <w:szCs w:val="24"/>
              </w:rPr>
            </w:pPr>
          </w:p>
        </w:tc>
      </w:tr>
      <w:tr w:rsidR="009451F5" w:rsidRPr="003A61D3" w14:paraId="58C3BA0A" w14:textId="77777777" w:rsidTr="52B738AD">
        <w:trPr>
          <w:trHeight w:val="322"/>
          <w:jc w:val="center"/>
        </w:trPr>
        <w:tc>
          <w:tcPr>
            <w:tcW w:w="2010" w:type="dxa"/>
          </w:tcPr>
          <w:p w14:paraId="7193814D" w14:textId="77777777" w:rsidR="007F4DDA" w:rsidRPr="003A61D3" w:rsidRDefault="007F4DDA" w:rsidP="00A41B09">
            <w:pPr>
              <w:spacing w:line="360" w:lineRule="auto"/>
              <w:rPr>
                <w:rFonts w:asciiTheme="minorHAnsi" w:hAnsiTheme="minorHAnsi"/>
                <w:color w:val="000000"/>
                <w:sz w:val="24"/>
                <w:szCs w:val="24"/>
              </w:rPr>
            </w:pPr>
          </w:p>
        </w:tc>
        <w:tc>
          <w:tcPr>
            <w:tcW w:w="1590" w:type="dxa"/>
          </w:tcPr>
          <w:p w14:paraId="42D46993" w14:textId="77777777" w:rsidR="007F4DDA" w:rsidRPr="003A61D3" w:rsidRDefault="007F4DDA" w:rsidP="00A41B09">
            <w:pPr>
              <w:spacing w:line="360" w:lineRule="auto"/>
              <w:rPr>
                <w:rFonts w:asciiTheme="minorHAnsi" w:hAnsiTheme="minorHAnsi"/>
                <w:color w:val="000000"/>
                <w:sz w:val="24"/>
                <w:szCs w:val="24"/>
              </w:rPr>
            </w:pPr>
          </w:p>
        </w:tc>
        <w:tc>
          <w:tcPr>
            <w:tcW w:w="1795" w:type="dxa"/>
          </w:tcPr>
          <w:p w14:paraId="69E2F6F4" w14:textId="77777777" w:rsidR="007F4DDA" w:rsidRPr="003A61D3" w:rsidRDefault="007F4DDA" w:rsidP="00A41B09">
            <w:pPr>
              <w:spacing w:line="360" w:lineRule="auto"/>
              <w:rPr>
                <w:rFonts w:asciiTheme="minorHAnsi" w:hAnsiTheme="minorHAnsi"/>
                <w:color w:val="000000"/>
                <w:sz w:val="24"/>
                <w:szCs w:val="24"/>
              </w:rPr>
            </w:pPr>
          </w:p>
        </w:tc>
        <w:tc>
          <w:tcPr>
            <w:tcW w:w="1440" w:type="dxa"/>
          </w:tcPr>
          <w:p w14:paraId="4328E494" w14:textId="77777777" w:rsidR="007F4DDA" w:rsidRPr="003A61D3" w:rsidRDefault="007F4DDA" w:rsidP="00A41B09">
            <w:pPr>
              <w:spacing w:line="360" w:lineRule="auto"/>
              <w:rPr>
                <w:rFonts w:asciiTheme="minorHAnsi" w:hAnsiTheme="minorHAnsi"/>
                <w:color w:val="000000"/>
                <w:sz w:val="24"/>
                <w:szCs w:val="24"/>
              </w:rPr>
            </w:pPr>
          </w:p>
        </w:tc>
        <w:tc>
          <w:tcPr>
            <w:tcW w:w="2610" w:type="dxa"/>
          </w:tcPr>
          <w:p w14:paraId="12D5D7DC" w14:textId="77777777" w:rsidR="007F4DDA" w:rsidRPr="003A61D3" w:rsidRDefault="007F4DDA" w:rsidP="00A41B09">
            <w:pPr>
              <w:spacing w:line="360" w:lineRule="auto"/>
              <w:rPr>
                <w:rFonts w:asciiTheme="minorHAnsi" w:hAnsiTheme="minorHAnsi"/>
                <w:color w:val="000000"/>
                <w:sz w:val="24"/>
                <w:szCs w:val="24"/>
              </w:rPr>
            </w:pPr>
          </w:p>
        </w:tc>
        <w:tc>
          <w:tcPr>
            <w:tcW w:w="1800" w:type="dxa"/>
          </w:tcPr>
          <w:p w14:paraId="30C6E173" w14:textId="77777777" w:rsidR="007F4DDA" w:rsidRPr="003A61D3" w:rsidRDefault="007F4DDA" w:rsidP="00A41B09">
            <w:pPr>
              <w:spacing w:line="360" w:lineRule="auto"/>
              <w:rPr>
                <w:rFonts w:asciiTheme="minorHAnsi" w:hAnsiTheme="minorHAnsi"/>
                <w:color w:val="000000"/>
                <w:sz w:val="24"/>
                <w:szCs w:val="24"/>
              </w:rPr>
            </w:pPr>
          </w:p>
        </w:tc>
      </w:tr>
    </w:tbl>
    <w:p w14:paraId="129B3F3B" w14:textId="581DE21B" w:rsidR="00E7713B" w:rsidRPr="00A64949" w:rsidRDefault="00381B2C" w:rsidP="00E71918">
      <w:pPr>
        <w:spacing w:before="480"/>
        <w:rPr>
          <w:b/>
          <w:sz w:val="28"/>
          <w:szCs w:val="28"/>
        </w:rPr>
      </w:pPr>
      <w:bookmarkStart w:id="72" w:name="_5.3_Community_Collaboration"/>
      <w:bookmarkStart w:id="73" w:name="_Toc75356404"/>
      <w:bookmarkEnd w:id="72"/>
      <w:r w:rsidRPr="00A64949">
        <w:rPr>
          <w:b/>
          <w:sz w:val="28"/>
          <w:szCs w:val="28"/>
        </w:rPr>
        <w:lastRenderedPageBreak/>
        <w:t>5.</w:t>
      </w:r>
      <w:r w:rsidR="00FD2DBD" w:rsidRPr="00A64949">
        <w:rPr>
          <w:b/>
          <w:sz w:val="28"/>
          <w:szCs w:val="28"/>
        </w:rPr>
        <w:t>3</w:t>
      </w:r>
      <w:r w:rsidR="006D6E32" w:rsidRPr="00A64949">
        <w:rPr>
          <w:b/>
          <w:sz w:val="28"/>
          <w:szCs w:val="28"/>
        </w:rPr>
        <w:t xml:space="preserve"> </w:t>
      </w:r>
      <w:r w:rsidR="74B4190F" w:rsidRPr="00A64949">
        <w:rPr>
          <w:b/>
          <w:sz w:val="28"/>
          <w:szCs w:val="28"/>
        </w:rPr>
        <w:t>Community Collaboration and Family Engagement</w:t>
      </w:r>
      <w:r w:rsidR="005A4E28" w:rsidRPr="00A64949" w:rsidDel="005A4E28">
        <w:rPr>
          <w:b/>
          <w:sz w:val="28"/>
          <w:szCs w:val="28"/>
        </w:rPr>
        <w:t xml:space="preserve"> </w:t>
      </w:r>
      <w:r w:rsidR="74B4190F" w:rsidRPr="00A64949">
        <w:rPr>
          <w:b/>
          <w:sz w:val="28"/>
          <w:szCs w:val="28"/>
        </w:rPr>
        <w:t>(10 points)</w:t>
      </w:r>
      <w:bookmarkEnd w:id="73"/>
    </w:p>
    <w:p w14:paraId="11AB5880" w14:textId="29C41F55" w:rsidR="00851186" w:rsidRPr="00851186" w:rsidRDefault="6353824D" w:rsidP="00851186">
      <w:pPr>
        <w:rPr>
          <w:rFonts w:asciiTheme="minorHAnsi" w:hAnsiTheme="minorHAnsi"/>
          <w:iCs/>
          <w:color w:val="000000" w:themeColor="text1"/>
        </w:rPr>
      </w:pPr>
      <w:r w:rsidRPr="003A61D3">
        <w:rPr>
          <w:rFonts w:asciiTheme="minorHAnsi" w:hAnsiTheme="minorHAnsi"/>
          <w:color w:val="000000" w:themeColor="text1"/>
        </w:rPr>
        <w:t xml:space="preserve">Refer to the section on Family and Community Involvement in </w:t>
      </w:r>
      <w:r w:rsidR="00F05373">
        <w:rPr>
          <w:rFonts w:asciiTheme="minorHAnsi" w:hAnsiTheme="minorHAnsi"/>
          <w:iCs/>
          <w:color w:val="000000" w:themeColor="text1"/>
        </w:rPr>
        <w:t>N</w:t>
      </w:r>
      <w:r w:rsidR="00384C7F">
        <w:rPr>
          <w:rFonts w:asciiTheme="minorHAnsi" w:hAnsiTheme="minorHAnsi"/>
          <w:iCs/>
          <w:color w:val="000000" w:themeColor="text1"/>
        </w:rPr>
        <w:t>.</w:t>
      </w:r>
      <w:r w:rsidR="00F05373">
        <w:rPr>
          <w:rFonts w:asciiTheme="minorHAnsi" w:hAnsiTheme="minorHAnsi"/>
          <w:iCs/>
          <w:color w:val="000000" w:themeColor="text1"/>
        </w:rPr>
        <w:t>J</w:t>
      </w:r>
      <w:r w:rsidR="00384C7F">
        <w:rPr>
          <w:rFonts w:asciiTheme="minorHAnsi" w:hAnsiTheme="minorHAnsi"/>
          <w:iCs/>
          <w:color w:val="000000" w:themeColor="text1"/>
        </w:rPr>
        <w:t>.</w:t>
      </w:r>
      <w:r w:rsidR="00F05373">
        <w:rPr>
          <w:rFonts w:asciiTheme="minorHAnsi" w:hAnsiTheme="minorHAnsi"/>
          <w:iCs/>
          <w:color w:val="000000" w:themeColor="text1"/>
        </w:rPr>
        <w:t>A</w:t>
      </w:r>
      <w:r w:rsidR="00384C7F">
        <w:rPr>
          <w:rFonts w:asciiTheme="minorHAnsi" w:hAnsiTheme="minorHAnsi"/>
          <w:iCs/>
          <w:color w:val="000000" w:themeColor="text1"/>
        </w:rPr>
        <w:t>.</w:t>
      </w:r>
      <w:r w:rsidR="00F05373">
        <w:rPr>
          <w:rFonts w:asciiTheme="minorHAnsi" w:hAnsiTheme="minorHAnsi"/>
          <w:iCs/>
          <w:color w:val="000000" w:themeColor="text1"/>
        </w:rPr>
        <w:t>C</w:t>
      </w:r>
      <w:r w:rsidR="00384C7F">
        <w:rPr>
          <w:rFonts w:asciiTheme="minorHAnsi" w:hAnsiTheme="minorHAnsi"/>
          <w:iCs/>
          <w:color w:val="000000" w:themeColor="text1"/>
        </w:rPr>
        <w:t>.</w:t>
      </w:r>
      <w:r w:rsidRPr="00157FB9">
        <w:rPr>
          <w:rFonts w:asciiTheme="minorHAnsi" w:hAnsiTheme="minorHAnsi"/>
          <w:i/>
          <w:color w:val="000000" w:themeColor="text1"/>
        </w:rPr>
        <w:t xml:space="preserve"> </w:t>
      </w:r>
      <w:r w:rsidRPr="006976DB">
        <w:rPr>
          <w:rFonts w:asciiTheme="minorHAnsi" w:hAnsiTheme="minorHAnsi"/>
          <w:iCs/>
          <w:color w:val="000000" w:themeColor="text1"/>
        </w:rPr>
        <w:t xml:space="preserve">6A:13A and in the Preschool Program Implementation Guidelines. </w:t>
      </w:r>
    </w:p>
    <w:p w14:paraId="7D22AB5A" w14:textId="71F1D93F" w:rsidR="00E16151" w:rsidRPr="00972C50" w:rsidRDefault="6C4943E6" w:rsidP="725A1628">
      <w:pPr>
        <w:spacing w:before="240"/>
        <w:rPr>
          <w:rFonts w:asciiTheme="minorHAnsi" w:hAnsiTheme="minorHAnsi"/>
          <w:color w:val="000000"/>
        </w:rPr>
      </w:pPr>
      <w:r w:rsidRPr="725A1628">
        <w:rPr>
          <w:color w:val="000000" w:themeColor="text1"/>
        </w:rPr>
        <w:t xml:space="preserve">Pursuant to </w:t>
      </w:r>
      <w:r w:rsidR="456EFF41" w:rsidRPr="725A1628">
        <w:rPr>
          <w:color w:val="000000" w:themeColor="text1"/>
        </w:rPr>
        <w:t>N</w:t>
      </w:r>
      <w:r w:rsidR="42B223D5" w:rsidRPr="725A1628">
        <w:rPr>
          <w:color w:val="000000" w:themeColor="text1"/>
        </w:rPr>
        <w:t>.</w:t>
      </w:r>
      <w:r w:rsidR="456EFF41" w:rsidRPr="725A1628">
        <w:rPr>
          <w:color w:val="000000" w:themeColor="text1"/>
        </w:rPr>
        <w:t>J</w:t>
      </w:r>
      <w:r w:rsidR="42B223D5" w:rsidRPr="725A1628">
        <w:rPr>
          <w:color w:val="000000" w:themeColor="text1"/>
        </w:rPr>
        <w:t>.</w:t>
      </w:r>
      <w:r w:rsidR="456EFF41" w:rsidRPr="725A1628">
        <w:rPr>
          <w:color w:val="000000" w:themeColor="text1"/>
        </w:rPr>
        <w:t>A</w:t>
      </w:r>
      <w:r w:rsidR="42B223D5" w:rsidRPr="725A1628">
        <w:rPr>
          <w:color w:val="000000" w:themeColor="text1"/>
        </w:rPr>
        <w:t>.</w:t>
      </w:r>
      <w:r w:rsidR="456EFF41" w:rsidRPr="725A1628">
        <w:rPr>
          <w:color w:val="000000" w:themeColor="text1"/>
        </w:rPr>
        <w:t>C</w:t>
      </w:r>
      <w:r w:rsidR="42B223D5" w:rsidRPr="725A1628">
        <w:rPr>
          <w:color w:val="000000" w:themeColor="text1"/>
        </w:rPr>
        <w:t>.</w:t>
      </w:r>
      <w:r w:rsidR="456EFF41" w:rsidRPr="725A1628">
        <w:rPr>
          <w:i/>
          <w:iCs/>
          <w:color w:val="000000" w:themeColor="text1"/>
        </w:rPr>
        <w:t xml:space="preserve"> </w:t>
      </w:r>
      <w:r w:rsidR="456EFF41" w:rsidRPr="725A1628">
        <w:rPr>
          <w:color w:val="000000" w:themeColor="text1"/>
        </w:rPr>
        <w:t>6A:13A-4.6 (c)1</w:t>
      </w:r>
      <w:r w:rsidRPr="725A1628">
        <w:rPr>
          <w:color w:val="000000" w:themeColor="text1"/>
        </w:rPr>
        <w:t>, t</w:t>
      </w:r>
      <w:r w:rsidR="456EFF41" w:rsidRPr="725A1628">
        <w:rPr>
          <w:color w:val="000000" w:themeColor="text1"/>
        </w:rPr>
        <w:t>he membership of the</w:t>
      </w:r>
      <w:r w:rsidR="04394FB0" w:rsidRPr="725A1628">
        <w:rPr>
          <w:color w:val="000000" w:themeColor="text1"/>
        </w:rPr>
        <w:t xml:space="preserve"> Early Childhood Advisory Counc</w:t>
      </w:r>
      <w:r w:rsidR="17659EDE" w:rsidRPr="725A1628">
        <w:rPr>
          <w:color w:val="000000" w:themeColor="text1"/>
        </w:rPr>
        <w:t>i</w:t>
      </w:r>
      <w:r w:rsidR="04394FB0" w:rsidRPr="725A1628">
        <w:rPr>
          <w:color w:val="000000" w:themeColor="text1"/>
        </w:rPr>
        <w:t>l</w:t>
      </w:r>
      <w:r w:rsidR="01B73441" w:rsidRPr="725A1628">
        <w:rPr>
          <w:color w:val="000000" w:themeColor="text1"/>
        </w:rPr>
        <w:t xml:space="preserve"> </w:t>
      </w:r>
      <w:r w:rsidR="04394FB0" w:rsidRPr="725A1628">
        <w:rPr>
          <w:color w:val="000000" w:themeColor="text1"/>
        </w:rPr>
        <w:t>(ECAC)</w:t>
      </w:r>
      <w:r w:rsidR="456EFF41" w:rsidRPr="725A1628">
        <w:rPr>
          <w:color w:val="000000" w:themeColor="text1"/>
        </w:rPr>
        <w:t xml:space="preserve"> shall consist of stakeholders in the community, as well as parents, contracting private providers, and the local Head Start agency, if applicable, with new representation added as needed; and </w:t>
      </w:r>
      <w:r w:rsidR="436DCB30" w:rsidRPr="725A1628">
        <w:rPr>
          <w:color w:val="000000" w:themeColor="text1"/>
        </w:rPr>
        <w:t>2,</w:t>
      </w:r>
      <w:r w:rsidR="456EFF41" w:rsidRPr="725A1628">
        <w:rPr>
          <w:color w:val="000000" w:themeColor="text1"/>
        </w:rPr>
        <w:t xml:space="preserve"> Elected co-chairs shall preside at quarterly council meetings.</w:t>
      </w:r>
    </w:p>
    <w:p w14:paraId="0F3B69F4" w14:textId="125342A6" w:rsidR="000852DF" w:rsidRDefault="79A4DCEE" w:rsidP="00992939">
      <w:pPr>
        <w:spacing w:after="0"/>
      </w:pPr>
      <w:r>
        <w:t xml:space="preserve">1. </w:t>
      </w:r>
      <w:r w:rsidR="1E9FB2DF">
        <w:t xml:space="preserve">Please describe your plan for creating an ECAC </w:t>
      </w:r>
      <w:r w:rsidR="62C2F504">
        <w:t>when</w:t>
      </w:r>
      <w:r w:rsidR="1E9FB2DF">
        <w:t xml:space="preserve"> responding to the questions below</w:t>
      </w:r>
      <w:r w:rsidR="7F6AD8DB">
        <w:t xml:space="preserve">. If your </w:t>
      </w:r>
      <w:r w:rsidR="2A55444A">
        <w:t>LEA</w:t>
      </w:r>
      <w:r w:rsidR="7F6AD8DB">
        <w:t xml:space="preserve"> has an equivalent entity, provide the mission statement, membership roster</w:t>
      </w:r>
      <w:r w:rsidR="1E9FB2DF">
        <w:t>,</w:t>
      </w:r>
      <w:r w:rsidR="7F6AD8DB">
        <w:t xml:space="preserve"> and </w:t>
      </w:r>
      <w:r w:rsidR="2F548B42">
        <w:t xml:space="preserve">evidence of </w:t>
      </w:r>
      <w:r w:rsidR="7F6AD8DB">
        <w:t>collaboration with</w:t>
      </w:r>
      <w:r w:rsidR="02C51943">
        <w:t xml:space="preserve"> </w:t>
      </w:r>
      <w:r w:rsidR="7F6AD8DB">
        <w:t>community</w:t>
      </w:r>
      <w:r w:rsidR="6FF7F339">
        <w:t xml:space="preserve"> stakeholders</w:t>
      </w:r>
      <w:r w:rsidR="7F6AD8DB">
        <w:t xml:space="preserve">. Additional </w:t>
      </w:r>
      <w:r w:rsidR="534AC486">
        <w:t>i</w:t>
      </w:r>
      <w:r w:rsidR="7F6AD8DB">
        <w:t xml:space="preserve">nformation about the Early Childhood Advisory Council can be found in the </w:t>
      </w:r>
      <w:hyperlink r:id="rId26">
        <w:r w:rsidR="7F6AD8DB" w:rsidRPr="3A142E44">
          <w:rPr>
            <w:rStyle w:val="Hyperlink"/>
          </w:rPr>
          <w:t>Preschool Program Implementation Guidelines</w:t>
        </w:r>
      </w:hyperlink>
      <w:r w:rsidR="7F6AD8DB">
        <w:t xml:space="preserve"> (page 22). </w:t>
      </w:r>
    </w:p>
    <w:p w14:paraId="1F08E7A0" w14:textId="77777777" w:rsidR="006F2589" w:rsidRDefault="006F2589" w:rsidP="00992939">
      <w:pPr>
        <w:spacing w:after="0"/>
      </w:pPr>
    </w:p>
    <w:p w14:paraId="0FCC3384" w14:textId="77777777" w:rsidR="006F2589" w:rsidRPr="003A61D3" w:rsidRDefault="006F2589" w:rsidP="006F2589">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136E9CBD" w14:textId="079D2DED" w:rsidR="00E7713B" w:rsidRPr="003A61D3" w:rsidRDefault="3CBCA939" w:rsidP="00AF4D4B">
      <w:pPr>
        <w:spacing w:before="240" w:after="0"/>
      </w:pPr>
      <w:r>
        <w:t xml:space="preserve">2. </w:t>
      </w:r>
      <w:r w:rsidR="77CF56C8">
        <w:t>In the Family Engagement Staff table</w:t>
      </w:r>
      <w:r w:rsidR="1C8DDB74">
        <w:t xml:space="preserve"> below</w:t>
      </w:r>
      <w:r w:rsidR="77CF56C8">
        <w:t>, p</w:t>
      </w:r>
      <w:r w:rsidR="6353824D">
        <w:t xml:space="preserve">lease provide the name </w:t>
      </w:r>
      <w:r w:rsidR="6FCC80E9">
        <w:t xml:space="preserve">and </w:t>
      </w:r>
      <w:r w:rsidR="1CEC423E">
        <w:t>t</w:t>
      </w:r>
      <w:r w:rsidR="6353824D">
        <w:t>itle</w:t>
      </w:r>
      <w:r w:rsidR="27914267">
        <w:t xml:space="preserve"> </w:t>
      </w:r>
      <w:r w:rsidR="6353824D">
        <w:t xml:space="preserve">for each of the </w:t>
      </w:r>
      <w:r w:rsidR="134031A1">
        <w:t>in-</w:t>
      </w:r>
      <w:r w:rsidR="00315AD1">
        <w:t>LEA</w:t>
      </w:r>
      <w:r w:rsidR="6353824D">
        <w:t xml:space="preserve"> family services professionals, including the </w:t>
      </w:r>
      <w:r w:rsidR="7CC2758F">
        <w:t xml:space="preserve">required positions of </w:t>
      </w:r>
      <w:r w:rsidR="6353824D">
        <w:t>Community Parent Involvement Specialist (CPIS)</w:t>
      </w:r>
      <w:r w:rsidR="7D0C192B">
        <w:t xml:space="preserve"> and Social Worker</w:t>
      </w:r>
      <w:r w:rsidR="6353824D">
        <w:t>, working directly with preschool families:</w:t>
      </w:r>
    </w:p>
    <w:p w14:paraId="6BC89DEF" w14:textId="77777777" w:rsidR="00E7713B" w:rsidRPr="003A61D3" w:rsidRDefault="6353824D" w:rsidP="00662C7A">
      <w:pPr>
        <w:pStyle w:val="Caption"/>
        <w:rPr>
          <w:color w:val="5B9BD5" w:themeColor="accent5"/>
        </w:rPr>
      </w:pPr>
      <w:r w:rsidRPr="003A61D3">
        <w:t>Family Engagement Staff</w:t>
      </w:r>
    </w:p>
    <w:tbl>
      <w:tblPr>
        <w:tblStyle w:val="TableGrid"/>
        <w:tblW w:w="0" w:type="auto"/>
        <w:jc w:val="center"/>
        <w:tblLook w:val="0420" w:firstRow="1" w:lastRow="0" w:firstColumn="0" w:lastColumn="0" w:noHBand="0" w:noVBand="1"/>
      </w:tblPr>
      <w:tblGrid>
        <w:gridCol w:w="3086"/>
        <w:gridCol w:w="3098"/>
        <w:gridCol w:w="4606"/>
      </w:tblGrid>
      <w:tr w:rsidR="39777E0E" w:rsidRPr="003A61D3" w14:paraId="4A86B787" w14:textId="77777777" w:rsidTr="003F7234">
        <w:trPr>
          <w:trHeight w:val="423"/>
          <w:jc w:val="center"/>
        </w:trPr>
        <w:tc>
          <w:tcPr>
            <w:tcW w:w="3330" w:type="dxa"/>
          </w:tcPr>
          <w:p w14:paraId="32044DE7" w14:textId="77777777" w:rsidR="39777E0E" w:rsidRPr="003A61D3" w:rsidRDefault="6353824D" w:rsidP="00990D9C">
            <w:pPr>
              <w:spacing w:before="120" w:after="120"/>
              <w:rPr>
                <w:rFonts w:asciiTheme="minorHAnsi" w:hAnsiTheme="minorHAnsi"/>
                <w:b/>
                <w:bCs/>
              </w:rPr>
            </w:pPr>
            <w:r w:rsidRPr="003A61D3">
              <w:rPr>
                <w:rFonts w:asciiTheme="minorHAnsi" w:hAnsiTheme="minorHAnsi"/>
                <w:b/>
                <w:bCs/>
              </w:rPr>
              <w:t>Title</w:t>
            </w:r>
          </w:p>
        </w:tc>
        <w:tc>
          <w:tcPr>
            <w:tcW w:w="3330" w:type="dxa"/>
          </w:tcPr>
          <w:p w14:paraId="49A3FE5E" w14:textId="77777777" w:rsidR="39777E0E" w:rsidRPr="003A61D3" w:rsidRDefault="6353824D" w:rsidP="00990D9C">
            <w:pPr>
              <w:spacing w:before="120" w:after="120"/>
              <w:rPr>
                <w:rFonts w:asciiTheme="minorHAnsi" w:hAnsiTheme="minorHAnsi"/>
                <w:b/>
                <w:bCs/>
              </w:rPr>
            </w:pPr>
            <w:r w:rsidRPr="003A61D3">
              <w:rPr>
                <w:rFonts w:asciiTheme="minorHAnsi" w:hAnsiTheme="minorHAnsi"/>
                <w:b/>
                <w:bCs/>
              </w:rPr>
              <w:t>Name</w:t>
            </w:r>
          </w:p>
        </w:tc>
        <w:tc>
          <w:tcPr>
            <w:tcW w:w="4951" w:type="dxa"/>
          </w:tcPr>
          <w:p w14:paraId="66702F94" w14:textId="1ABCA7F9" w:rsidR="39777E0E" w:rsidRPr="003A61D3" w:rsidRDefault="00A37296" w:rsidP="00990D9C">
            <w:pPr>
              <w:spacing w:before="120" w:after="120"/>
              <w:rPr>
                <w:rFonts w:asciiTheme="minorHAnsi" w:hAnsiTheme="minorHAnsi"/>
                <w:b/>
                <w:bCs/>
              </w:rPr>
            </w:pPr>
            <w:r w:rsidRPr="002E52C6">
              <w:rPr>
                <w:rFonts w:asciiTheme="minorHAnsi" w:eastAsiaTheme="majorEastAsia" w:hAnsiTheme="minorHAnsi" w:cstheme="majorBidi"/>
                <w:b/>
                <w:bCs/>
              </w:rPr>
              <w:t xml:space="preserve">Indicate if the </w:t>
            </w:r>
            <w:r w:rsidR="004030DB">
              <w:rPr>
                <w:rFonts w:asciiTheme="minorHAnsi" w:eastAsiaTheme="majorEastAsia" w:hAnsiTheme="minorHAnsi" w:cstheme="majorBidi"/>
                <w:b/>
                <w:bCs/>
              </w:rPr>
              <w:t xml:space="preserve">individual </w:t>
            </w:r>
            <w:r w:rsidRPr="002E52C6">
              <w:rPr>
                <w:rFonts w:asciiTheme="minorHAnsi" w:eastAsiaTheme="majorEastAsia" w:hAnsiTheme="minorHAnsi" w:cstheme="majorBidi"/>
                <w:b/>
                <w:bCs/>
              </w:rPr>
              <w:t xml:space="preserve">is </w:t>
            </w:r>
            <w:r>
              <w:rPr>
                <w:rFonts w:asciiTheme="minorHAnsi" w:eastAsiaTheme="majorEastAsia" w:hAnsiTheme="minorHAnsi" w:cstheme="majorBidi"/>
                <w:b/>
                <w:bCs/>
              </w:rPr>
              <w:t>serving in multiple roles in the program</w:t>
            </w:r>
          </w:p>
        </w:tc>
      </w:tr>
      <w:tr w:rsidR="39777E0E" w:rsidRPr="003A61D3" w14:paraId="66AFE4A0" w14:textId="77777777" w:rsidTr="003F7234">
        <w:trPr>
          <w:trHeight w:val="423"/>
          <w:jc w:val="center"/>
        </w:trPr>
        <w:tc>
          <w:tcPr>
            <w:tcW w:w="3330" w:type="dxa"/>
          </w:tcPr>
          <w:p w14:paraId="603B9AF0" w14:textId="77777777" w:rsidR="39777E0E" w:rsidRPr="003A61D3" w:rsidRDefault="39777E0E" w:rsidP="00972C50">
            <w:pPr>
              <w:spacing w:line="360" w:lineRule="auto"/>
              <w:rPr>
                <w:rFonts w:asciiTheme="minorHAnsi" w:hAnsiTheme="minorHAnsi"/>
              </w:rPr>
            </w:pPr>
          </w:p>
        </w:tc>
        <w:tc>
          <w:tcPr>
            <w:tcW w:w="3330" w:type="dxa"/>
          </w:tcPr>
          <w:p w14:paraId="7F933A0A" w14:textId="77777777" w:rsidR="39777E0E" w:rsidRPr="003A61D3" w:rsidRDefault="39777E0E" w:rsidP="00972C50">
            <w:pPr>
              <w:spacing w:line="360" w:lineRule="auto"/>
              <w:rPr>
                <w:rFonts w:asciiTheme="minorHAnsi" w:hAnsiTheme="minorHAnsi"/>
              </w:rPr>
            </w:pPr>
          </w:p>
        </w:tc>
        <w:tc>
          <w:tcPr>
            <w:tcW w:w="4951" w:type="dxa"/>
          </w:tcPr>
          <w:p w14:paraId="1C03FEDD" w14:textId="77777777" w:rsidR="39777E0E" w:rsidRPr="003A61D3" w:rsidRDefault="39777E0E" w:rsidP="005C491E">
            <w:pPr>
              <w:spacing w:line="360" w:lineRule="auto"/>
              <w:rPr>
                <w:rFonts w:asciiTheme="minorHAnsi" w:hAnsiTheme="minorHAnsi"/>
              </w:rPr>
            </w:pPr>
          </w:p>
        </w:tc>
      </w:tr>
      <w:tr w:rsidR="39777E0E" w:rsidRPr="003A61D3" w14:paraId="51700632" w14:textId="77777777" w:rsidTr="003F7234">
        <w:trPr>
          <w:trHeight w:val="423"/>
          <w:jc w:val="center"/>
        </w:trPr>
        <w:tc>
          <w:tcPr>
            <w:tcW w:w="3330" w:type="dxa"/>
          </w:tcPr>
          <w:p w14:paraId="3D93AD12" w14:textId="77777777" w:rsidR="39777E0E" w:rsidRPr="003A61D3" w:rsidRDefault="39777E0E" w:rsidP="00972C50">
            <w:pPr>
              <w:spacing w:line="360" w:lineRule="auto"/>
              <w:rPr>
                <w:rFonts w:asciiTheme="minorHAnsi" w:hAnsiTheme="minorHAnsi"/>
              </w:rPr>
            </w:pPr>
          </w:p>
        </w:tc>
        <w:tc>
          <w:tcPr>
            <w:tcW w:w="3330" w:type="dxa"/>
          </w:tcPr>
          <w:p w14:paraId="6B8B024E" w14:textId="77777777" w:rsidR="39777E0E" w:rsidRPr="003A61D3" w:rsidRDefault="39777E0E" w:rsidP="00972C50">
            <w:pPr>
              <w:spacing w:line="360" w:lineRule="auto"/>
              <w:rPr>
                <w:rFonts w:asciiTheme="minorHAnsi" w:hAnsiTheme="minorHAnsi"/>
              </w:rPr>
            </w:pPr>
          </w:p>
        </w:tc>
        <w:tc>
          <w:tcPr>
            <w:tcW w:w="4951" w:type="dxa"/>
          </w:tcPr>
          <w:p w14:paraId="7E7F9169" w14:textId="77777777" w:rsidR="39777E0E" w:rsidRPr="003A61D3" w:rsidRDefault="39777E0E" w:rsidP="005C491E">
            <w:pPr>
              <w:spacing w:line="360" w:lineRule="auto"/>
              <w:rPr>
                <w:rFonts w:asciiTheme="minorHAnsi" w:hAnsiTheme="minorHAnsi"/>
              </w:rPr>
            </w:pPr>
          </w:p>
        </w:tc>
      </w:tr>
      <w:tr w:rsidR="39777E0E" w:rsidRPr="003A61D3" w14:paraId="7F2AE708" w14:textId="77777777" w:rsidTr="003F7234">
        <w:trPr>
          <w:trHeight w:val="407"/>
          <w:jc w:val="center"/>
        </w:trPr>
        <w:tc>
          <w:tcPr>
            <w:tcW w:w="3330" w:type="dxa"/>
          </w:tcPr>
          <w:p w14:paraId="115D65F4" w14:textId="77777777" w:rsidR="39777E0E" w:rsidRPr="003A61D3" w:rsidRDefault="39777E0E" w:rsidP="00972C50">
            <w:pPr>
              <w:spacing w:line="360" w:lineRule="auto"/>
              <w:rPr>
                <w:rFonts w:asciiTheme="minorHAnsi" w:hAnsiTheme="minorHAnsi"/>
              </w:rPr>
            </w:pPr>
          </w:p>
        </w:tc>
        <w:tc>
          <w:tcPr>
            <w:tcW w:w="3330" w:type="dxa"/>
          </w:tcPr>
          <w:p w14:paraId="29299919" w14:textId="77777777" w:rsidR="39777E0E" w:rsidRPr="003A61D3" w:rsidRDefault="39777E0E" w:rsidP="00972C50">
            <w:pPr>
              <w:spacing w:line="360" w:lineRule="auto"/>
              <w:rPr>
                <w:rFonts w:asciiTheme="minorHAnsi" w:hAnsiTheme="minorHAnsi"/>
              </w:rPr>
            </w:pPr>
          </w:p>
        </w:tc>
        <w:tc>
          <w:tcPr>
            <w:tcW w:w="4951" w:type="dxa"/>
          </w:tcPr>
          <w:p w14:paraId="3EF7D694" w14:textId="77777777" w:rsidR="39777E0E" w:rsidRPr="003A61D3" w:rsidRDefault="39777E0E" w:rsidP="005C491E">
            <w:pPr>
              <w:spacing w:line="360" w:lineRule="auto"/>
              <w:rPr>
                <w:rFonts w:asciiTheme="minorHAnsi" w:hAnsiTheme="minorHAnsi"/>
              </w:rPr>
            </w:pPr>
          </w:p>
        </w:tc>
      </w:tr>
    </w:tbl>
    <w:p w14:paraId="046D159D" w14:textId="6CC75834" w:rsidR="004B6920" w:rsidRDefault="00662C7A" w:rsidP="00990D9C">
      <w:pPr>
        <w:spacing w:before="240"/>
      </w:pPr>
      <w:r>
        <w:t xml:space="preserve">3. </w:t>
      </w:r>
      <w:r w:rsidR="6353824D" w:rsidRPr="003A61D3">
        <w:t xml:space="preserve">Describe how the needs of preschool families will </w:t>
      </w:r>
      <w:r w:rsidR="006A3D5E" w:rsidRPr="003A61D3">
        <w:t>be assessed</w:t>
      </w:r>
      <w:r w:rsidR="6353824D" w:rsidRPr="003A61D3">
        <w:t xml:space="preserve"> throughout the school year</w:t>
      </w:r>
      <w:r w:rsidR="00853D0C">
        <w:t>.</w:t>
      </w:r>
      <w:r w:rsidR="6353824D" w:rsidRPr="003A61D3">
        <w:t xml:space="preserve"> </w:t>
      </w:r>
    </w:p>
    <w:p w14:paraId="56697252"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3AC22DDD" w14:textId="6D530A69" w:rsidR="00E7713B" w:rsidRDefault="00662C7A" w:rsidP="004B6920">
      <w:pPr>
        <w:spacing w:before="240"/>
      </w:pPr>
      <w:r>
        <w:t xml:space="preserve">4. </w:t>
      </w:r>
      <w:r w:rsidR="6353824D" w:rsidRPr="003A61D3">
        <w:t>List the proposed activities, meetings</w:t>
      </w:r>
      <w:r w:rsidR="0084534C" w:rsidRPr="003A61D3">
        <w:t xml:space="preserve">, and </w:t>
      </w:r>
      <w:proofErr w:type="gramStart"/>
      <w:r w:rsidR="0084534C" w:rsidRPr="003A61D3">
        <w:t>trainings</w:t>
      </w:r>
      <w:proofErr w:type="gramEnd"/>
      <w:r w:rsidR="6353824D" w:rsidRPr="003A61D3">
        <w:t xml:space="preserve"> offered to preschool families in the </w:t>
      </w:r>
      <w:r w:rsidR="008D5DAF" w:rsidRPr="003A61D3">
        <w:t>202</w:t>
      </w:r>
      <w:r w:rsidR="008D5DAF">
        <w:t>4</w:t>
      </w:r>
      <w:r w:rsidR="6353824D" w:rsidRPr="003A61D3">
        <w:t>-</w:t>
      </w:r>
      <w:r w:rsidR="008D5DAF" w:rsidRPr="003A61D3">
        <w:t>202</w:t>
      </w:r>
      <w:r w:rsidR="008D5DAF">
        <w:t>5</w:t>
      </w:r>
      <w:r w:rsidR="00885B89">
        <w:t xml:space="preserve"> </w:t>
      </w:r>
      <w:r w:rsidR="00772289">
        <w:t>s</w:t>
      </w:r>
      <w:r w:rsidR="6353824D" w:rsidRPr="003A61D3">
        <w:t xml:space="preserve">chool </w:t>
      </w:r>
      <w:r w:rsidR="00772289">
        <w:t>y</w:t>
      </w:r>
      <w:r w:rsidR="6353824D" w:rsidRPr="003A61D3">
        <w:t xml:space="preserve">ear. </w:t>
      </w:r>
    </w:p>
    <w:p w14:paraId="63E27A4D"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7ECB47ED" w14:textId="6DB756F5" w:rsidR="00E7713B" w:rsidRDefault="00662C7A" w:rsidP="004B6920">
      <w:pPr>
        <w:spacing w:before="240"/>
      </w:pPr>
      <w:r>
        <w:t xml:space="preserve">5. </w:t>
      </w:r>
      <w:r w:rsidR="6353824D" w:rsidRPr="003A61D3">
        <w:t xml:space="preserve">How will the </w:t>
      </w:r>
      <w:r w:rsidR="00315AD1">
        <w:t>LEA</w:t>
      </w:r>
      <w:r w:rsidR="6353824D" w:rsidRPr="003A61D3">
        <w:t xml:space="preserve"> identify families who may need referrals to resources in the community?</w:t>
      </w:r>
    </w:p>
    <w:p w14:paraId="15094886"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75AD512D" w14:textId="26B76B0A" w:rsidR="00E7713B" w:rsidRDefault="00DA0193" w:rsidP="004B6920">
      <w:pPr>
        <w:spacing w:before="240"/>
      </w:pPr>
      <w:r w:rsidRPr="00AF78BE">
        <w:lastRenderedPageBreak/>
        <w:t xml:space="preserve">6. </w:t>
      </w:r>
      <w:r w:rsidR="6353824D" w:rsidRPr="00AF78BE">
        <w:t xml:space="preserve">What will be the process for families to request support and/or referral to local and state-wide social service </w:t>
      </w:r>
      <w:r w:rsidR="00961843">
        <w:t xml:space="preserve">    </w:t>
      </w:r>
      <w:r w:rsidR="6353824D" w:rsidRPr="00AF78BE">
        <w:t>agencies?</w:t>
      </w:r>
      <w:r w:rsidR="22790189">
        <w:t xml:space="preserve"> Please provide specifics. </w:t>
      </w:r>
    </w:p>
    <w:p w14:paraId="75A0D6D1" w14:textId="77777777" w:rsidR="004B6920" w:rsidRPr="00AF78BE"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0AABBF7C" w14:textId="2992B652" w:rsidR="00E7713B" w:rsidRPr="003A61D3" w:rsidRDefault="00081393" w:rsidP="004B6920">
      <w:pPr>
        <w:spacing w:before="240"/>
      </w:pPr>
      <w:r>
        <w:t xml:space="preserve">7. </w:t>
      </w:r>
      <w:r w:rsidR="6353824D" w:rsidRPr="003A61D3">
        <w:t xml:space="preserve">For </w:t>
      </w:r>
      <w:r w:rsidR="00315AD1">
        <w:t>LEA</w:t>
      </w:r>
      <w:r w:rsidR="6353824D" w:rsidRPr="003A61D3">
        <w:t xml:space="preserve">s </w:t>
      </w:r>
      <w:r w:rsidR="0084534C" w:rsidRPr="003A61D3">
        <w:t>that</w:t>
      </w:r>
      <w:r w:rsidR="6353824D" w:rsidRPr="003A61D3">
        <w:t xml:space="preserve"> propose to partner with providers. How will</w:t>
      </w:r>
      <w:r w:rsidR="004547AF" w:rsidRPr="003A61D3">
        <w:t xml:space="preserve"> </w:t>
      </w:r>
      <w:r w:rsidR="6353824D" w:rsidRPr="003A61D3">
        <w:t xml:space="preserve">the </w:t>
      </w:r>
      <w:r w:rsidR="00315AD1">
        <w:t>LEA</w:t>
      </w:r>
      <w:r w:rsidR="6353824D" w:rsidRPr="003A61D3">
        <w:t xml:space="preserve"> collaborate with the </w:t>
      </w:r>
      <w:r w:rsidR="000807F3">
        <w:t>f</w:t>
      </w:r>
      <w:r w:rsidR="6353824D" w:rsidRPr="003A61D3">
        <w:t xml:space="preserve">amily </w:t>
      </w:r>
      <w:r w:rsidR="000807F3">
        <w:t>w</w:t>
      </w:r>
      <w:r w:rsidR="6353824D" w:rsidRPr="003A61D3">
        <w:t xml:space="preserve">orkers in contracted </w:t>
      </w:r>
      <w:proofErr w:type="gramStart"/>
      <w:r w:rsidR="6353824D" w:rsidRPr="003A61D3">
        <w:t>child care</w:t>
      </w:r>
      <w:proofErr w:type="gramEnd"/>
      <w:r w:rsidR="6353824D" w:rsidRPr="003A61D3">
        <w:t xml:space="preserve"> and Head Start programs? Please include training and other </w:t>
      </w:r>
      <w:proofErr w:type="gramStart"/>
      <w:r w:rsidR="6353824D" w:rsidRPr="003A61D3">
        <w:t>supports</w:t>
      </w:r>
      <w:proofErr w:type="gramEnd"/>
      <w:r w:rsidR="6353824D" w:rsidRPr="003A61D3">
        <w:t xml:space="preserve"> offered to these individuals.</w:t>
      </w:r>
    </w:p>
    <w:p w14:paraId="02B3D1D8"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519E3715" w14:textId="33BA5FE3" w:rsidR="00E7713B" w:rsidRDefault="00081393" w:rsidP="004B6920">
      <w:pPr>
        <w:spacing w:before="240"/>
      </w:pPr>
      <w:r>
        <w:t xml:space="preserve">8. </w:t>
      </w:r>
      <w:r w:rsidR="6353824D" w:rsidRPr="003A61D3">
        <w:t xml:space="preserve">What will be the primary responsibilities of the Early Childhood Advisory Council (ECAC)? </w:t>
      </w:r>
    </w:p>
    <w:p w14:paraId="16D107D0"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223BB057" w14:textId="6B151A1D" w:rsidR="00E7713B" w:rsidRDefault="70C65F77" w:rsidP="725A1628">
      <w:pPr>
        <w:spacing w:before="240"/>
        <w:rPr>
          <w:rFonts w:asciiTheme="minorHAnsi" w:hAnsiTheme="minorHAnsi" w:cstheme="minorBidi"/>
        </w:rPr>
      </w:pPr>
      <w:r>
        <w:t xml:space="preserve">9. </w:t>
      </w:r>
      <w:r w:rsidR="6353824D">
        <w:t xml:space="preserve">Will the ECAC collaborate with the local </w:t>
      </w:r>
      <w:r w:rsidR="00EC3F49">
        <w:t xml:space="preserve">County </w:t>
      </w:r>
      <w:r w:rsidR="6353824D">
        <w:t>Council for Young Children and/or any other community stakeholder group? (i.e.</w:t>
      </w:r>
      <w:r w:rsidR="1CEC423E">
        <w:t>,</w:t>
      </w:r>
      <w:r w:rsidR="6353824D">
        <w:t xml:space="preserve"> Human Services Advisory Council, Central Intake Advisory Council) </w:t>
      </w:r>
      <w:r w:rsidR="1604E4B2">
        <w:t>(</w:t>
      </w:r>
      <w:r w:rsidR="77DED368">
        <w:t>A</w:t>
      </w:r>
      <w:r w:rsidR="1604E4B2">
        <w:t xml:space="preserve">dd x or </w:t>
      </w:r>
      <w:r w:rsidR="1604E4B2" w:rsidRPr="725A1628">
        <w:rPr>
          <w:rFonts w:ascii="Segoe UI Symbol" w:hAnsi="Segoe UI Symbol" w:cs="Segoe UI Symbol"/>
        </w:rPr>
        <w:t xml:space="preserve">✓ </w:t>
      </w:r>
      <w:r w:rsidR="1604E4B2" w:rsidRPr="725A1628">
        <w:rPr>
          <w:rFonts w:asciiTheme="minorHAnsi" w:hAnsiTheme="minorHAnsi" w:cstheme="minorBidi"/>
        </w:rPr>
        <w:t xml:space="preserve">in </w:t>
      </w:r>
      <w:r w:rsidR="5969F35E" w:rsidRPr="725A1628">
        <w:rPr>
          <w:rFonts w:asciiTheme="minorHAnsi" w:hAnsiTheme="minorHAnsi" w:cstheme="minorBidi"/>
        </w:rPr>
        <w:t>column)</w:t>
      </w:r>
    </w:p>
    <w:tbl>
      <w:tblPr>
        <w:tblStyle w:val="TableGrid"/>
        <w:tblW w:w="0" w:type="auto"/>
        <w:tblInd w:w="288" w:type="dxa"/>
        <w:tblLook w:val="04A0" w:firstRow="1" w:lastRow="0" w:firstColumn="1" w:lastColumn="0" w:noHBand="0" w:noVBand="1"/>
      </w:tblPr>
      <w:tblGrid>
        <w:gridCol w:w="697"/>
        <w:gridCol w:w="900"/>
      </w:tblGrid>
      <w:tr w:rsidR="00B5694B" w14:paraId="25F652B5" w14:textId="77777777" w:rsidTr="003F7234">
        <w:tc>
          <w:tcPr>
            <w:tcW w:w="697" w:type="dxa"/>
          </w:tcPr>
          <w:p w14:paraId="4940CCBD" w14:textId="65AF618B" w:rsidR="00B5694B" w:rsidRDefault="00B5694B" w:rsidP="00081393">
            <w:pPr>
              <w:rPr>
                <w:rFonts w:asciiTheme="minorHAnsi" w:hAnsiTheme="minorHAnsi" w:cstheme="minorHAnsi"/>
              </w:rPr>
            </w:pPr>
            <w:r>
              <w:rPr>
                <w:rFonts w:asciiTheme="minorHAnsi" w:hAnsiTheme="minorHAnsi" w:cstheme="minorHAnsi"/>
              </w:rPr>
              <w:t>Yes</w:t>
            </w:r>
          </w:p>
        </w:tc>
        <w:tc>
          <w:tcPr>
            <w:tcW w:w="900" w:type="dxa"/>
          </w:tcPr>
          <w:p w14:paraId="55FB54F0" w14:textId="2BAFD7E9" w:rsidR="00B5694B" w:rsidRDefault="00B5694B" w:rsidP="00081393">
            <w:pPr>
              <w:rPr>
                <w:rFonts w:asciiTheme="minorHAnsi" w:hAnsiTheme="minorHAnsi" w:cstheme="minorHAnsi"/>
              </w:rPr>
            </w:pPr>
          </w:p>
        </w:tc>
      </w:tr>
      <w:tr w:rsidR="00B5694B" w14:paraId="08F1A69B" w14:textId="77777777" w:rsidTr="003F7234">
        <w:tc>
          <w:tcPr>
            <w:tcW w:w="697" w:type="dxa"/>
          </w:tcPr>
          <w:p w14:paraId="75CFA339" w14:textId="1571625E" w:rsidR="00B5694B" w:rsidRDefault="00B5694B" w:rsidP="00081393">
            <w:pPr>
              <w:rPr>
                <w:rFonts w:asciiTheme="minorHAnsi" w:hAnsiTheme="minorHAnsi" w:cstheme="minorHAnsi"/>
              </w:rPr>
            </w:pPr>
            <w:r>
              <w:rPr>
                <w:rFonts w:asciiTheme="minorHAnsi" w:hAnsiTheme="minorHAnsi" w:cstheme="minorHAnsi"/>
              </w:rPr>
              <w:t>No</w:t>
            </w:r>
          </w:p>
        </w:tc>
        <w:tc>
          <w:tcPr>
            <w:tcW w:w="900" w:type="dxa"/>
          </w:tcPr>
          <w:p w14:paraId="39B5A7C3" w14:textId="77777777" w:rsidR="00B5694B" w:rsidRDefault="00B5694B" w:rsidP="00081393">
            <w:pPr>
              <w:rPr>
                <w:rFonts w:asciiTheme="minorHAnsi" w:hAnsiTheme="minorHAnsi" w:cstheme="minorHAnsi"/>
              </w:rPr>
            </w:pPr>
          </w:p>
        </w:tc>
      </w:tr>
    </w:tbl>
    <w:p w14:paraId="4FEA8F01" w14:textId="55D36829" w:rsidR="00A72EBB" w:rsidRDefault="00A72EBB" w:rsidP="00AF4D4B">
      <w:pPr>
        <w:spacing w:before="240" w:after="240"/>
      </w:pPr>
      <w:r>
        <w:t xml:space="preserve">If yes, list community stakeholder groups: </w:t>
      </w:r>
    </w:p>
    <w:p w14:paraId="70628DBF" w14:textId="77777777" w:rsidR="00A72EBB" w:rsidRPr="003A61D3" w:rsidRDefault="00A72EBB" w:rsidP="00A72EBB">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66F46907" w14:textId="244B1DA2" w:rsidR="00E7713B" w:rsidRPr="003A61D3" w:rsidRDefault="70C65F77" w:rsidP="00AF4D4B">
      <w:pPr>
        <w:spacing w:before="240" w:after="0"/>
      </w:pPr>
      <w:r>
        <w:t xml:space="preserve">10. </w:t>
      </w:r>
      <w:r w:rsidR="6353824D">
        <w:t>List the proposed ECAC membership roster</w:t>
      </w:r>
      <w:r>
        <w:t xml:space="preserve"> in the ECAC Membership Roster table.</w:t>
      </w:r>
      <w:r w:rsidR="6353824D">
        <w:t xml:space="preserve"> Please include agency/family member/stakeholder titles and identify the leaders of the council. Stakeholders can include community institutions, local busines</w:t>
      </w:r>
      <w:r w:rsidR="1CEC423E">
        <w:t>se</w:t>
      </w:r>
      <w:r w:rsidR="6353824D">
        <w:t>s, community colleges, houses of worship</w:t>
      </w:r>
      <w:r w:rsidR="1CEC423E">
        <w:t>,</w:t>
      </w:r>
      <w:r w:rsidR="6353824D">
        <w:t xml:space="preserve"> and health agencies.</w:t>
      </w:r>
      <w:r w:rsidR="6236A632">
        <w:t xml:space="preserve">  Add rows to the chart below as needed.  Please identify the grade band parents will represent (</w:t>
      </w:r>
      <w:r w:rsidR="7F8BF6D9">
        <w:t xml:space="preserve">i.e., </w:t>
      </w:r>
      <w:r w:rsidR="6236A632">
        <w:t>preschool, kindergarten)</w:t>
      </w:r>
      <w:r w:rsidR="73A5FA3C">
        <w:t>.</w:t>
      </w:r>
    </w:p>
    <w:p w14:paraId="7388D33D" w14:textId="4DFF6E5E" w:rsidR="725A1628" w:rsidRDefault="725A1628" w:rsidP="725A1628">
      <w:pPr>
        <w:pStyle w:val="Caption"/>
        <w:spacing w:before="240"/>
      </w:pPr>
    </w:p>
    <w:p w14:paraId="52DCECCC" w14:textId="77777777" w:rsidR="00E7713B" w:rsidRPr="003A61D3" w:rsidRDefault="6353824D" w:rsidP="00B24A70">
      <w:pPr>
        <w:pStyle w:val="Caption"/>
        <w:spacing w:before="240"/>
        <w:rPr>
          <w:color w:val="5B9BD5" w:themeColor="accent5"/>
        </w:rPr>
      </w:pPr>
      <w:r w:rsidRPr="003A61D3">
        <w:t>ECAC Membership Roster</w:t>
      </w:r>
    </w:p>
    <w:tbl>
      <w:tblPr>
        <w:tblStyle w:val="TableGrid"/>
        <w:tblW w:w="0" w:type="auto"/>
        <w:jc w:val="center"/>
        <w:tblLook w:val="0420" w:firstRow="1" w:lastRow="0" w:firstColumn="0" w:lastColumn="0" w:noHBand="0" w:noVBand="1"/>
      </w:tblPr>
      <w:tblGrid>
        <w:gridCol w:w="2779"/>
        <w:gridCol w:w="3221"/>
        <w:gridCol w:w="4790"/>
      </w:tblGrid>
      <w:tr w:rsidR="39777E0E" w:rsidRPr="003A61D3" w14:paraId="34D4AFB8" w14:textId="77777777" w:rsidTr="52B738AD">
        <w:trPr>
          <w:trHeight w:val="286"/>
          <w:jc w:val="center"/>
        </w:trPr>
        <w:tc>
          <w:tcPr>
            <w:tcW w:w="2781" w:type="dxa"/>
          </w:tcPr>
          <w:p w14:paraId="3B9B2E3D" w14:textId="77777777" w:rsidR="39777E0E" w:rsidRPr="003F7234" w:rsidRDefault="39777E0E" w:rsidP="00081393">
            <w:pPr>
              <w:spacing w:before="120" w:after="120"/>
              <w:rPr>
                <w:rFonts w:asciiTheme="minorHAnsi" w:hAnsiTheme="minorHAnsi"/>
                <w:b/>
                <w:bCs/>
              </w:rPr>
            </w:pPr>
            <w:r w:rsidRPr="003F7234">
              <w:rPr>
                <w:rFonts w:asciiTheme="minorHAnsi" w:hAnsiTheme="minorHAnsi"/>
                <w:b/>
                <w:bCs/>
              </w:rPr>
              <w:t>Name</w:t>
            </w:r>
          </w:p>
        </w:tc>
        <w:tc>
          <w:tcPr>
            <w:tcW w:w="3222" w:type="dxa"/>
          </w:tcPr>
          <w:p w14:paraId="5EFD1E70" w14:textId="7FC04529" w:rsidR="39777E0E" w:rsidRPr="003F7234" w:rsidRDefault="39777E0E" w:rsidP="00081393">
            <w:pPr>
              <w:spacing w:before="120" w:after="120"/>
              <w:rPr>
                <w:rFonts w:asciiTheme="minorHAnsi" w:hAnsiTheme="minorHAnsi"/>
                <w:b/>
                <w:bCs/>
              </w:rPr>
            </w:pPr>
            <w:r w:rsidRPr="003F7234">
              <w:rPr>
                <w:rFonts w:asciiTheme="minorHAnsi" w:hAnsiTheme="minorHAnsi"/>
                <w:b/>
                <w:bCs/>
              </w:rPr>
              <w:t>Title</w:t>
            </w:r>
            <w:r w:rsidR="00E32C23" w:rsidRPr="003F7234">
              <w:rPr>
                <w:rFonts w:asciiTheme="minorHAnsi" w:hAnsiTheme="minorHAnsi"/>
                <w:b/>
                <w:bCs/>
              </w:rPr>
              <w:t xml:space="preserve"> and Organization</w:t>
            </w:r>
          </w:p>
        </w:tc>
        <w:tc>
          <w:tcPr>
            <w:tcW w:w="4792" w:type="dxa"/>
          </w:tcPr>
          <w:p w14:paraId="3C8679DA" w14:textId="47359F7A" w:rsidR="39777E0E" w:rsidRPr="003F7234" w:rsidRDefault="6B504FC4" w:rsidP="52B738AD">
            <w:pPr>
              <w:spacing w:before="120" w:after="120"/>
              <w:rPr>
                <w:rFonts w:asciiTheme="minorHAnsi" w:hAnsiTheme="minorHAnsi"/>
                <w:b/>
                <w:bCs/>
              </w:rPr>
            </w:pPr>
            <w:r w:rsidRPr="52B738AD">
              <w:rPr>
                <w:rFonts w:asciiTheme="minorHAnsi" w:hAnsiTheme="minorHAnsi"/>
                <w:b/>
                <w:bCs/>
              </w:rPr>
              <w:t xml:space="preserve">Indicate if </w:t>
            </w:r>
            <w:r w:rsidR="00315AD1" w:rsidRPr="52B738AD">
              <w:rPr>
                <w:rFonts w:asciiTheme="minorHAnsi" w:hAnsiTheme="minorHAnsi"/>
                <w:b/>
                <w:bCs/>
              </w:rPr>
              <w:t>LEA</w:t>
            </w:r>
            <w:r w:rsidRPr="52B738AD">
              <w:rPr>
                <w:rFonts w:asciiTheme="minorHAnsi" w:hAnsiTheme="minorHAnsi"/>
                <w:b/>
                <w:bCs/>
              </w:rPr>
              <w:t xml:space="preserve"> </w:t>
            </w:r>
            <w:r w:rsidR="3F6D36CE" w:rsidRPr="52B738AD">
              <w:rPr>
                <w:rFonts w:asciiTheme="minorHAnsi" w:hAnsiTheme="minorHAnsi"/>
                <w:b/>
                <w:bCs/>
              </w:rPr>
              <w:t>E</w:t>
            </w:r>
            <w:r w:rsidRPr="52B738AD">
              <w:rPr>
                <w:rFonts w:asciiTheme="minorHAnsi" w:hAnsiTheme="minorHAnsi"/>
                <w:b/>
                <w:bCs/>
              </w:rPr>
              <w:t xml:space="preserve">mployee or </w:t>
            </w:r>
            <w:r w:rsidR="53E404C0" w:rsidRPr="52B738AD">
              <w:rPr>
                <w:rFonts w:asciiTheme="minorHAnsi" w:hAnsiTheme="minorHAnsi"/>
                <w:b/>
                <w:bCs/>
              </w:rPr>
              <w:t>S</w:t>
            </w:r>
            <w:r w:rsidRPr="52B738AD">
              <w:rPr>
                <w:rFonts w:asciiTheme="minorHAnsi" w:hAnsiTheme="minorHAnsi"/>
                <w:b/>
                <w:bCs/>
              </w:rPr>
              <w:t xml:space="preserve">takeholders </w:t>
            </w:r>
          </w:p>
        </w:tc>
      </w:tr>
      <w:tr w:rsidR="39777E0E" w:rsidRPr="003A61D3" w14:paraId="7A4E24E4" w14:textId="77777777" w:rsidTr="52B738AD">
        <w:trPr>
          <w:trHeight w:val="194"/>
          <w:jc w:val="center"/>
        </w:trPr>
        <w:tc>
          <w:tcPr>
            <w:tcW w:w="2781" w:type="dxa"/>
          </w:tcPr>
          <w:p w14:paraId="53E45F17" w14:textId="77777777" w:rsidR="39777E0E" w:rsidRPr="003A61D3" w:rsidRDefault="39777E0E" w:rsidP="00972C50">
            <w:pPr>
              <w:spacing w:line="360" w:lineRule="auto"/>
              <w:rPr>
                <w:rFonts w:asciiTheme="minorHAnsi" w:hAnsiTheme="minorHAnsi"/>
                <w:sz w:val="24"/>
                <w:szCs w:val="24"/>
              </w:rPr>
            </w:pPr>
          </w:p>
        </w:tc>
        <w:tc>
          <w:tcPr>
            <w:tcW w:w="3222" w:type="dxa"/>
          </w:tcPr>
          <w:p w14:paraId="55343CC3" w14:textId="77777777" w:rsidR="39777E0E" w:rsidRPr="003A61D3" w:rsidRDefault="39777E0E" w:rsidP="00972C50">
            <w:pPr>
              <w:spacing w:line="360" w:lineRule="auto"/>
              <w:rPr>
                <w:rFonts w:asciiTheme="minorHAnsi" w:hAnsiTheme="minorHAnsi"/>
                <w:sz w:val="24"/>
                <w:szCs w:val="24"/>
              </w:rPr>
            </w:pPr>
          </w:p>
        </w:tc>
        <w:tc>
          <w:tcPr>
            <w:tcW w:w="4792" w:type="dxa"/>
          </w:tcPr>
          <w:p w14:paraId="2F46D63D" w14:textId="77777777" w:rsidR="39777E0E" w:rsidRPr="003A61D3" w:rsidRDefault="39777E0E" w:rsidP="005C491E">
            <w:pPr>
              <w:spacing w:line="360" w:lineRule="auto"/>
              <w:rPr>
                <w:rFonts w:asciiTheme="minorHAnsi" w:hAnsiTheme="minorHAnsi"/>
                <w:sz w:val="24"/>
                <w:szCs w:val="24"/>
              </w:rPr>
            </w:pPr>
          </w:p>
        </w:tc>
      </w:tr>
      <w:tr w:rsidR="39777E0E" w:rsidRPr="003A61D3" w14:paraId="677456D5" w14:textId="77777777" w:rsidTr="52B738AD">
        <w:trPr>
          <w:trHeight w:val="286"/>
          <w:jc w:val="center"/>
        </w:trPr>
        <w:tc>
          <w:tcPr>
            <w:tcW w:w="2781" w:type="dxa"/>
          </w:tcPr>
          <w:p w14:paraId="3D738AFE" w14:textId="77777777" w:rsidR="39777E0E" w:rsidRPr="003A61D3" w:rsidRDefault="39777E0E" w:rsidP="00972C50">
            <w:pPr>
              <w:spacing w:line="360" w:lineRule="auto"/>
              <w:rPr>
                <w:rFonts w:asciiTheme="minorHAnsi" w:hAnsiTheme="minorHAnsi"/>
                <w:sz w:val="24"/>
                <w:szCs w:val="24"/>
              </w:rPr>
            </w:pPr>
          </w:p>
        </w:tc>
        <w:tc>
          <w:tcPr>
            <w:tcW w:w="3222" w:type="dxa"/>
          </w:tcPr>
          <w:p w14:paraId="264402F7" w14:textId="77777777" w:rsidR="39777E0E" w:rsidRPr="003A61D3" w:rsidRDefault="39777E0E" w:rsidP="00972C50">
            <w:pPr>
              <w:spacing w:line="360" w:lineRule="auto"/>
              <w:rPr>
                <w:rFonts w:asciiTheme="minorHAnsi" w:hAnsiTheme="minorHAnsi"/>
                <w:sz w:val="24"/>
                <w:szCs w:val="24"/>
              </w:rPr>
            </w:pPr>
          </w:p>
        </w:tc>
        <w:tc>
          <w:tcPr>
            <w:tcW w:w="4792" w:type="dxa"/>
          </w:tcPr>
          <w:p w14:paraId="31D3150F" w14:textId="77777777" w:rsidR="39777E0E" w:rsidRPr="003A61D3" w:rsidRDefault="39777E0E" w:rsidP="005C491E">
            <w:pPr>
              <w:spacing w:line="360" w:lineRule="auto"/>
              <w:rPr>
                <w:rFonts w:asciiTheme="minorHAnsi" w:hAnsiTheme="minorHAnsi"/>
                <w:sz w:val="24"/>
                <w:szCs w:val="24"/>
              </w:rPr>
            </w:pPr>
          </w:p>
        </w:tc>
      </w:tr>
      <w:tr w:rsidR="39777E0E" w:rsidRPr="003A61D3" w14:paraId="1837A49F" w14:textId="77777777" w:rsidTr="52B738AD">
        <w:trPr>
          <w:trHeight w:val="276"/>
          <w:jc w:val="center"/>
        </w:trPr>
        <w:tc>
          <w:tcPr>
            <w:tcW w:w="2781" w:type="dxa"/>
          </w:tcPr>
          <w:p w14:paraId="638CE95C" w14:textId="77777777" w:rsidR="39777E0E" w:rsidRPr="003A61D3" w:rsidRDefault="39777E0E" w:rsidP="00972C50">
            <w:pPr>
              <w:spacing w:line="360" w:lineRule="auto"/>
              <w:rPr>
                <w:rFonts w:asciiTheme="minorHAnsi" w:hAnsiTheme="minorHAnsi"/>
                <w:sz w:val="24"/>
                <w:szCs w:val="24"/>
              </w:rPr>
            </w:pPr>
          </w:p>
        </w:tc>
        <w:tc>
          <w:tcPr>
            <w:tcW w:w="3222" w:type="dxa"/>
          </w:tcPr>
          <w:p w14:paraId="7F5DA73F" w14:textId="77777777" w:rsidR="39777E0E" w:rsidRPr="003A61D3" w:rsidRDefault="39777E0E" w:rsidP="00972C50">
            <w:pPr>
              <w:spacing w:line="360" w:lineRule="auto"/>
              <w:rPr>
                <w:rFonts w:asciiTheme="minorHAnsi" w:hAnsiTheme="minorHAnsi"/>
                <w:sz w:val="24"/>
                <w:szCs w:val="24"/>
              </w:rPr>
            </w:pPr>
          </w:p>
        </w:tc>
        <w:tc>
          <w:tcPr>
            <w:tcW w:w="4792" w:type="dxa"/>
          </w:tcPr>
          <w:p w14:paraId="02CDB450" w14:textId="77777777" w:rsidR="39777E0E" w:rsidRPr="003A61D3" w:rsidRDefault="39777E0E" w:rsidP="005C491E">
            <w:pPr>
              <w:spacing w:line="360" w:lineRule="auto"/>
              <w:rPr>
                <w:rFonts w:asciiTheme="minorHAnsi" w:hAnsiTheme="minorHAnsi"/>
                <w:sz w:val="24"/>
                <w:szCs w:val="24"/>
              </w:rPr>
            </w:pPr>
          </w:p>
        </w:tc>
      </w:tr>
    </w:tbl>
    <w:p w14:paraId="6D630FED" w14:textId="7E22F4DC" w:rsidR="00E7713B" w:rsidRDefault="00FF76ED" w:rsidP="004B6920">
      <w:pPr>
        <w:spacing w:before="240"/>
        <w:rPr>
          <w:rFonts w:asciiTheme="minorHAnsi" w:eastAsia="Roboto" w:hAnsiTheme="minorHAnsi" w:cs="Roboto"/>
          <w:color w:val="3C4043"/>
        </w:rPr>
      </w:pPr>
      <w:r>
        <w:rPr>
          <w:rFonts w:asciiTheme="minorHAnsi" w:eastAsia="Roboto" w:hAnsiTheme="minorHAnsi" w:cs="Roboto"/>
          <w:color w:val="3C4043"/>
          <w:highlight w:val="white"/>
        </w:rPr>
        <w:t xml:space="preserve">11. </w:t>
      </w:r>
      <w:r w:rsidR="6353824D" w:rsidRPr="003A61D3">
        <w:rPr>
          <w:rFonts w:asciiTheme="minorHAnsi" w:eastAsia="Roboto" w:hAnsiTheme="minorHAnsi" w:cs="Roboto"/>
          <w:color w:val="3C4043"/>
          <w:highlight w:val="white"/>
        </w:rPr>
        <w:t xml:space="preserve">What are </w:t>
      </w:r>
      <w:r w:rsidR="0084534C" w:rsidRPr="003A61D3">
        <w:rPr>
          <w:rFonts w:asciiTheme="minorHAnsi" w:eastAsia="Roboto" w:hAnsiTheme="minorHAnsi" w:cs="Roboto"/>
          <w:color w:val="3C4043"/>
          <w:highlight w:val="white"/>
        </w:rPr>
        <w:t xml:space="preserve">the </w:t>
      </w:r>
      <w:r w:rsidR="6353824D" w:rsidRPr="003A61D3">
        <w:rPr>
          <w:rFonts w:asciiTheme="minorHAnsi" w:eastAsia="Roboto" w:hAnsiTheme="minorHAnsi" w:cs="Roboto"/>
          <w:color w:val="3C4043"/>
          <w:highlight w:val="white"/>
        </w:rPr>
        <w:t xml:space="preserve">plans for </w:t>
      </w:r>
      <w:r w:rsidR="0084534C" w:rsidRPr="003A61D3">
        <w:rPr>
          <w:rFonts w:asciiTheme="minorHAnsi" w:eastAsia="Roboto" w:hAnsiTheme="minorHAnsi" w:cs="Roboto"/>
          <w:color w:val="3C4043"/>
          <w:highlight w:val="white"/>
        </w:rPr>
        <w:t xml:space="preserve">the </w:t>
      </w:r>
      <w:r w:rsidR="6353824D" w:rsidRPr="003A61D3">
        <w:rPr>
          <w:rFonts w:asciiTheme="minorHAnsi" w:eastAsia="Roboto" w:hAnsiTheme="minorHAnsi" w:cs="Roboto"/>
          <w:color w:val="3C4043"/>
          <w:highlight w:val="white"/>
        </w:rPr>
        <w:t>recruitment of ECAC members? Please describe planned activities:</w:t>
      </w:r>
    </w:p>
    <w:p w14:paraId="1E188E91"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3C94638B" w14:textId="363C7CC7" w:rsidR="00E7713B" w:rsidRDefault="226948A1" w:rsidP="725A1628">
      <w:pPr>
        <w:spacing w:before="240"/>
        <w:rPr>
          <w:rFonts w:asciiTheme="minorHAnsi" w:hAnsiTheme="minorHAnsi"/>
        </w:rPr>
      </w:pPr>
      <w:r w:rsidRPr="725A1628">
        <w:rPr>
          <w:rFonts w:asciiTheme="minorHAnsi" w:hAnsiTheme="minorHAnsi"/>
        </w:rPr>
        <w:t>12. Describe how the ECAC will ensure parents of students enrolled in the preschool program are informed and engaged in the council's work.</w:t>
      </w:r>
      <w:r w:rsidR="6353824D" w:rsidRPr="725A1628">
        <w:rPr>
          <w:rFonts w:asciiTheme="minorHAnsi" w:hAnsiTheme="minorHAnsi"/>
        </w:rPr>
        <w:t xml:space="preserve"> </w:t>
      </w:r>
    </w:p>
    <w:p w14:paraId="7A087F07" w14:textId="77777777" w:rsidR="00E82C9E" w:rsidRDefault="00E82C9E" w:rsidP="003A5706">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46F7CD4D" w14:textId="629602B5" w:rsidR="00E7713B" w:rsidRDefault="7797A76D" w:rsidP="725A1628">
      <w:pPr>
        <w:spacing w:before="240"/>
        <w:rPr>
          <w:rFonts w:asciiTheme="minorHAnsi" w:hAnsiTheme="minorHAnsi"/>
        </w:rPr>
      </w:pPr>
      <w:r w:rsidRPr="725A1628">
        <w:rPr>
          <w:rFonts w:asciiTheme="minorHAnsi" w:hAnsiTheme="minorHAnsi"/>
        </w:rPr>
        <w:t xml:space="preserve">13. </w:t>
      </w:r>
      <w:r w:rsidR="04394FB0" w:rsidRPr="725A1628">
        <w:rPr>
          <w:rFonts w:asciiTheme="minorHAnsi" w:hAnsiTheme="minorHAnsi"/>
        </w:rPr>
        <w:t>What method</w:t>
      </w:r>
      <w:r w:rsidR="6353824D" w:rsidRPr="725A1628">
        <w:rPr>
          <w:rFonts w:asciiTheme="minorHAnsi" w:hAnsiTheme="minorHAnsi"/>
        </w:rPr>
        <w:t xml:space="preserve"> </w:t>
      </w:r>
      <w:r w:rsidR="2C274B9A" w:rsidRPr="725A1628">
        <w:rPr>
          <w:rFonts w:asciiTheme="minorHAnsi" w:hAnsiTheme="minorHAnsi"/>
        </w:rPr>
        <w:t xml:space="preserve">will be used to assess and </w:t>
      </w:r>
      <w:r w:rsidR="005B0908" w:rsidRPr="725A1628">
        <w:rPr>
          <w:rFonts w:asciiTheme="minorHAnsi" w:hAnsiTheme="minorHAnsi"/>
        </w:rPr>
        <w:t>evaluate the</w:t>
      </w:r>
      <w:r w:rsidR="6353824D" w:rsidRPr="725A1628">
        <w:rPr>
          <w:rFonts w:asciiTheme="minorHAnsi" w:hAnsiTheme="minorHAnsi"/>
        </w:rPr>
        <w:t xml:space="preserve"> effectiveness of the </w:t>
      </w:r>
      <w:proofErr w:type="gramStart"/>
      <w:r w:rsidR="6353824D" w:rsidRPr="725A1628">
        <w:rPr>
          <w:rFonts w:asciiTheme="minorHAnsi" w:hAnsiTheme="minorHAnsi"/>
        </w:rPr>
        <w:t>ECAC ?</w:t>
      </w:r>
      <w:proofErr w:type="gramEnd"/>
    </w:p>
    <w:p w14:paraId="041CFF72"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37DA405F" w14:textId="1CC237BD" w:rsidR="00E7713B" w:rsidRPr="003A61D3" w:rsidRDefault="00381B2C" w:rsidP="00604DF9">
      <w:pPr>
        <w:pStyle w:val="Heading3"/>
      </w:pPr>
      <w:bookmarkStart w:id="74" w:name="_5.4_Transitions_(5"/>
      <w:bookmarkStart w:id="75" w:name="_Toc75356405"/>
      <w:bookmarkEnd w:id="74"/>
      <w:r w:rsidRPr="003A61D3">
        <w:t>5.</w:t>
      </w:r>
      <w:r w:rsidR="00FD2DBD" w:rsidRPr="003A61D3">
        <w:t>4</w:t>
      </w:r>
      <w:r w:rsidR="006D6E32" w:rsidRPr="003A61D3">
        <w:t xml:space="preserve"> </w:t>
      </w:r>
      <w:r w:rsidR="74B4190F" w:rsidRPr="003A61D3">
        <w:t>Transition</w:t>
      </w:r>
      <w:r w:rsidR="00ED4DCE" w:rsidRPr="003A61D3">
        <w:t>s</w:t>
      </w:r>
      <w:r w:rsidR="00F611E3" w:rsidRPr="003A61D3">
        <w:t xml:space="preserve"> </w:t>
      </w:r>
      <w:r w:rsidR="74B4190F" w:rsidRPr="003A61D3">
        <w:t>(5 points)</w:t>
      </w:r>
      <w:bookmarkEnd w:id="75"/>
    </w:p>
    <w:p w14:paraId="32D7CD81" w14:textId="75D5F84D" w:rsidR="000807F3" w:rsidRDefault="6353824D" w:rsidP="00992939">
      <w:pPr>
        <w:spacing w:after="240" w:line="240" w:lineRule="auto"/>
      </w:pPr>
      <w:r w:rsidRPr="725A1628">
        <w:rPr>
          <w:rFonts w:asciiTheme="minorHAnsi" w:hAnsiTheme="minorHAnsi"/>
        </w:rPr>
        <w:t xml:space="preserve">Refer to the section on Transition in </w:t>
      </w:r>
      <w:r w:rsidR="42B223D5" w:rsidRPr="725A1628">
        <w:rPr>
          <w:rFonts w:asciiTheme="minorHAnsi" w:hAnsiTheme="minorHAnsi"/>
        </w:rPr>
        <w:t xml:space="preserve">N.J.A.C. </w:t>
      </w:r>
      <w:r w:rsidRPr="725A1628">
        <w:rPr>
          <w:rFonts w:asciiTheme="minorHAnsi" w:hAnsiTheme="minorHAnsi"/>
        </w:rPr>
        <w:t xml:space="preserve">6A:13A, and in the Preschool Program Implementation Guidelines. NOTE: All </w:t>
      </w:r>
      <w:proofErr w:type="gramStart"/>
      <w:r w:rsidR="00315AD1" w:rsidRPr="725A1628">
        <w:rPr>
          <w:rFonts w:asciiTheme="minorHAnsi" w:hAnsiTheme="minorHAnsi"/>
        </w:rPr>
        <w:t>LEA’s</w:t>
      </w:r>
      <w:proofErr w:type="gramEnd"/>
      <w:r w:rsidRPr="725A1628">
        <w:rPr>
          <w:rFonts w:asciiTheme="minorHAnsi" w:hAnsiTheme="minorHAnsi"/>
        </w:rPr>
        <w:t xml:space="preserve"> should have a transition team</w:t>
      </w:r>
      <w:r w:rsidR="002223BD" w:rsidRPr="725A1628">
        <w:rPr>
          <w:rFonts w:asciiTheme="minorHAnsi" w:hAnsiTheme="minorHAnsi"/>
        </w:rPr>
        <w:t xml:space="preserve"> for general education students transitioning from Preschool- Third grade</w:t>
      </w:r>
      <w:r w:rsidRPr="725A1628">
        <w:rPr>
          <w:rFonts w:asciiTheme="minorHAnsi" w:hAnsiTheme="minorHAnsi"/>
        </w:rPr>
        <w:t>.</w:t>
      </w:r>
    </w:p>
    <w:p w14:paraId="03F3A906" w14:textId="35E7F3B8" w:rsidR="00E7713B" w:rsidRPr="005C491E" w:rsidRDefault="1BC3A3AE" w:rsidP="004B6920">
      <w:pPr>
        <w:spacing w:before="240"/>
      </w:pPr>
      <w:r>
        <w:t xml:space="preserve">1. </w:t>
      </w:r>
      <w:r w:rsidR="6353824D">
        <w:t xml:space="preserve">Who will make up the </w:t>
      </w:r>
      <w:r w:rsidR="00315AD1">
        <w:t>LEA</w:t>
      </w:r>
      <w:r w:rsidR="6353824D">
        <w:t xml:space="preserve"> </w:t>
      </w:r>
      <w:r w:rsidR="134031A1">
        <w:t xml:space="preserve">transition </w:t>
      </w:r>
      <w:r w:rsidR="6353824D">
        <w:t xml:space="preserve">team and what are their positions/roles? </w:t>
      </w:r>
    </w:p>
    <w:p w14:paraId="7D487367"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11FB7F91" w14:textId="41D2068A" w:rsidR="00E7713B" w:rsidRPr="003A61D3" w:rsidRDefault="00227F40" w:rsidP="004B6920">
      <w:pPr>
        <w:spacing w:before="240"/>
        <w:rPr>
          <w:rFonts w:asciiTheme="minorHAnsi" w:hAnsiTheme="minorHAnsi"/>
        </w:rPr>
      </w:pPr>
      <w:r>
        <w:rPr>
          <w:rFonts w:asciiTheme="minorHAnsi" w:hAnsiTheme="minorHAnsi"/>
        </w:rPr>
        <w:t xml:space="preserve">2. </w:t>
      </w:r>
      <w:r w:rsidR="6353824D" w:rsidRPr="003A61D3">
        <w:rPr>
          <w:rFonts w:asciiTheme="minorHAnsi" w:hAnsiTheme="minorHAnsi"/>
        </w:rPr>
        <w:t xml:space="preserve">How will the </w:t>
      </w:r>
      <w:r w:rsidR="00315AD1">
        <w:rPr>
          <w:rFonts w:asciiTheme="minorHAnsi" w:hAnsiTheme="minorHAnsi"/>
        </w:rPr>
        <w:t>LEA</w:t>
      </w:r>
      <w:r w:rsidR="6353824D" w:rsidRPr="003A61D3">
        <w:rPr>
          <w:rFonts w:asciiTheme="minorHAnsi" w:hAnsiTheme="minorHAnsi"/>
        </w:rPr>
        <w:t xml:space="preserve"> ensure collaboration among preschool administrators and other areas (i.e.</w:t>
      </w:r>
      <w:r w:rsidR="0084534C" w:rsidRPr="003A61D3">
        <w:rPr>
          <w:rFonts w:asciiTheme="minorHAnsi" w:hAnsiTheme="minorHAnsi"/>
        </w:rPr>
        <w:t>,</w:t>
      </w:r>
      <w:r w:rsidR="6353824D" w:rsidRPr="003A61D3">
        <w:rPr>
          <w:rFonts w:asciiTheme="minorHAnsi" w:hAnsiTheme="minorHAnsi"/>
        </w:rPr>
        <w:t xml:space="preserve"> special education, bilingual, K-third grade teachers, nurses, family workers, social workers, Head Start</w:t>
      </w:r>
      <w:r w:rsidR="0084534C" w:rsidRPr="003A61D3">
        <w:rPr>
          <w:rFonts w:asciiTheme="minorHAnsi" w:hAnsiTheme="minorHAnsi"/>
        </w:rPr>
        <w:t>,</w:t>
      </w:r>
      <w:r w:rsidR="6353824D" w:rsidRPr="003A61D3">
        <w:rPr>
          <w:rFonts w:asciiTheme="minorHAnsi" w:hAnsiTheme="minorHAnsi"/>
        </w:rPr>
        <w:t xml:space="preserve"> and contracted providers)?</w:t>
      </w:r>
    </w:p>
    <w:p w14:paraId="567CAF55"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1D303A43" w14:textId="5F80424F" w:rsidR="00E7713B" w:rsidRPr="003A61D3" w:rsidRDefault="00227F40" w:rsidP="004B6920">
      <w:pPr>
        <w:spacing w:before="240"/>
        <w:rPr>
          <w:rFonts w:asciiTheme="minorHAnsi" w:hAnsiTheme="minorHAnsi"/>
        </w:rPr>
      </w:pPr>
      <w:r>
        <w:rPr>
          <w:rFonts w:asciiTheme="minorHAnsi" w:hAnsiTheme="minorHAnsi"/>
        </w:rPr>
        <w:t xml:space="preserve">3. </w:t>
      </w:r>
      <w:r w:rsidR="6353824D" w:rsidRPr="003A61D3">
        <w:rPr>
          <w:rFonts w:asciiTheme="minorHAnsi" w:hAnsiTheme="minorHAnsi"/>
        </w:rPr>
        <w:t>What strategies will be in place for preschool and kindergarten alignment of curriculum, standards, assessment, and professional development?</w:t>
      </w:r>
    </w:p>
    <w:p w14:paraId="482ECE3A"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5B6486FE" w14:textId="51F9BC59" w:rsidR="00E7713B" w:rsidRPr="00227F40" w:rsidRDefault="1BC3A3AE" w:rsidP="004B6920">
      <w:pPr>
        <w:spacing w:before="240"/>
      </w:pPr>
      <w:r>
        <w:t xml:space="preserve">4. </w:t>
      </w:r>
      <w:r w:rsidR="6353824D">
        <w:t xml:space="preserve">How will the </w:t>
      </w:r>
      <w:r w:rsidR="00315AD1">
        <w:t>LEA</w:t>
      </w:r>
      <w:r w:rsidR="6353824D">
        <w:t xml:space="preserve"> use Title 1 funds for transition activities from preschool to kindergarten and kindergarten</w:t>
      </w:r>
      <w:r w:rsidR="665D82C2">
        <w:t xml:space="preserve"> to</w:t>
      </w:r>
      <w:r w:rsidR="6353824D">
        <w:t xml:space="preserve"> first grade?</w:t>
      </w:r>
    </w:p>
    <w:p w14:paraId="132EE6FB"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1FDAEA8F" w14:textId="01C738E2" w:rsidR="00E7713B" w:rsidRPr="00E56023" w:rsidRDefault="1BC3A3AE" w:rsidP="52B738AD">
      <w:pPr>
        <w:spacing w:before="240"/>
        <w:rPr>
          <w:rFonts w:asciiTheme="minorHAnsi" w:hAnsiTheme="minorHAnsi"/>
        </w:rPr>
      </w:pPr>
      <w:r w:rsidRPr="52B738AD">
        <w:rPr>
          <w:rFonts w:asciiTheme="minorHAnsi" w:hAnsiTheme="minorHAnsi"/>
        </w:rPr>
        <w:t xml:space="preserve">5. </w:t>
      </w:r>
      <w:r w:rsidR="49535A45" w:rsidRPr="52B738AD">
        <w:rPr>
          <w:rFonts w:asciiTheme="minorHAnsi" w:hAnsiTheme="minorHAnsi"/>
        </w:rPr>
        <w:t>List p</w:t>
      </w:r>
      <w:r w:rsidR="433CF718" w:rsidRPr="52B738AD">
        <w:rPr>
          <w:rFonts w:asciiTheme="minorHAnsi" w:hAnsiTheme="minorHAnsi"/>
        </w:rPr>
        <w:t xml:space="preserve">rojected </w:t>
      </w:r>
      <w:r w:rsidR="49535A45" w:rsidRPr="52B738AD">
        <w:rPr>
          <w:rFonts w:asciiTheme="minorHAnsi" w:hAnsiTheme="minorHAnsi"/>
        </w:rPr>
        <w:t>t</w:t>
      </w:r>
      <w:r w:rsidR="433CF718" w:rsidRPr="52B738AD">
        <w:rPr>
          <w:rFonts w:asciiTheme="minorHAnsi" w:hAnsiTheme="minorHAnsi"/>
        </w:rPr>
        <w:t xml:space="preserve">ransition </w:t>
      </w:r>
      <w:r w:rsidR="49535A45" w:rsidRPr="52B738AD">
        <w:rPr>
          <w:rFonts w:asciiTheme="minorHAnsi" w:hAnsiTheme="minorHAnsi"/>
        </w:rPr>
        <w:t>a</w:t>
      </w:r>
      <w:r w:rsidR="433CF718" w:rsidRPr="52B738AD">
        <w:rPr>
          <w:rFonts w:asciiTheme="minorHAnsi" w:hAnsiTheme="minorHAnsi"/>
        </w:rPr>
        <w:t>ctivities</w:t>
      </w:r>
      <w:r w:rsidR="49535A45" w:rsidRPr="52B738AD">
        <w:rPr>
          <w:rFonts w:asciiTheme="minorHAnsi" w:hAnsiTheme="minorHAnsi"/>
        </w:rPr>
        <w:t xml:space="preserve"> for each category. Please be as specific as possible.</w:t>
      </w:r>
      <w:r w:rsidR="7F8BF6D9" w:rsidRPr="52B738AD">
        <w:rPr>
          <w:rFonts w:asciiTheme="minorHAnsi" w:hAnsiTheme="minorHAnsi"/>
        </w:rPr>
        <w:t xml:space="preserve"> Please include information on transition plans for </w:t>
      </w:r>
      <w:r w:rsidR="002223BD" w:rsidRPr="52B738AD">
        <w:rPr>
          <w:rFonts w:asciiTheme="minorHAnsi" w:hAnsiTheme="minorHAnsi"/>
        </w:rPr>
        <w:t xml:space="preserve">children </w:t>
      </w:r>
      <w:r w:rsidR="7F8BF6D9" w:rsidRPr="52B738AD">
        <w:rPr>
          <w:rFonts w:asciiTheme="minorHAnsi" w:hAnsiTheme="minorHAnsi"/>
        </w:rPr>
        <w:t>enrolling throughout</w:t>
      </w:r>
      <w:r w:rsidR="002223BD" w:rsidRPr="52B738AD">
        <w:rPr>
          <w:rFonts w:asciiTheme="minorHAnsi" w:hAnsiTheme="minorHAnsi"/>
        </w:rPr>
        <w:t xml:space="preserve"> the year, not only </w:t>
      </w:r>
      <w:r w:rsidR="0FA79F18" w:rsidRPr="52B738AD">
        <w:rPr>
          <w:rFonts w:asciiTheme="minorHAnsi" w:hAnsiTheme="minorHAnsi"/>
        </w:rPr>
        <w:t>at</w:t>
      </w:r>
      <w:r w:rsidR="002223BD" w:rsidRPr="52B738AD">
        <w:rPr>
          <w:rFonts w:asciiTheme="minorHAnsi" w:hAnsiTheme="minorHAnsi"/>
        </w:rPr>
        <w:t xml:space="preserve"> the beginning of the program.</w:t>
      </w:r>
    </w:p>
    <w:p w14:paraId="4B512F44" w14:textId="57451740" w:rsidR="00E7713B" w:rsidRPr="003A61D3" w:rsidRDefault="778740DD" w:rsidP="00A10798">
      <w:pPr>
        <w:pStyle w:val="Caption"/>
        <w:rPr>
          <w:color w:val="5B9BD5" w:themeColor="accent5"/>
        </w:rPr>
      </w:pPr>
      <w:r>
        <w:t xml:space="preserve"> </w:t>
      </w:r>
      <w:r w:rsidR="6353824D">
        <w:t>Projected Transition Activities</w:t>
      </w:r>
    </w:p>
    <w:tbl>
      <w:tblPr>
        <w:tblStyle w:val="TableGrid"/>
        <w:tblW w:w="0" w:type="auto"/>
        <w:jc w:val="center"/>
        <w:tblLook w:val="0420" w:firstRow="1" w:lastRow="0" w:firstColumn="0" w:lastColumn="0" w:noHBand="0" w:noVBand="1"/>
      </w:tblPr>
      <w:tblGrid>
        <w:gridCol w:w="2980"/>
        <w:gridCol w:w="2374"/>
        <w:gridCol w:w="2805"/>
        <w:gridCol w:w="2631"/>
      </w:tblGrid>
      <w:tr w:rsidR="0075358D" w:rsidRPr="003A61D3" w14:paraId="59C48735" w14:textId="77777777" w:rsidTr="003F7234">
        <w:trPr>
          <w:jc w:val="center"/>
        </w:trPr>
        <w:tc>
          <w:tcPr>
            <w:tcW w:w="2982" w:type="dxa"/>
          </w:tcPr>
          <w:p w14:paraId="5F1C1BDA" w14:textId="77777777" w:rsidR="39777E0E" w:rsidRPr="003A61D3" w:rsidRDefault="39777E0E" w:rsidP="006976DB">
            <w:pPr>
              <w:spacing w:line="360" w:lineRule="auto"/>
              <w:ind w:right="18"/>
              <w:rPr>
                <w:rFonts w:asciiTheme="minorHAnsi" w:hAnsiTheme="minorHAnsi"/>
                <w:b/>
                <w:bCs/>
              </w:rPr>
            </w:pPr>
            <w:r w:rsidRPr="003A61D3">
              <w:rPr>
                <w:rFonts w:asciiTheme="minorHAnsi" w:hAnsiTheme="minorHAnsi"/>
                <w:b/>
                <w:bCs/>
              </w:rPr>
              <w:t>Category</w:t>
            </w:r>
          </w:p>
        </w:tc>
        <w:tc>
          <w:tcPr>
            <w:tcW w:w="2375" w:type="dxa"/>
          </w:tcPr>
          <w:p w14:paraId="21A492BF" w14:textId="1496C863" w:rsidR="39777E0E" w:rsidRPr="003A61D3" w:rsidRDefault="00845831" w:rsidP="006976DB">
            <w:pPr>
              <w:spacing w:line="360" w:lineRule="auto"/>
              <w:ind w:right="18"/>
              <w:rPr>
                <w:rFonts w:asciiTheme="minorHAnsi" w:hAnsiTheme="minorHAnsi"/>
                <w:b/>
                <w:bCs/>
              </w:rPr>
            </w:pPr>
            <w:r>
              <w:rPr>
                <w:rFonts w:asciiTheme="minorHAnsi" w:hAnsiTheme="minorHAnsi"/>
                <w:b/>
                <w:bCs/>
              </w:rPr>
              <w:t xml:space="preserve">Children </w:t>
            </w:r>
          </w:p>
        </w:tc>
        <w:tc>
          <w:tcPr>
            <w:tcW w:w="2806" w:type="dxa"/>
          </w:tcPr>
          <w:p w14:paraId="5A15D02C" w14:textId="7792394F" w:rsidR="39777E0E" w:rsidRPr="003A61D3" w:rsidRDefault="00845831" w:rsidP="006976DB">
            <w:pPr>
              <w:spacing w:line="360" w:lineRule="auto"/>
              <w:ind w:right="18"/>
              <w:rPr>
                <w:rFonts w:asciiTheme="minorHAnsi" w:hAnsiTheme="minorHAnsi"/>
                <w:b/>
                <w:bCs/>
              </w:rPr>
            </w:pPr>
            <w:r>
              <w:rPr>
                <w:rFonts w:asciiTheme="minorHAnsi" w:hAnsiTheme="minorHAnsi"/>
                <w:b/>
                <w:bCs/>
              </w:rPr>
              <w:t xml:space="preserve">Families </w:t>
            </w:r>
          </w:p>
        </w:tc>
        <w:tc>
          <w:tcPr>
            <w:tcW w:w="2632" w:type="dxa"/>
          </w:tcPr>
          <w:p w14:paraId="108CBDCD" w14:textId="3FAD7726" w:rsidR="39777E0E" w:rsidRPr="003A61D3" w:rsidRDefault="00845831" w:rsidP="006976DB">
            <w:pPr>
              <w:spacing w:line="360" w:lineRule="auto"/>
              <w:ind w:right="18"/>
              <w:rPr>
                <w:rFonts w:asciiTheme="minorHAnsi" w:hAnsiTheme="minorHAnsi"/>
                <w:b/>
                <w:bCs/>
              </w:rPr>
            </w:pPr>
            <w:r>
              <w:rPr>
                <w:rFonts w:asciiTheme="minorHAnsi" w:hAnsiTheme="minorHAnsi"/>
                <w:b/>
                <w:bCs/>
              </w:rPr>
              <w:t xml:space="preserve">Teaching Staff </w:t>
            </w:r>
          </w:p>
        </w:tc>
      </w:tr>
      <w:tr w:rsidR="39777E0E" w:rsidRPr="003A61D3" w14:paraId="4D58089F" w14:textId="77777777" w:rsidTr="003F7234">
        <w:trPr>
          <w:trHeight w:val="611"/>
          <w:jc w:val="center"/>
        </w:trPr>
        <w:tc>
          <w:tcPr>
            <w:tcW w:w="2982" w:type="dxa"/>
          </w:tcPr>
          <w:p w14:paraId="1477A777" w14:textId="77777777" w:rsidR="39777E0E" w:rsidRPr="003A61D3" w:rsidRDefault="39777E0E" w:rsidP="00972C50">
            <w:pPr>
              <w:ind w:right="18"/>
              <w:rPr>
                <w:rFonts w:asciiTheme="minorHAnsi" w:hAnsiTheme="minorHAnsi"/>
              </w:rPr>
            </w:pPr>
            <w:r w:rsidRPr="003A61D3">
              <w:rPr>
                <w:rFonts w:asciiTheme="minorHAnsi" w:hAnsiTheme="minorHAnsi"/>
              </w:rPr>
              <w:t>From early intervention to preschool</w:t>
            </w:r>
          </w:p>
        </w:tc>
        <w:tc>
          <w:tcPr>
            <w:tcW w:w="2375" w:type="dxa"/>
          </w:tcPr>
          <w:p w14:paraId="63F7D1F5" w14:textId="77777777" w:rsidR="39777E0E" w:rsidRPr="003A61D3" w:rsidRDefault="39777E0E" w:rsidP="00972C50">
            <w:pPr>
              <w:ind w:right="18"/>
              <w:rPr>
                <w:rFonts w:asciiTheme="minorHAnsi" w:hAnsiTheme="minorHAnsi"/>
                <w:b/>
                <w:bCs/>
              </w:rPr>
            </w:pPr>
          </w:p>
        </w:tc>
        <w:tc>
          <w:tcPr>
            <w:tcW w:w="2806" w:type="dxa"/>
          </w:tcPr>
          <w:p w14:paraId="13C19261" w14:textId="77777777" w:rsidR="39777E0E" w:rsidRPr="003A61D3" w:rsidRDefault="39777E0E" w:rsidP="005C491E">
            <w:pPr>
              <w:ind w:right="18"/>
              <w:rPr>
                <w:rFonts w:asciiTheme="minorHAnsi" w:hAnsiTheme="minorHAnsi"/>
                <w:b/>
                <w:bCs/>
              </w:rPr>
            </w:pPr>
          </w:p>
        </w:tc>
        <w:tc>
          <w:tcPr>
            <w:tcW w:w="2632" w:type="dxa"/>
          </w:tcPr>
          <w:p w14:paraId="43C6166F" w14:textId="77777777" w:rsidR="39777E0E" w:rsidRPr="003A61D3" w:rsidRDefault="39777E0E" w:rsidP="005C491E">
            <w:pPr>
              <w:ind w:right="18"/>
              <w:rPr>
                <w:rFonts w:asciiTheme="minorHAnsi" w:hAnsiTheme="minorHAnsi"/>
                <w:b/>
                <w:bCs/>
              </w:rPr>
            </w:pPr>
          </w:p>
        </w:tc>
      </w:tr>
      <w:tr w:rsidR="39777E0E" w:rsidRPr="003A61D3" w14:paraId="3F35EE20" w14:textId="77777777" w:rsidTr="003F7234">
        <w:trPr>
          <w:trHeight w:val="720"/>
          <w:jc w:val="center"/>
        </w:trPr>
        <w:tc>
          <w:tcPr>
            <w:tcW w:w="2982" w:type="dxa"/>
          </w:tcPr>
          <w:p w14:paraId="3B0ABD9A" w14:textId="7C20C18B" w:rsidR="39777E0E" w:rsidRPr="003A61D3" w:rsidRDefault="39777E0E" w:rsidP="00972C50">
            <w:pPr>
              <w:rPr>
                <w:rFonts w:asciiTheme="minorHAnsi" w:hAnsiTheme="minorHAnsi"/>
              </w:rPr>
            </w:pPr>
            <w:r w:rsidRPr="003A61D3">
              <w:rPr>
                <w:rFonts w:asciiTheme="minorHAnsi" w:hAnsiTheme="minorHAnsi"/>
              </w:rPr>
              <w:lastRenderedPageBreak/>
              <w:t xml:space="preserve">From self-contained to </w:t>
            </w:r>
            <w:r w:rsidR="0084534C" w:rsidRPr="003A61D3">
              <w:rPr>
                <w:rFonts w:asciiTheme="minorHAnsi" w:hAnsiTheme="minorHAnsi"/>
              </w:rPr>
              <w:t xml:space="preserve">a </w:t>
            </w:r>
            <w:r w:rsidRPr="003A61D3">
              <w:rPr>
                <w:rFonts w:asciiTheme="minorHAnsi" w:hAnsiTheme="minorHAnsi"/>
              </w:rPr>
              <w:t>preschool inclusion class</w:t>
            </w:r>
          </w:p>
        </w:tc>
        <w:tc>
          <w:tcPr>
            <w:tcW w:w="2375" w:type="dxa"/>
          </w:tcPr>
          <w:p w14:paraId="40542124" w14:textId="77777777" w:rsidR="39777E0E" w:rsidRPr="003A61D3" w:rsidRDefault="39777E0E" w:rsidP="00972C50">
            <w:pPr>
              <w:rPr>
                <w:rFonts w:asciiTheme="minorHAnsi" w:hAnsiTheme="minorHAnsi"/>
                <w:b/>
                <w:bCs/>
              </w:rPr>
            </w:pPr>
          </w:p>
        </w:tc>
        <w:tc>
          <w:tcPr>
            <w:tcW w:w="2806" w:type="dxa"/>
          </w:tcPr>
          <w:p w14:paraId="26B899DB" w14:textId="77777777" w:rsidR="39777E0E" w:rsidRPr="003A61D3" w:rsidRDefault="39777E0E" w:rsidP="005C491E">
            <w:pPr>
              <w:rPr>
                <w:rFonts w:asciiTheme="minorHAnsi" w:hAnsiTheme="minorHAnsi"/>
                <w:b/>
                <w:bCs/>
              </w:rPr>
            </w:pPr>
          </w:p>
        </w:tc>
        <w:tc>
          <w:tcPr>
            <w:tcW w:w="2632" w:type="dxa"/>
          </w:tcPr>
          <w:p w14:paraId="56BA1E2E" w14:textId="77777777" w:rsidR="39777E0E" w:rsidRPr="003A61D3" w:rsidRDefault="39777E0E" w:rsidP="005C491E">
            <w:pPr>
              <w:rPr>
                <w:rFonts w:asciiTheme="minorHAnsi" w:hAnsiTheme="minorHAnsi"/>
                <w:b/>
                <w:bCs/>
              </w:rPr>
            </w:pPr>
          </w:p>
        </w:tc>
      </w:tr>
      <w:tr w:rsidR="39777E0E" w:rsidRPr="003A61D3" w14:paraId="49821796" w14:textId="77777777" w:rsidTr="003F7234">
        <w:trPr>
          <w:trHeight w:val="341"/>
          <w:jc w:val="center"/>
        </w:trPr>
        <w:tc>
          <w:tcPr>
            <w:tcW w:w="2982" w:type="dxa"/>
          </w:tcPr>
          <w:p w14:paraId="25964B3E" w14:textId="77777777" w:rsidR="39777E0E" w:rsidRPr="003A61D3" w:rsidRDefault="39777E0E" w:rsidP="00972C50">
            <w:pPr>
              <w:rPr>
                <w:rFonts w:asciiTheme="minorHAnsi" w:hAnsiTheme="minorHAnsi"/>
              </w:rPr>
            </w:pPr>
            <w:r w:rsidRPr="003A61D3">
              <w:rPr>
                <w:rFonts w:asciiTheme="minorHAnsi" w:hAnsiTheme="minorHAnsi"/>
              </w:rPr>
              <w:t>From home to preschool</w:t>
            </w:r>
          </w:p>
        </w:tc>
        <w:tc>
          <w:tcPr>
            <w:tcW w:w="2375" w:type="dxa"/>
          </w:tcPr>
          <w:p w14:paraId="54870FB3" w14:textId="77777777" w:rsidR="39777E0E" w:rsidRPr="003A61D3" w:rsidRDefault="39777E0E" w:rsidP="00972C50">
            <w:pPr>
              <w:rPr>
                <w:rFonts w:asciiTheme="minorHAnsi" w:hAnsiTheme="minorHAnsi"/>
                <w:b/>
                <w:bCs/>
              </w:rPr>
            </w:pPr>
          </w:p>
        </w:tc>
        <w:tc>
          <w:tcPr>
            <w:tcW w:w="2806" w:type="dxa"/>
          </w:tcPr>
          <w:p w14:paraId="509E62BA" w14:textId="77777777" w:rsidR="39777E0E" w:rsidRPr="003A61D3" w:rsidRDefault="39777E0E" w:rsidP="005C491E">
            <w:pPr>
              <w:rPr>
                <w:rFonts w:asciiTheme="minorHAnsi" w:hAnsiTheme="minorHAnsi"/>
                <w:b/>
                <w:bCs/>
              </w:rPr>
            </w:pPr>
          </w:p>
        </w:tc>
        <w:tc>
          <w:tcPr>
            <w:tcW w:w="2632" w:type="dxa"/>
          </w:tcPr>
          <w:p w14:paraId="7DA6B1EC" w14:textId="77777777" w:rsidR="39777E0E" w:rsidRPr="003A61D3" w:rsidRDefault="39777E0E" w:rsidP="005C491E">
            <w:pPr>
              <w:rPr>
                <w:rFonts w:asciiTheme="minorHAnsi" w:hAnsiTheme="minorHAnsi"/>
                <w:b/>
                <w:bCs/>
              </w:rPr>
            </w:pPr>
          </w:p>
        </w:tc>
      </w:tr>
      <w:tr w:rsidR="39777E0E" w:rsidRPr="003A61D3" w14:paraId="6DEB50A2" w14:textId="77777777" w:rsidTr="003F7234">
        <w:trPr>
          <w:trHeight w:val="720"/>
          <w:jc w:val="center"/>
        </w:trPr>
        <w:tc>
          <w:tcPr>
            <w:tcW w:w="2982" w:type="dxa"/>
          </w:tcPr>
          <w:p w14:paraId="42B05C23" w14:textId="77777777" w:rsidR="39777E0E" w:rsidRPr="003A61D3" w:rsidRDefault="39777E0E" w:rsidP="00972C50">
            <w:pPr>
              <w:rPr>
                <w:rFonts w:asciiTheme="minorHAnsi" w:hAnsiTheme="minorHAnsi"/>
              </w:rPr>
            </w:pPr>
            <w:r w:rsidRPr="003A61D3">
              <w:rPr>
                <w:rFonts w:asciiTheme="minorHAnsi" w:hAnsiTheme="minorHAnsi"/>
              </w:rPr>
              <w:t>From a nursery school/day-care program to your program</w:t>
            </w:r>
          </w:p>
        </w:tc>
        <w:tc>
          <w:tcPr>
            <w:tcW w:w="2375" w:type="dxa"/>
          </w:tcPr>
          <w:p w14:paraId="0F1CE57A" w14:textId="77777777" w:rsidR="39777E0E" w:rsidRPr="003A61D3" w:rsidRDefault="39777E0E" w:rsidP="00972C50">
            <w:pPr>
              <w:rPr>
                <w:rFonts w:asciiTheme="minorHAnsi" w:hAnsiTheme="minorHAnsi"/>
                <w:b/>
                <w:bCs/>
              </w:rPr>
            </w:pPr>
          </w:p>
        </w:tc>
        <w:tc>
          <w:tcPr>
            <w:tcW w:w="2806" w:type="dxa"/>
          </w:tcPr>
          <w:p w14:paraId="09B276A9" w14:textId="77777777" w:rsidR="39777E0E" w:rsidRPr="003A61D3" w:rsidRDefault="39777E0E" w:rsidP="005C491E">
            <w:pPr>
              <w:rPr>
                <w:rFonts w:asciiTheme="minorHAnsi" w:hAnsiTheme="minorHAnsi"/>
                <w:b/>
                <w:bCs/>
              </w:rPr>
            </w:pPr>
          </w:p>
        </w:tc>
        <w:tc>
          <w:tcPr>
            <w:tcW w:w="2632" w:type="dxa"/>
          </w:tcPr>
          <w:p w14:paraId="45AA2A66" w14:textId="77777777" w:rsidR="39777E0E" w:rsidRPr="003A61D3" w:rsidRDefault="39777E0E" w:rsidP="005C491E">
            <w:pPr>
              <w:rPr>
                <w:rFonts w:asciiTheme="minorHAnsi" w:hAnsiTheme="minorHAnsi"/>
                <w:b/>
                <w:bCs/>
              </w:rPr>
            </w:pPr>
          </w:p>
        </w:tc>
      </w:tr>
      <w:tr w:rsidR="39777E0E" w:rsidRPr="003A61D3" w14:paraId="78D2AED0" w14:textId="77777777" w:rsidTr="003F7234">
        <w:trPr>
          <w:trHeight w:val="386"/>
          <w:jc w:val="center"/>
        </w:trPr>
        <w:tc>
          <w:tcPr>
            <w:tcW w:w="2982" w:type="dxa"/>
          </w:tcPr>
          <w:p w14:paraId="700A7E1C" w14:textId="49678211" w:rsidR="39777E0E" w:rsidRPr="003A61D3" w:rsidRDefault="39777E0E" w:rsidP="00972C50">
            <w:pPr>
              <w:rPr>
                <w:rFonts w:asciiTheme="minorHAnsi" w:hAnsiTheme="minorHAnsi"/>
              </w:rPr>
            </w:pPr>
            <w:r w:rsidRPr="003A61D3">
              <w:rPr>
                <w:rFonts w:asciiTheme="minorHAnsi" w:hAnsiTheme="minorHAnsi"/>
              </w:rPr>
              <w:t>From preschool (</w:t>
            </w:r>
            <w:r w:rsidR="00315AD1">
              <w:rPr>
                <w:rFonts w:asciiTheme="minorHAnsi" w:hAnsiTheme="minorHAnsi"/>
              </w:rPr>
              <w:t>LEA</w:t>
            </w:r>
            <w:r w:rsidR="0084534C" w:rsidRPr="003A61D3">
              <w:rPr>
                <w:rFonts w:asciiTheme="minorHAnsi" w:hAnsiTheme="minorHAnsi"/>
              </w:rPr>
              <w:t>-</w:t>
            </w:r>
            <w:r w:rsidRPr="003A61D3">
              <w:rPr>
                <w:rFonts w:asciiTheme="minorHAnsi" w:hAnsiTheme="minorHAnsi"/>
              </w:rPr>
              <w:t xml:space="preserve">operated, </w:t>
            </w:r>
            <w:proofErr w:type="gramStart"/>
            <w:r w:rsidRPr="003A61D3">
              <w:rPr>
                <w:rFonts w:asciiTheme="minorHAnsi" w:hAnsiTheme="minorHAnsi"/>
              </w:rPr>
              <w:t>child care</w:t>
            </w:r>
            <w:proofErr w:type="gramEnd"/>
            <w:r w:rsidR="0084534C" w:rsidRPr="003A61D3">
              <w:rPr>
                <w:rFonts w:asciiTheme="minorHAnsi" w:hAnsiTheme="minorHAnsi"/>
              </w:rPr>
              <w:t>,</w:t>
            </w:r>
            <w:r w:rsidRPr="003A61D3">
              <w:rPr>
                <w:rFonts w:asciiTheme="minorHAnsi" w:hAnsiTheme="minorHAnsi"/>
              </w:rPr>
              <w:t xml:space="preserve"> and Head Start) to kindergarten</w:t>
            </w:r>
          </w:p>
        </w:tc>
        <w:tc>
          <w:tcPr>
            <w:tcW w:w="2375" w:type="dxa"/>
          </w:tcPr>
          <w:p w14:paraId="59CAA5D4" w14:textId="77777777" w:rsidR="39777E0E" w:rsidRPr="003A61D3" w:rsidRDefault="39777E0E" w:rsidP="00972C50">
            <w:pPr>
              <w:rPr>
                <w:rFonts w:asciiTheme="minorHAnsi" w:hAnsiTheme="minorHAnsi"/>
                <w:b/>
                <w:bCs/>
              </w:rPr>
            </w:pPr>
          </w:p>
        </w:tc>
        <w:tc>
          <w:tcPr>
            <w:tcW w:w="2806" w:type="dxa"/>
          </w:tcPr>
          <w:p w14:paraId="1A48DF5A" w14:textId="77777777" w:rsidR="39777E0E" w:rsidRPr="003A61D3" w:rsidRDefault="39777E0E" w:rsidP="005C491E">
            <w:pPr>
              <w:rPr>
                <w:rFonts w:asciiTheme="minorHAnsi" w:hAnsiTheme="minorHAnsi"/>
                <w:b/>
                <w:bCs/>
              </w:rPr>
            </w:pPr>
          </w:p>
        </w:tc>
        <w:tc>
          <w:tcPr>
            <w:tcW w:w="2632" w:type="dxa"/>
          </w:tcPr>
          <w:p w14:paraId="5746A892" w14:textId="77777777" w:rsidR="39777E0E" w:rsidRPr="003A61D3" w:rsidRDefault="39777E0E" w:rsidP="005C491E">
            <w:pPr>
              <w:rPr>
                <w:rFonts w:asciiTheme="minorHAnsi" w:hAnsiTheme="minorHAnsi"/>
                <w:b/>
                <w:bCs/>
              </w:rPr>
            </w:pPr>
          </w:p>
        </w:tc>
      </w:tr>
    </w:tbl>
    <w:p w14:paraId="1AF9A18A" w14:textId="145C3AB2" w:rsidR="00A36A44" w:rsidRPr="00CA2A7A" w:rsidRDefault="00381B2C" w:rsidP="006976DB">
      <w:pPr>
        <w:pStyle w:val="Heading3"/>
      </w:pPr>
      <w:bookmarkStart w:id="76" w:name="_5.5_Preschool_Administration"/>
      <w:bookmarkStart w:id="77" w:name="_Toc75356406"/>
      <w:bookmarkEnd w:id="76"/>
      <w:r w:rsidRPr="00CA2A7A">
        <w:t>5.</w:t>
      </w:r>
      <w:r w:rsidR="00FD2DBD" w:rsidRPr="00CA2A7A">
        <w:t>5</w:t>
      </w:r>
      <w:r w:rsidR="006D6E32" w:rsidRPr="00CA2A7A">
        <w:t xml:space="preserve"> </w:t>
      </w:r>
      <w:r w:rsidR="74B4190F" w:rsidRPr="00CA2A7A">
        <w:t>Preschool Administration and Health and Safety</w:t>
      </w:r>
      <w:r w:rsidR="005A4E28" w:rsidRPr="00CA2A7A" w:rsidDel="005A4E28">
        <w:t xml:space="preserve"> </w:t>
      </w:r>
      <w:r w:rsidR="74B4190F" w:rsidRPr="00CA2A7A">
        <w:t>(10 points)</w:t>
      </w:r>
      <w:bookmarkEnd w:id="77"/>
    </w:p>
    <w:p w14:paraId="75B6FD40" w14:textId="5FE6BA3E" w:rsidR="00A36A44" w:rsidRPr="00972C50" w:rsidRDefault="6353824D" w:rsidP="006976DB">
      <w:pPr>
        <w:rPr>
          <w:rFonts w:asciiTheme="minorHAnsi" w:hAnsiTheme="minorHAnsi"/>
          <w:color w:val="000000"/>
        </w:rPr>
      </w:pPr>
      <w:r w:rsidRPr="003A61D3">
        <w:rPr>
          <w:rFonts w:asciiTheme="minorHAnsi" w:hAnsiTheme="minorHAnsi"/>
          <w:color w:val="000000" w:themeColor="text1"/>
        </w:rPr>
        <w:t xml:space="preserve">Refer to the section on Administrative Oversight in </w:t>
      </w:r>
      <w:r w:rsidRPr="006976DB">
        <w:rPr>
          <w:rFonts w:asciiTheme="minorHAnsi" w:hAnsiTheme="minorHAnsi"/>
          <w:iCs/>
          <w:color w:val="000000" w:themeColor="text1"/>
        </w:rPr>
        <w:t>N</w:t>
      </w:r>
      <w:r w:rsidR="00522AF2">
        <w:rPr>
          <w:rFonts w:asciiTheme="minorHAnsi" w:hAnsiTheme="minorHAnsi"/>
          <w:iCs/>
          <w:color w:val="000000" w:themeColor="text1"/>
        </w:rPr>
        <w:t>.J.A.C.</w:t>
      </w:r>
      <w:r w:rsidRPr="006976DB">
        <w:rPr>
          <w:rFonts w:asciiTheme="minorHAnsi" w:hAnsiTheme="minorHAnsi"/>
          <w:iCs/>
          <w:color w:val="000000" w:themeColor="text1"/>
        </w:rPr>
        <w:t xml:space="preserve"> 6A:13A, and in the Preschool Program Implementation Guidelines. </w:t>
      </w:r>
    </w:p>
    <w:p w14:paraId="5D6913EC" w14:textId="712849C0" w:rsidR="00E56023" w:rsidRDefault="0059000E" w:rsidP="0059000E">
      <w:pPr>
        <w:pBdr>
          <w:top w:val="nil"/>
          <w:left w:val="nil"/>
          <w:bottom w:val="nil"/>
          <w:right w:val="nil"/>
          <w:between w:val="nil"/>
        </w:pBdr>
        <w:spacing w:after="240" w:line="240" w:lineRule="auto"/>
        <w:rPr>
          <w:rFonts w:asciiTheme="minorHAnsi" w:hAnsiTheme="minorHAnsi"/>
          <w:iCs/>
          <w:color w:val="000000"/>
        </w:rPr>
      </w:pPr>
      <w:r w:rsidRPr="0059000E">
        <w:rPr>
          <w:rStyle w:val="Strong"/>
        </w:rPr>
        <w:t>Note:</w:t>
      </w:r>
      <w:r>
        <w:rPr>
          <w:rFonts w:asciiTheme="minorHAnsi" w:hAnsiTheme="minorHAnsi"/>
          <w:iCs/>
          <w:color w:val="000000" w:themeColor="text1"/>
        </w:rPr>
        <w:t xml:space="preserve"> T</w:t>
      </w:r>
      <w:r w:rsidR="6353824D" w:rsidRPr="006976DB">
        <w:rPr>
          <w:rFonts w:asciiTheme="minorHAnsi" w:hAnsiTheme="minorHAnsi"/>
          <w:iCs/>
          <w:color w:val="000000" w:themeColor="text1"/>
        </w:rPr>
        <w:t>he appointed supervisor/administrator responsible for the preschool program must hold the appropriate New Jersey Supervisor</w:t>
      </w:r>
      <w:r w:rsidR="0084534C" w:rsidRPr="006976DB">
        <w:rPr>
          <w:rFonts w:asciiTheme="minorHAnsi" w:hAnsiTheme="minorHAnsi"/>
          <w:iCs/>
          <w:color w:val="000000" w:themeColor="text1"/>
        </w:rPr>
        <w:t>'</w:t>
      </w:r>
      <w:r w:rsidR="6353824D" w:rsidRPr="006976DB">
        <w:rPr>
          <w:rFonts w:asciiTheme="minorHAnsi" w:hAnsiTheme="minorHAnsi"/>
          <w:iCs/>
          <w:color w:val="000000" w:themeColor="text1"/>
        </w:rPr>
        <w:t>s Certificate or New Jersey Principal</w:t>
      </w:r>
      <w:r w:rsidR="0084534C" w:rsidRPr="006976DB">
        <w:rPr>
          <w:rFonts w:asciiTheme="minorHAnsi" w:hAnsiTheme="minorHAnsi"/>
          <w:iCs/>
          <w:color w:val="000000" w:themeColor="text1"/>
        </w:rPr>
        <w:t>'</w:t>
      </w:r>
      <w:r w:rsidR="6353824D" w:rsidRPr="006976DB">
        <w:rPr>
          <w:rFonts w:asciiTheme="minorHAnsi" w:hAnsiTheme="minorHAnsi"/>
          <w:iCs/>
          <w:color w:val="000000" w:themeColor="text1"/>
        </w:rPr>
        <w:t xml:space="preserve">s Certificate </w:t>
      </w:r>
      <w:r w:rsidR="6353824D" w:rsidRPr="00A64949">
        <w:rPr>
          <w:rFonts w:asciiTheme="minorHAnsi" w:hAnsiTheme="minorHAnsi"/>
          <w:iCs/>
          <w:color w:val="000000" w:themeColor="text1"/>
        </w:rPr>
        <w:t>and</w:t>
      </w:r>
      <w:r w:rsidR="6353824D" w:rsidRPr="006976DB">
        <w:rPr>
          <w:rFonts w:asciiTheme="minorHAnsi" w:hAnsiTheme="minorHAnsi"/>
          <w:iCs/>
          <w:color w:val="000000" w:themeColor="text1"/>
        </w:rPr>
        <w:t xml:space="preserve"> have experience in preschool education. </w:t>
      </w:r>
      <w:r w:rsidR="6353824D" w:rsidRPr="5E93D02C">
        <w:rPr>
          <w:rFonts w:asciiTheme="minorHAnsi" w:hAnsiTheme="minorHAnsi"/>
          <w:color w:val="000000" w:themeColor="text1"/>
        </w:rPr>
        <w:t xml:space="preserve">Refer to </w:t>
      </w:r>
      <w:r w:rsidR="0450C306" w:rsidRPr="5E93D02C">
        <w:rPr>
          <w:rFonts w:asciiTheme="minorHAnsi" w:hAnsiTheme="minorHAnsi"/>
        </w:rPr>
        <w:t>N</w:t>
      </w:r>
      <w:r w:rsidR="00522AF2">
        <w:rPr>
          <w:rFonts w:asciiTheme="minorHAnsi" w:hAnsiTheme="minorHAnsi"/>
          <w:iCs/>
          <w:color w:val="000000" w:themeColor="text1"/>
        </w:rPr>
        <w:t>.J.A.C.</w:t>
      </w:r>
      <w:r w:rsidR="00616625">
        <w:rPr>
          <w:rFonts w:asciiTheme="minorHAnsi" w:hAnsiTheme="minorHAnsi"/>
          <w:iCs/>
          <w:color w:val="000000" w:themeColor="text1"/>
        </w:rPr>
        <w:t xml:space="preserve"> </w:t>
      </w:r>
      <w:r w:rsidR="6353824D" w:rsidRPr="006976DB">
        <w:rPr>
          <w:rFonts w:asciiTheme="minorHAnsi" w:hAnsiTheme="minorHAnsi"/>
          <w:iCs/>
          <w:color w:val="000000" w:themeColor="text1"/>
        </w:rPr>
        <w:t>6A:13A-4.1(a) for administrative ratio requirements.</w:t>
      </w:r>
    </w:p>
    <w:p w14:paraId="102C7774" w14:textId="79870028" w:rsidR="00A36A44" w:rsidRPr="00DE6AFA" w:rsidRDefault="6353824D" w:rsidP="725A1628">
      <w:pPr>
        <w:pStyle w:val="ListParagraph"/>
        <w:numPr>
          <w:ilvl w:val="0"/>
          <w:numId w:val="20"/>
        </w:numPr>
        <w:spacing w:after="240"/>
        <w:rPr>
          <w:rFonts w:asciiTheme="minorHAnsi" w:hAnsiTheme="minorHAnsi"/>
          <w:color w:val="000000" w:themeColor="text1"/>
        </w:rPr>
      </w:pPr>
      <w:r w:rsidRPr="725A1628">
        <w:rPr>
          <w:rFonts w:asciiTheme="minorHAnsi" w:hAnsiTheme="minorHAnsi"/>
          <w:color w:val="000000" w:themeColor="text1"/>
        </w:rPr>
        <w:t>Fill in the "Administrative Oversight" table below for each administrator, including the appointed supervisor(s) as</w:t>
      </w:r>
      <w:r w:rsidR="7EAF3DE1" w:rsidRPr="725A1628">
        <w:rPr>
          <w:rFonts w:asciiTheme="minorHAnsi" w:hAnsiTheme="minorHAnsi"/>
          <w:color w:val="000000" w:themeColor="text1"/>
        </w:rPr>
        <w:t xml:space="preserve"> </w:t>
      </w:r>
      <w:r w:rsidRPr="725A1628">
        <w:rPr>
          <w:rFonts w:asciiTheme="minorHAnsi" w:hAnsiTheme="minorHAnsi"/>
          <w:color w:val="000000" w:themeColor="text1"/>
        </w:rPr>
        <w:t xml:space="preserve">described above who will be involved in overseeing the preschool program. Please note </w:t>
      </w:r>
      <w:r w:rsidR="1CEC423E" w:rsidRPr="725A1628">
        <w:rPr>
          <w:rFonts w:asciiTheme="minorHAnsi" w:hAnsiTheme="minorHAnsi"/>
          <w:color w:val="000000" w:themeColor="text1"/>
        </w:rPr>
        <w:t xml:space="preserve">the </w:t>
      </w:r>
      <w:r w:rsidRPr="725A1628">
        <w:rPr>
          <w:rFonts w:asciiTheme="minorHAnsi" w:hAnsiTheme="minorHAnsi"/>
          <w:color w:val="000000" w:themeColor="text1"/>
        </w:rPr>
        <w:t xml:space="preserve">primary program </w:t>
      </w:r>
      <w:r w:rsidR="01E41922" w:rsidRPr="725A1628">
        <w:rPr>
          <w:rFonts w:asciiTheme="minorHAnsi" w:hAnsiTheme="minorHAnsi"/>
          <w:color w:val="000000" w:themeColor="text1"/>
        </w:rPr>
        <w:t>administrator</w:t>
      </w:r>
      <w:r w:rsidRPr="725A1628">
        <w:rPr>
          <w:rFonts w:asciiTheme="minorHAnsi" w:hAnsiTheme="minorHAnsi"/>
          <w:color w:val="000000" w:themeColor="text1"/>
        </w:rPr>
        <w:t xml:space="preserve"> and any additional site supervisors.</w:t>
      </w:r>
    </w:p>
    <w:p w14:paraId="4D7E9B3D" w14:textId="7D2DA497" w:rsidR="725A1628" w:rsidRDefault="725A1628" w:rsidP="725A1628">
      <w:pPr>
        <w:pStyle w:val="Caption"/>
      </w:pPr>
    </w:p>
    <w:p w14:paraId="2CEF9BBD" w14:textId="3B86DF91" w:rsidR="725A1628" w:rsidRDefault="725A1628" w:rsidP="725A1628">
      <w:pPr>
        <w:pStyle w:val="Caption"/>
      </w:pPr>
    </w:p>
    <w:p w14:paraId="0FA3A3D5" w14:textId="3B38EA07" w:rsidR="725A1628" w:rsidRDefault="725A1628" w:rsidP="725A1628">
      <w:pPr>
        <w:pStyle w:val="Caption"/>
      </w:pPr>
    </w:p>
    <w:p w14:paraId="4A41DCB7" w14:textId="0FAD176F" w:rsidR="725A1628" w:rsidRDefault="725A1628" w:rsidP="725A1628">
      <w:pPr>
        <w:pStyle w:val="Caption"/>
      </w:pPr>
    </w:p>
    <w:p w14:paraId="20547A34" w14:textId="7887172F" w:rsidR="52B738AD" w:rsidRDefault="52B738AD" w:rsidP="52B738AD">
      <w:pPr>
        <w:pStyle w:val="Caption"/>
      </w:pPr>
    </w:p>
    <w:p w14:paraId="4056AB5A" w14:textId="57F865F3" w:rsidR="00EB0C40" w:rsidRPr="00CB135D" w:rsidRDefault="6353824D" w:rsidP="00CB135D">
      <w:pPr>
        <w:pStyle w:val="Caption"/>
      </w:pPr>
      <w:r w:rsidRPr="005C491E">
        <w:t>Administrative Oversight</w:t>
      </w:r>
    </w:p>
    <w:tbl>
      <w:tblPr>
        <w:tblStyle w:val="TableGrid"/>
        <w:tblW w:w="10988" w:type="dxa"/>
        <w:jc w:val="center"/>
        <w:tblLayout w:type="fixed"/>
        <w:tblLook w:val="0020" w:firstRow="1" w:lastRow="0" w:firstColumn="0" w:lastColumn="0" w:noHBand="0" w:noVBand="0"/>
      </w:tblPr>
      <w:tblGrid>
        <w:gridCol w:w="1554"/>
        <w:gridCol w:w="2049"/>
        <w:gridCol w:w="1560"/>
        <w:gridCol w:w="1370"/>
        <w:gridCol w:w="1260"/>
        <w:gridCol w:w="1680"/>
        <w:gridCol w:w="1515"/>
      </w:tblGrid>
      <w:tr w:rsidR="00A36A44" w:rsidRPr="003A61D3" w14:paraId="3D77ACA4" w14:textId="57697FD6" w:rsidTr="725A1628">
        <w:trPr>
          <w:trHeight w:val="505"/>
          <w:jc w:val="center"/>
        </w:trPr>
        <w:tc>
          <w:tcPr>
            <w:tcW w:w="1554" w:type="dxa"/>
          </w:tcPr>
          <w:p w14:paraId="3BD7D05D" w14:textId="77777777" w:rsidR="00A36A44" w:rsidRPr="0059000E" w:rsidRDefault="63AE14C9" w:rsidP="006976DB">
            <w:pPr>
              <w:rPr>
                <w:b/>
                <w:bCs/>
              </w:rPr>
            </w:pPr>
            <w:r w:rsidRPr="0059000E">
              <w:rPr>
                <w:b/>
                <w:bCs/>
              </w:rPr>
              <w:t>Title</w:t>
            </w:r>
          </w:p>
        </w:tc>
        <w:tc>
          <w:tcPr>
            <w:tcW w:w="2049" w:type="dxa"/>
          </w:tcPr>
          <w:p w14:paraId="61615C05" w14:textId="77777777" w:rsidR="00A36A44" w:rsidRPr="0059000E" w:rsidRDefault="63AE14C9" w:rsidP="006976DB">
            <w:pPr>
              <w:rPr>
                <w:b/>
                <w:bCs/>
              </w:rPr>
            </w:pPr>
            <w:r w:rsidRPr="0059000E">
              <w:rPr>
                <w:b/>
                <w:bCs/>
              </w:rPr>
              <w:t>Name</w:t>
            </w:r>
          </w:p>
        </w:tc>
        <w:tc>
          <w:tcPr>
            <w:tcW w:w="1560" w:type="dxa"/>
          </w:tcPr>
          <w:p w14:paraId="1383024B" w14:textId="292968C5" w:rsidR="00A36A44" w:rsidRPr="0059000E" w:rsidRDefault="63AE14C9" w:rsidP="006976DB">
            <w:pPr>
              <w:spacing w:after="0"/>
              <w:rPr>
                <w:b/>
                <w:bCs/>
              </w:rPr>
            </w:pPr>
            <w:r w:rsidRPr="0059000E">
              <w:rPr>
                <w:b/>
                <w:bCs/>
              </w:rPr>
              <w:t>Email Contact Information</w:t>
            </w:r>
          </w:p>
        </w:tc>
        <w:tc>
          <w:tcPr>
            <w:tcW w:w="1370" w:type="dxa"/>
          </w:tcPr>
          <w:p w14:paraId="23FBA614" w14:textId="77777777" w:rsidR="00A36A44" w:rsidRPr="0059000E" w:rsidRDefault="63AE14C9" w:rsidP="006976DB">
            <w:pPr>
              <w:rPr>
                <w:b/>
                <w:bCs/>
              </w:rPr>
            </w:pPr>
            <w:r w:rsidRPr="0059000E">
              <w:rPr>
                <w:b/>
                <w:bCs/>
              </w:rPr>
              <w:t>Certification</w:t>
            </w:r>
          </w:p>
        </w:tc>
        <w:tc>
          <w:tcPr>
            <w:tcW w:w="1260" w:type="dxa"/>
          </w:tcPr>
          <w:p w14:paraId="081F14E7" w14:textId="556129BD" w:rsidR="00A36A44" w:rsidRPr="0059000E" w:rsidRDefault="0C07E3D1" w:rsidP="006976DB">
            <w:pPr>
              <w:rPr>
                <w:b/>
                <w:bCs/>
              </w:rPr>
            </w:pPr>
            <w:r w:rsidRPr="725A1628">
              <w:rPr>
                <w:b/>
                <w:bCs/>
              </w:rPr>
              <w:t xml:space="preserve">Number of </w:t>
            </w:r>
            <w:r w:rsidR="03251DE6" w:rsidRPr="725A1628">
              <w:rPr>
                <w:b/>
                <w:bCs/>
              </w:rPr>
              <w:t>Y</w:t>
            </w:r>
            <w:r w:rsidRPr="725A1628">
              <w:rPr>
                <w:b/>
                <w:bCs/>
              </w:rPr>
              <w:t xml:space="preserve">ears of </w:t>
            </w:r>
            <w:r w:rsidR="6B34D255" w:rsidRPr="725A1628">
              <w:rPr>
                <w:b/>
                <w:bCs/>
              </w:rPr>
              <w:t>P</w:t>
            </w:r>
            <w:r w:rsidRPr="725A1628">
              <w:rPr>
                <w:b/>
                <w:bCs/>
              </w:rPr>
              <w:t xml:space="preserve">reschool </w:t>
            </w:r>
            <w:r w:rsidR="471CBAFF" w:rsidRPr="725A1628">
              <w:rPr>
                <w:b/>
                <w:bCs/>
              </w:rPr>
              <w:t>E</w:t>
            </w:r>
            <w:r w:rsidRPr="725A1628">
              <w:rPr>
                <w:b/>
                <w:bCs/>
              </w:rPr>
              <w:t>xperience</w:t>
            </w:r>
          </w:p>
        </w:tc>
        <w:tc>
          <w:tcPr>
            <w:tcW w:w="1680" w:type="dxa"/>
          </w:tcPr>
          <w:p w14:paraId="2B7187E8" w14:textId="1F8B457A" w:rsidR="00A36A44" w:rsidRPr="0059000E" w:rsidRDefault="0C07E3D1" w:rsidP="006976DB">
            <w:pPr>
              <w:rPr>
                <w:b/>
                <w:bCs/>
              </w:rPr>
            </w:pPr>
            <w:r w:rsidRPr="725A1628">
              <w:rPr>
                <w:b/>
                <w:bCs/>
              </w:rPr>
              <w:t xml:space="preserve">Other </w:t>
            </w:r>
            <w:r w:rsidR="00315AD1" w:rsidRPr="725A1628">
              <w:rPr>
                <w:b/>
                <w:bCs/>
              </w:rPr>
              <w:t>LEA</w:t>
            </w:r>
            <w:r w:rsidRPr="725A1628">
              <w:rPr>
                <w:b/>
                <w:bCs/>
              </w:rPr>
              <w:t xml:space="preserve"> </w:t>
            </w:r>
            <w:r w:rsidR="751BE549" w:rsidRPr="725A1628">
              <w:rPr>
                <w:b/>
                <w:bCs/>
              </w:rPr>
              <w:t>R</w:t>
            </w:r>
            <w:r w:rsidRPr="725A1628">
              <w:rPr>
                <w:b/>
                <w:bCs/>
              </w:rPr>
              <w:t xml:space="preserve">esponsibilities </w:t>
            </w:r>
            <w:r w:rsidR="0DD35E28" w:rsidRPr="725A1628">
              <w:rPr>
                <w:b/>
                <w:bCs/>
              </w:rPr>
              <w:t>U</w:t>
            </w:r>
            <w:r w:rsidRPr="725A1628">
              <w:rPr>
                <w:b/>
                <w:bCs/>
              </w:rPr>
              <w:t xml:space="preserve">nrelated to </w:t>
            </w:r>
            <w:r w:rsidR="5293D765" w:rsidRPr="725A1628">
              <w:rPr>
                <w:b/>
                <w:bCs/>
              </w:rPr>
              <w:t>P</w:t>
            </w:r>
            <w:r w:rsidRPr="725A1628">
              <w:rPr>
                <w:b/>
                <w:bCs/>
              </w:rPr>
              <w:t>reschool</w:t>
            </w:r>
          </w:p>
        </w:tc>
        <w:tc>
          <w:tcPr>
            <w:tcW w:w="1515" w:type="dxa"/>
          </w:tcPr>
          <w:p w14:paraId="3AB6D6AB" w14:textId="1E24B487" w:rsidR="6BBE2752" w:rsidRPr="39DF6253" w:rsidRDefault="6BBE2752" w:rsidP="5E93D02C">
            <w:pPr>
              <w:rPr>
                <w:b/>
                <w:bCs/>
              </w:rPr>
            </w:pPr>
            <w:r w:rsidRPr="39DF6253">
              <w:rPr>
                <w:b/>
                <w:bCs/>
              </w:rPr>
              <w:t>Primary Pr</w:t>
            </w:r>
            <w:r w:rsidR="2B35683E" w:rsidRPr="39DF6253">
              <w:rPr>
                <w:b/>
                <w:bCs/>
              </w:rPr>
              <w:t xml:space="preserve">eschool </w:t>
            </w:r>
            <w:r w:rsidR="00B92A05">
              <w:rPr>
                <w:b/>
                <w:bCs/>
              </w:rPr>
              <w:t>P</w:t>
            </w:r>
            <w:r w:rsidR="2B35683E" w:rsidRPr="39DF6253">
              <w:rPr>
                <w:b/>
                <w:bCs/>
              </w:rPr>
              <w:t>rogram Administrator</w:t>
            </w:r>
            <w:r w:rsidRPr="39DF6253">
              <w:rPr>
                <w:b/>
                <w:bCs/>
              </w:rPr>
              <w:t xml:space="preserve"> (Y/N)</w:t>
            </w:r>
          </w:p>
        </w:tc>
      </w:tr>
      <w:tr w:rsidR="00A36A44" w:rsidRPr="003A61D3" w14:paraId="11E5176E" w14:textId="233B331C" w:rsidTr="725A1628">
        <w:trPr>
          <w:trHeight w:val="322"/>
          <w:jc w:val="center"/>
        </w:trPr>
        <w:tc>
          <w:tcPr>
            <w:tcW w:w="1554" w:type="dxa"/>
          </w:tcPr>
          <w:p w14:paraId="3326F5DB" w14:textId="77777777" w:rsidR="00A36A44" w:rsidRPr="003A61D3" w:rsidRDefault="00A36A44" w:rsidP="00972C50">
            <w:pPr>
              <w:spacing w:line="360" w:lineRule="auto"/>
              <w:rPr>
                <w:rFonts w:asciiTheme="minorHAnsi" w:hAnsiTheme="minorHAnsi"/>
                <w:color w:val="000000"/>
                <w:sz w:val="24"/>
                <w:szCs w:val="24"/>
              </w:rPr>
            </w:pPr>
          </w:p>
        </w:tc>
        <w:tc>
          <w:tcPr>
            <w:tcW w:w="2049" w:type="dxa"/>
          </w:tcPr>
          <w:p w14:paraId="78B2AA12" w14:textId="77777777" w:rsidR="00A36A44" w:rsidRPr="003A61D3" w:rsidRDefault="00A36A44" w:rsidP="00972C50">
            <w:pPr>
              <w:spacing w:line="360" w:lineRule="auto"/>
              <w:rPr>
                <w:rFonts w:asciiTheme="minorHAnsi" w:hAnsiTheme="minorHAnsi"/>
                <w:color w:val="000000"/>
                <w:sz w:val="24"/>
                <w:szCs w:val="24"/>
              </w:rPr>
            </w:pPr>
          </w:p>
        </w:tc>
        <w:tc>
          <w:tcPr>
            <w:tcW w:w="1560" w:type="dxa"/>
          </w:tcPr>
          <w:p w14:paraId="79337ABC" w14:textId="77777777" w:rsidR="00A36A44" w:rsidRPr="003A61D3" w:rsidRDefault="00A36A44" w:rsidP="005C491E">
            <w:pPr>
              <w:spacing w:line="360" w:lineRule="auto"/>
              <w:rPr>
                <w:rFonts w:asciiTheme="minorHAnsi" w:hAnsiTheme="minorHAnsi"/>
                <w:color w:val="000000"/>
                <w:sz w:val="24"/>
                <w:szCs w:val="24"/>
              </w:rPr>
            </w:pPr>
          </w:p>
        </w:tc>
        <w:tc>
          <w:tcPr>
            <w:tcW w:w="1370" w:type="dxa"/>
          </w:tcPr>
          <w:p w14:paraId="46F8646D" w14:textId="77777777" w:rsidR="00A36A44" w:rsidRPr="003A61D3" w:rsidRDefault="00A36A44" w:rsidP="005C491E">
            <w:pPr>
              <w:spacing w:line="360" w:lineRule="auto"/>
              <w:rPr>
                <w:rFonts w:asciiTheme="minorHAnsi" w:hAnsiTheme="minorHAnsi"/>
                <w:color w:val="000000"/>
                <w:sz w:val="24"/>
                <w:szCs w:val="24"/>
              </w:rPr>
            </w:pPr>
          </w:p>
        </w:tc>
        <w:tc>
          <w:tcPr>
            <w:tcW w:w="1260" w:type="dxa"/>
          </w:tcPr>
          <w:p w14:paraId="42317341" w14:textId="77777777" w:rsidR="00A36A44" w:rsidRPr="003A61D3" w:rsidRDefault="00A36A44" w:rsidP="005C491E">
            <w:pPr>
              <w:spacing w:line="360" w:lineRule="auto"/>
              <w:rPr>
                <w:rFonts w:asciiTheme="minorHAnsi" w:hAnsiTheme="minorHAnsi"/>
                <w:color w:val="000000"/>
                <w:sz w:val="24"/>
                <w:szCs w:val="24"/>
              </w:rPr>
            </w:pPr>
          </w:p>
        </w:tc>
        <w:tc>
          <w:tcPr>
            <w:tcW w:w="1680" w:type="dxa"/>
          </w:tcPr>
          <w:p w14:paraId="7E1F4D4A" w14:textId="77777777" w:rsidR="00A36A44" w:rsidRPr="003A61D3" w:rsidRDefault="00A36A44" w:rsidP="005C491E">
            <w:pPr>
              <w:spacing w:line="360" w:lineRule="auto"/>
              <w:rPr>
                <w:rFonts w:asciiTheme="minorHAnsi" w:hAnsiTheme="minorHAnsi"/>
                <w:color w:val="000000"/>
                <w:sz w:val="24"/>
                <w:szCs w:val="24"/>
              </w:rPr>
            </w:pPr>
          </w:p>
        </w:tc>
        <w:tc>
          <w:tcPr>
            <w:tcW w:w="1515" w:type="dxa"/>
          </w:tcPr>
          <w:p w14:paraId="44E42FFF" w14:textId="0E184399" w:rsidR="5E93D02C" w:rsidRDefault="5E93D02C" w:rsidP="5E93D02C">
            <w:pPr>
              <w:spacing w:line="360" w:lineRule="auto"/>
              <w:rPr>
                <w:rFonts w:asciiTheme="minorHAnsi" w:hAnsiTheme="minorHAnsi"/>
                <w:color w:val="000000" w:themeColor="text1"/>
                <w:sz w:val="24"/>
                <w:szCs w:val="24"/>
              </w:rPr>
            </w:pPr>
          </w:p>
        </w:tc>
      </w:tr>
      <w:tr w:rsidR="00A36A44" w:rsidRPr="003A61D3" w14:paraId="49C63BD4" w14:textId="5F3B2674" w:rsidTr="725A1628">
        <w:trPr>
          <w:trHeight w:val="322"/>
          <w:jc w:val="center"/>
        </w:trPr>
        <w:tc>
          <w:tcPr>
            <w:tcW w:w="1554" w:type="dxa"/>
          </w:tcPr>
          <w:p w14:paraId="1CC0A111" w14:textId="77777777" w:rsidR="00A36A44" w:rsidRPr="003A61D3" w:rsidRDefault="00A36A44" w:rsidP="00972C50">
            <w:pPr>
              <w:spacing w:line="360" w:lineRule="auto"/>
              <w:rPr>
                <w:rFonts w:asciiTheme="minorHAnsi" w:hAnsiTheme="minorHAnsi"/>
                <w:color w:val="000000"/>
                <w:sz w:val="24"/>
                <w:szCs w:val="24"/>
              </w:rPr>
            </w:pPr>
          </w:p>
        </w:tc>
        <w:tc>
          <w:tcPr>
            <w:tcW w:w="2049" w:type="dxa"/>
          </w:tcPr>
          <w:p w14:paraId="24EFD54E" w14:textId="77777777" w:rsidR="00A36A44" w:rsidRPr="003A61D3" w:rsidRDefault="00A36A44" w:rsidP="00972C50">
            <w:pPr>
              <w:spacing w:line="360" w:lineRule="auto"/>
              <w:rPr>
                <w:rFonts w:asciiTheme="minorHAnsi" w:hAnsiTheme="minorHAnsi"/>
                <w:color w:val="000000"/>
                <w:sz w:val="24"/>
                <w:szCs w:val="24"/>
              </w:rPr>
            </w:pPr>
          </w:p>
        </w:tc>
        <w:tc>
          <w:tcPr>
            <w:tcW w:w="1560" w:type="dxa"/>
          </w:tcPr>
          <w:p w14:paraId="1FD6D9CB" w14:textId="77777777" w:rsidR="00A36A44" w:rsidRPr="003A61D3" w:rsidRDefault="00A36A44" w:rsidP="005C491E">
            <w:pPr>
              <w:spacing w:line="360" w:lineRule="auto"/>
              <w:rPr>
                <w:rFonts w:asciiTheme="minorHAnsi" w:hAnsiTheme="minorHAnsi"/>
                <w:color w:val="000000"/>
                <w:sz w:val="24"/>
                <w:szCs w:val="24"/>
              </w:rPr>
            </w:pPr>
          </w:p>
        </w:tc>
        <w:tc>
          <w:tcPr>
            <w:tcW w:w="1370" w:type="dxa"/>
          </w:tcPr>
          <w:p w14:paraId="106E0D07" w14:textId="77777777" w:rsidR="00A36A44" w:rsidRPr="003A61D3" w:rsidRDefault="00A36A44" w:rsidP="005C491E">
            <w:pPr>
              <w:spacing w:line="360" w:lineRule="auto"/>
              <w:rPr>
                <w:rFonts w:asciiTheme="minorHAnsi" w:hAnsiTheme="minorHAnsi"/>
                <w:color w:val="000000"/>
                <w:sz w:val="24"/>
                <w:szCs w:val="24"/>
              </w:rPr>
            </w:pPr>
          </w:p>
        </w:tc>
        <w:tc>
          <w:tcPr>
            <w:tcW w:w="1260" w:type="dxa"/>
          </w:tcPr>
          <w:p w14:paraId="68F67592" w14:textId="77777777" w:rsidR="00A36A44" w:rsidRPr="003A61D3" w:rsidRDefault="00A36A44" w:rsidP="005C491E">
            <w:pPr>
              <w:spacing w:line="360" w:lineRule="auto"/>
              <w:rPr>
                <w:rFonts w:asciiTheme="minorHAnsi" w:hAnsiTheme="minorHAnsi"/>
                <w:color w:val="000000"/>
                <w:sz w:val="24"/>
                <w:szCs w:val="24"/>
              </w:rPr>
            </w:pPr>
          </w:p>
        </w:tc>
        <w:tc>
          <w:tcPr>
            <w:tcW w:w="1680" w:type="dxa"/>
          </w:tcPr>
          <w:p w14:paraId="52094C70" w14:textId="77777777" w:rsidR="00A36A44" w:rsidRPr="003A61D3" w:rsidRDefault="00A36A44" w:rsidP="005C491E">
            <w:pPr>
              <w:spacing w:line="360" w:lineRule="auto"/>
              <w:rPr>
                <w:rFonts w:asciiTheme="minorHAnsi" w:hAnsiTheme="minorHAnsi"/>
                <w:color w:val="000000"/>
                <w:sz w:val="24"/>
                <w:szCs w:val="24"/>
              </w:rPr>
            </w:pPr>
          </w:p>
        </w:tc>
        <w:tc>
          <w:tcPr>
            <w:tcW w:w="1515" w:type="dxa"/>
          </w:tcPr>
          <w:p w14:paraId="2B10BBED" w14:textId="1848DBC1" w:rsidR="5E93D02C" w:rsidRDefault="5E93D02C" w:rsidP="5E93D02C">
            <w:pPr>
              <w:spacing w:line="360" w:lineRule="auto"/>
              <w:rPr>
                <w:rFonts w:asciiTheme="minorHAnsi" w:hAnsiTheme="minorHAnsi"/>
                <w:color w:val="000000" w:themeColor="text1"/>
                <w:sz w:val="24"/>
                <w:szCs w:val="24"/>
              </w:rPr>
            </w:pPr>
          </w:p>
        </w:tc>
      </w:tr>
      <w:tr w:rsidR="00A36A44" w:rsidRPr="003A61D3" w14:paraId="68D065FD" w14:textId="3C74E86A" w:rsidTr="725A1628">
        <w:trPr>
          <w:trHeight w:val="322"/>
          <w:jc w:val="center"/>
        </w:trPr>
        <w:tc>
          <w:tcPr>
            <w:tcW w:w="1554" w:type="dxa"/>
          </w:tcPr>
          <w:p w14:paraId="54F2175F" w14:textId="77777777" w:rsidR="00A36A44" w:rsidRPr="003A61D3" w:rsidRDefault="00A36A44" w:rsidP="00972C50">
            <w:pPr>
              <w:spacing w:line="360" w:lineRule="auto"/>
              <w:rPr>
                <w:rFonts w:asciiTheme="minorHAnsi" w:hAnsiTheme="minorHAnsi"/>
                <w:color w:val="000000"/>
                <w:sz w:val="24"/>
                <w:szCs w:val="24"/>
              </w:rPr>
            </w:pPr>
          </w:p>
        </w:tc>
        <w:tc>
          <w:tcPr>
            <w:tcW w:w="2049" w:type="dxa"/>
          </w:tcPr>
          <w:p w14:paraId="66776BCE" w14:textId="77777777" w:rsidR="00A36A44" w:rsidRPr="003A61D3" w:rsidRDefault="00A36A44" w:rsidP="00972C50">
            <w:pPr>
              <w:spacing w:line="360" w:lineRule="auto"/>
              <w:rPr>
                <w:rFonts w:asciiTheme="minorHAnsi" w:hAnsiTheme="minorHAnsi"/>
                <w:color w:val="000000"/>
                <w:sz w:val="24"/>
                <w:szCs w:val="24"/>
              </w:rPr>
            </w:pPr>
          </w:p>
        </w:tc>
        <w:tc>
          <w:tcPr>
            <w:tcW w:w="1560" w:type="dxa"/>
          </w:tcPr>
          <w:p w14:paraId="0E6FA4F1" w14:textId="77777777" w:rsidR="00A36A44" w:rsidRPr="003A61D3" w:rsidRDefault="00A36A44" w:rsidP="005C491E">
            <w:pPr>
              <w:spacing w:line="360" w:lineRule="auto"/>
              <w:rPr>
                <w:rFonts w:asciiTheme="minorHAnsi" w:hAnsiTheme="minorHAnsi"/>
                <w:color w:val="000000"/>
                <w:sz w:val="24"/>
                <w:szCs w:val="24"/>
              </w:rPr>
            </w:pPr>
          </w:p>
        </w:tc>
        <w:tc>
          <w:tcPr>
            <w:tcW w:w="1370" w:type="dxa"/>
          </w:tcPr>
          <w:p w14:paraId="6C1762A0" w14:textId="77777777" w:rsidR="00A36A44" w:rsidRPr="003A61D3" w:rsidRDefault="00A36A44" w:rsidP="005C491E">
            <w:pPr>
              <w:spacing w:line="360" w:lineRule="auto"/>
              <w:rPr>
                <w:rFonts w:asciiTheme="minorHAnsi" w:hAnsiTheme="minorHAnsi"/>
                <w:color w:val="000000"/>
                <w:sz w:val="24"/>
                <w:szCs w:val="24"/>
              </w:rPr>
            </w:pPr>
          </w:p>
        </w:tc>
        <w:tc>
          <w:tcPr>
            <w:tcW w:w="1260" w:type="dxa"/>
          </w:tcPr>
          <w:p w14:paraId="582F935A" w14:textId="77777777" w:rsidR="00A36A44" w:rsidRPr="003A61D3" w:rsidRDefault="00A36A44" w:rsidP="005C491E">
            <w:pPr>
              <w:spacing w:line="360" w:lineRule="auto"/>
              <w:rPr>
                <w:rFonts w:asciiTheme="minorHAnsi" w:hAnsiTheme="minorHAnsi"/>
                <w:color w:val="000000"/>
                <w:sz w:val="24"/>
                <w:szCs w:val="24"/>
              </w:rPr>
            </w:pPr>
          </w:p>
        </w:tc>
        <w:tc>
          <w:tcPr>
            <w:tcW w:w="1680" w:type="dxa"/>
          </w:tcPr>
          <w:p w14:paraId="3434CE05" w14:textId="77777777" w:rsidR="00A36A44" w:rsidRPr="003A61D3" w:rsidRDefault="00A36A44" w:rsidP="005C491E">
            <w:pPr>
              <w:spacing w:line="360" w:lineRule="auto"/>
              <w:rPr>
                <w:rFonts w:asciiTheme="minorHAnsi" w:hAnsiTheme="minorHAnsi"/>
                <w:color w:val="000000"/>
                <w:sz w:val="24"/>
                <w:szCs w:val="24"/>
              </w:rPr>
            </w:pPr>
          </w:p>
        </w:tc>
        <w:tc>
          <w:tcPr>
            <w:tcW w:w="1515" w:type="dxa"/>
          </w:tcPr>
          <w:p w14:paraId="4C1C9952" w14:textId="1B58F358" w:rsidR="5E93D02C" w:rsidRDefault="5E93D02C" w:rsidP="5E93D02C">
            <w:pPr>
              <w:spacing w:line="360" w:lineRule="auto"/>
              <w:rPr>
                <w:rFonts w:asciiTheme="minorHAnsi" w:hAnsiTheme="minorHAnsi"/>
                <w:color w:val="000000" w:themeColor="text1"/>
                <w:sz w:val="24"/>
                <w:szCs w:val="24"/>
              </w:rPr>
            </w:pPr>
          </w:p>
        </w:tc>
      </w:tr>
    </w:tbl>
    <w:p w14:paraId="1DE58263" w14:textId="54788E1B" w:rsidR="00A36A44" w:rsidRPr="00B84CA3" w:rsidRDefault="00632E4E" w:rsidP="00B84CA3">
      <w:pPr>
        <w:pStyle w:val="ListParagraph"/>
        <w:numPr>
          <w:ilvl w:val="0"/>
          <w:numId w:val="20"/>
        </w:numPr>
        <w:spacing w:before="240"/>
        <w:rPr>
          <w:rFonts w:asciiTheme="minorHAnsi" w:hAnsiTheme="minorHAnsi"/>
          <w:color w:val="000000"/>
        </w:rPr>
      </w:pPr>
      <w:r w:rsidRPr="00B84CA3">
        <w:rPr>
          <w:rFonts w:asciiTheme="minorHAnsi" w:eastAsia="Arial" w:hAnsiTheme="minorHAnsi" w:cs="Arial"/>
          <w:color w:val="000000" w:themeColor="text1"/>
        </w:rPr>
        <w:lastRenderedPageBreak/>
        <w:t xml:space="preserve"> </w:t>
      </w:r>
      <w:r w:rsidR="6353824D" w:rsidRPr="00B84CA3">
        <w:rPr>
          <w:rFonts w:asciiTheme="minorHAnsi" w:eastAsia="Arial" w:hAnsiTheme="minorHAnsi" w:cs="Arial"/>
          <w:color w:val="000000" w:themeColor="text1"/>
        </w:rPr>
        <w:t xml:space="preserve">Describe </w:t>
      </w:r>
      <w:r w:rsidR="3D0B6D30" w:rsidRPr="39DF6253">
        <w:rPr>
          <w:rFonts w:asciiTheme="minorHAnsi" w:eastAsia="Arial" w:hAnsiTheme="minorHAnsi" w:cs="Arial"/>
          <w:color w:val="000000" w:themeColor="text1"/>
        </w:rPr>
        <w:t xml:space="preserve">each listed </w:t>
      </w:r>
      <w:r w:rsidR="6353824D" w:rsidRPr="00B84CA3">
        <w:rPr>
          <w:rFonts w:asciiTheme="minorHAnsi" w:eastAsia="Arial" w:hAnsiTheme="minorHAnsi" w:cs="Arial"/>
          <w:color w:val="000000" w:themeColor="text1"/>
        </w:rPr>
        <w:t>preschool administrators</w:t>
      </w:r>
      <w:r w:rsidR="0084534C" w:rsidRPr="00B84CA3">
        <w:rPr>
          <w:rFonts w:asciiTheme="minorHAnsi" w:eastAsia="Arial" w:hAnsiTheme="minorHAnsi" w:cs="Arial"/>
          <w:color w:val="000000" w:themeColor="text1"/>
        </w:rPr>
        <w:t>'</w:t>
      </w:r>
      <w:r w:rsidR="6353824D" w:rsidRPr="00B84CA3">
        <w:rPr>
          <w:rFonts w:asciiTheme="minorHAnsi" w:eastAsia="Arial" w:hAnsiTheme="minorHAnsi" w:cs="Arial"/>
          <w:color w:val="000000" w:themeColor="text1"/>
        </w:rPr>
        <w:t xml:space="preserve"> background and experience in </w:t>
      </w:r>
      <w:r w:rsidR="002223BD">
        <w:rPr>
          <w:rFonts w:asciiTheme="minorHAnsi" w:eastAsia="Arial" w:hAnsiTheme="minorHAnsi" w:cs="Arial"/>
          <w:color w:val="000000" w:themeColor="text1"/>
        </w:rPr>
        <w:t xml:space="preserve">teaching and administration of </w:t>
      </w:r>
      <w:r w:rsidR="6353824D" w:rsidRPr="00B84CA3">
        <w:rPr>
          <w:rFonts w:asciiTheme="minorHAnsi" w:eastAsia="Arial" w:hAnsiTheme="minorHAnsi" w:cs="Arial"/>
          <w:color w:val="000000" w:themeColor="text1"/>
        </w:rPr>
        <w:t>preschool</w:t>
      </w:r>
      <w:r w:rsidR="002223BD">
        <w:rPr>
          <w:rFonts w:asciiTheme="minorHAnsi" w:eastAsia="Arial" w:hAnsiTheme="minorHAnsi" w:cs="Arial"/>
          <w:color w:val="000000" w:themeColor="text1"/>
        </w:rPr>
        <w:t xml:space="preserve"> programs</w:t>
      </w:r>
      <w:r w:rsidR="6353824D" w:rsidRPr="00B84CA3">
        <w:rPr>
          <w:rFonts w:asciiTheme="minorHAnsi" w:eastAsia="Arial" w:hAnsiTheme="minorHAnsi" w:cs="Arial"/>
          <w:color w:val="000000" w:themeColor="text1"/>
        </w:rPr>
        <w:t xml:space="preserve">. </w:t>
      </w:r>
    </w:p>
    <w:p w14:paraId="480E3960"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96E0679" w14:textId="012E6914" w:rsidR="0038250C" w:rsidRPr="00B84CA3" w:rsidRDefault="0038250C" w:rsidP="00B84CA3">
      <w:pPr>
        <w:pStyle w:val="ListParagraph"/>
        <w:numPr>
          <w:ilvl w:val="0"/>
          <w:numId w:val="20"/>
        </w:numPr>
        <w:spacing w:before="240"/>
        <w:rPr>
          <w:rFonts w:asciiTheme="minorHAnsi" w:eastAsia="Arial" w:hAnsiTheme="minorHAnsi" w:cs="Arial"/>
          <w:color w:val="000000" w:themeColor="text1"/>
        </w:rPr>
      </w:pPr>
      <w:r w:rsidRPr="00B84CA3">
        <w:rPr>
          <w:rFonts w:asciiTheme="minorHAnsi" w:eastAsia="Arial" w:hAnsiTheme="minorHAnsi" w:cs="Arial"/>
          <w:color w:val="000000" w:themeColor="text1"/>
        </w:rPr>
        <w:t xml:space="preserve">Describe the training that </w:t>
      </w:r>
      <w:r w:rsidR="7E6687FE" w:rsidRPr="39DF6253">
        <w:rPr>
          <w:rFonts w:asciiTheme="minorHAnsi" w:eastAsia="Arial" w:hAnsiTheme="minorHAnsi" w:cs="Arial"/>
          <w:color w:val="000000" w:themeColor="text1"/>
        </w:rPr>
        <w:t xml:space="preserve">all listed </w:t>
      </w:r>
      <w:r w:rsidRPr="00B84CA3">
        <w:rPr>
          <w:rFonts w:asciiTheme="minorHAnsi" w:eastAsia="Arial" w:hAnsiTheme="minorHAnsi" w:cs="Arial"/>
          <w:color w:val="000000" w:themeColor="text1"/>
        </w:rPr>
        <w:t xml:space="preserve">administrators will receive in the selected curriculum. </w:t>
      </w:r>
    </w:p>
    <w:p w14:paraId="5CFAFA4A" w14:textId="77777777" w:rsidR="0038250C" w:rsidRDefault="0038250C" w:rsidP="0038250C">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1B067EE0" w14:textId="52FC36D0" w:rsidR="00E82C9E" w:rsidRPr="003A61D3" w:rsidRDefault="6353824D" w:rsidP="004B6920">
      <w:pPr>
        <w:spacing w:before="240"/>
        <w:rPr>
          <w:rFonts w:asciiTheme="minorHAnsi" w:hAnsiTheme="minorHAnsi"/>
          <w:color w:val="000000"/>
        </w:rPr>
      </w:pPr>
      <w:r w:rsidRPr="003A61D3">
        <w:rPr>
          <w:rFonts w:asciiTheme="minorHAnsi" w:hAnsiTheme="minorHAnsi"/>
        </w:rPr>
        <w:t>Teachers and other staff are qualified as required: preschool classroom teachers hold a bachelor</w:t>
      </w:r>
      <w:r w:rsidR="0084534C" w:rsidRPr="003A61D3">
        <w:rPr>
          <w:rFonts w:asciiTheme="minorHAnsi" w:hAnsiTheme="minorHAnsi"/>
        </w:rPr>
        <w:t>'</w:t>
      </w:r>
      <w:r w:rsidRPr="003A61D3">
        <w:rPr>
          <w:rFonts w:asciiTheme="minorHAnsi" w:hAnsiTheme="minorHAnsi"/>
        </w:rPr>
        <w:t xml:space="preserve">s degree and, at a minimum, a certificate of eligibility or certificate of eligibility with advanced standing for preschool through grade three or other equivalent preschool certification as set forth in </w:t>
      </w:r>
      <w:r w:rsidR="009E7FE3">
        <w:rPr>
          <w:rFonts w:asciiTheme="minorHAnsi" w:hAnsiTheme="minorHAnsi"/>
        </w:rPr>
        <w:t>N</w:t>
      </w:r>
      <w:r w:rsidR="00522AF2">
        <w:rPr>
          <w:rFonts w:asciiTheme="minorHAnsi" w:hAnsiTheme="minorHAnsi"/>
        </w:rPr>
        <w:t>.</w:t>
      </w:r>
      <w:r w:rsidR="009E7FE3">
        <w:rPr>
          <w:rFonts w:asciiTheme="minorHAnsi" w:hAnsiTheme="minorHAnsi"/>
        </w:rPr>
        <w:t>J</w:t>
      </w:r>
      <w:r w:rsidR="00522AF2">
        <w:rPr>
          <w:rFonts w:asciiTheme="minorHAnsi" w:hAnsiTheme="minorHAnsi"/>
        </w:rPr>
        <w:t>.</w:t>
      </w:r>
      <w:r w:rsidR="009E7FE3">
        <w:rPr>
          <w:rFonts w:asciiTheme="minorHAnsi" w:hAnsiTheme="minorHAnsi"/>
        </w:rPr>
        <w:t>A</w:t>
      </w:r>
      <w:r w:rsidR="00522AF2">
        <w:rPr>
          <w:rFonts w:asciiTheme="minorHAnsi" w:hAnsiTheme="minorHAnsi"/>
        </w:rPr>
        <w:t>.</w:t>
      </w:r>
      <w:r w:rsidR="009E7FE3">
        <w:rPr>
          <w:rFonts w:asciiTheme="minorHAnsi" w:hAnsiTheme="minorHAnsi"/>
        </w:rPr>
        <w:t>C</w:t>
      </w:r>
      <w:r w:rsidR="00522AF2">
        <w:rPr>
          <w:rFonts w:asciiTheme="minorHAnsi" w:hAnsiTheme="minorHAnsi"/>
        </w:rPr>
        <w:t xml:space="preserve">. </w:t>
      </w:r>
      <w:r w:rsidRPr="5E93D02C">
        <w:rPr>
          <w:rFonts w:asciiTheme="minorHAnsi" w:hAnsiTheme="minorHAnsi"/>
        </w:rPr>
        <w:t xml:space="preserve">6A:9B. </w:t>
      </w:r>
    </w:p>
    <w:p w14:paraId="1FAD2F92" w14:textId="5F4E03B3" w:rsidR="00A36A44" w:rsidRPr="00B84CA3" w:rsidRDefault="6353824D" w:rsidP="00B84CA3">
      <w:pPr>
        <w:pStyle w:val="ListParagraph"/>
        <w:numPr>
          <w:ilvl w:val="0"/>
          <w:numId w:val="20"/>
        </w:numPr>
        <w:spacing w:before="240"/>
        <w:rPr>
          <w:rFonts w:asciiTheme="minorHAnsi" w:hAnsiTheme="minorHAnsi"/>
        </w:rPr>
      </w:pPr>
      <w:r w:rsidRPr="00B84CA3">
        <w:rPr>
          <w:rFonts w:asciiTheme="minorHAnsi" w:hAnsiTheme="minorHAnsi"/>
        </w:rPr>
        <w:t>Please describe changes to staffing or plans for new hires:</w:t>
      </w:r>
    </w:p>
    <w:p w14:paraId="1A4E7E7B"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78E47351" w14:textId="64BBF90E" w:rsidR="00A36A44" w:rsidRPr="003A61D3" w:rsidRDefault="6353824D" w:rsidP="006976DB">
      <w:pPr>
        <w:pStyle w:val="Heading4"/>
      </w:pPr>
      <w:r w:rsidRPr="003A61D3">
        <w:t>Health and Safety</w:t>
      </w:r>
    </w:p>
    <w:p w14:paraId="6F28E395" w14:textId="45C05166" w:rsidR="00A36A44" w:rsidRPr="00972C50" w:rsidRDefault="6353824D" w:rsidP="006976DB">
      <w:pPr>
        <w:rPr>
          <w:rFonts w:asciiTheme="minorHAnsi" w:hAnsiTheme="minorHAnsi"/>
        </w:rPr>
      </w:pPr>
      <w:r w:rsidRPr="003A61D3">
        <w:rPr>
          <w:rFonts w:asciiTheme="minorHAnsi" w:hAnsiTheme="minorHAnsi"/>
        </w:rPr>
        <w:t xml:space="preserve">Refer to the section on Health and Nutrition in </w:t>
      </w:r>
      <w:r w:rsidR="00522AF2">
        <w:rPr>
          <w:rFonts w:asciiTheme="minorHAnsi" w:hAnsiTheme="minorHAnsi"/>
          <w:iCs/>
        </w:rPr>
        <w:t>N.J.A.C.</w:t>
      </w:r>
      <w:r w:rsidRPr="006976DB">
        <w:rPr>
          <w:rFonts w:asciiTheme="minorHAnsi" w:hAnsiTheme="minorHAnsi"/>
          <w:iCs/>
        </w:rPr>
        <w:t xml:space="preserve"> 6A:13A</w:t>
      </w:r>
      <w:r w:rsidRPr="00972C50">
        <w:rPr>
          <w:rFonts w:asciiTheme="minorHAnsi" w:hAnsiTheme="minorHAnsi"/>
        </w:rPr>
        <w:t xml:space="preserve">, and in the </w:t>
      </w:r>
      <w:r w:rsidRPr="006976DB">
        <w:rPr>
          <w:rFonts w:asciiTheme="minorHAnsi" w:hAnsiTheme="minorHAnsi"/>
          <w:iCs/>
        </w:rPr>
        <w:t>Preschool Program Implementation Guidelines</w:t>
      </w:r>
      <w:r w:rsidRPr="00972C50">
        <w:rPr>
          <w:rFonts w:asciiTheme="minorHAnsi" w:hAnsiTheme="minorHAnsi"/>
        </w:rPr>
        <w:t>.</w:t>
      </w:r>
    </w:p>
    <w:p w14:paraId="0EAFC065" w14:textId="37223F61" w:rsidR="00A36A44" w:rsidRPr="006976DB" w:rsidRDefault="6353824D" w:rsidP="00FE2C61">
      <w:pPr>
        <w:spacing w:after="120"/>
        <w:rPr>
          <w:rFonts w:asciiTheme="minorHAnsi" w:hAnsiTheme="minorHAnsi"/>
          <w:iCs/>
        </w:rPr>
      </w:pPr>
      <w:r w:rsidRPr="00AC2456">
        <w:rPr>
          <w:rStyle w:val="Strong"/>
        </w:rPr>
        <w:t>N</w:t>
      </w:r>
      <w:r w:rsidR="00AC2456" w:rsidRPr="00AC2456">
        <w:rPr>
          <w:rStyle w:val="Strong"/>
        </w:rPr>
        <w:t>ote</w:t>
      </w:r>
      <w:r w:rsidRPr="006976DB">
        <w:rPr>
          <w:rFonts w:asciiTheme="minorHAnsi" w:hAnsiTheme="minorHAnsi"/>
          <w:iCs/>
        </w:rPr>
        <w:t xml:space="preserve">: </w:t>
      </w:r>
      <w:r w:rsidR="00522AF2">
        <w:rPr>
          <w:rFonts w:asciiTheme="minorHAnsi" w:hAnsiTheme="minorHAnsi"/>
          <w:iCs/>
        </w:rPr>
        <w:t>Pursuant to</w:t>
      </w:r>
      <w:r w:rsidRPr="006976DB">
        <w:rPr>
          <w:rFonts w:asciiTheme="minorHAnsi" w:hAnsiTheme="minorHAnsi"/>
          <w:iCs/>
        </w:rPr>
        <w:t xml:space="preserve"> N</w:t>
      </w:r>
      <w:r w:rsidR="00522AF2">
        <w:rPr>
          <w:rFonts w:asciiTheme="minorHAnsi" w:hAnsiTheme="minorHAnsi"/>
          <w:iCs/>
        </w:rPr>
        <w:t>.</w:t>
      </w:r>
      <w:r w:rsidR="0084534C" w:rsidRPr="006976DB">
        <w:rPr>
          <w:rFonts w:asciiTheme="minorHAnsi" w:hAnsiTheme="minorHAnsi"/>
          <w:iCs/>
        </w:rPr>
        <w:t>J</w:t>
      </w:r>
      <w:r w:rsidR="00522AF2">
        <w:rPr>
          <w:rFonts w:asciiTheme="minorHAnsi" w:hAnsiTheme="minorHAnsi"/>
          <w:iCs/>
        </w:rPr>
        <w:t>.</w:t>
      </w:r>
      <w:r w:rsidR="0084534C" w:rsidRPr="006976DB">
        <w:rPr>
          <w:rFonts w:asciiTheme="minorHAnsi" w:hAnsiTheme="minorHAnsi"/>
          <w:iCs/>
        </w:rPr>
        <w:t>A</w:t>
      </w:r>
      <w:r w:rsidR="00522AF2">
        <w:rPr>
          <w:rFonts w:asciiTheme="minorHAnsi" w:hAnsiTheme="minorHAnsi"/>
          <w:iCs/>
        </w:rPr>
        <w:t>.</w:t>
      </w:r>
      <w:r w:rsidR="0084534C" w:rsidRPr="006976DB">
        <w:rPr>
          <w:rFonts w:asciiTheme="minorHAnsi" w:hAnsiTheme="minorHAnsi"/>
          <w:iCs/>
        </w:rPr>
        <w:t>C</w:t>
      </w:r>
      <w:r w:rsidR="00522AF2">
        <w:rPr>
          <w:rFonts w:asciiTheme="minorHAnsi" w:hAnsiTheme="minorHAnsi"/>
          <w:iCs/>
        </w:rPr>
        <w:t>.</w:t>
      </w:r>
      <w:r w:rsidRPr="006976DB">
        <w:rPr>
          <w:rFonts w:asciiTheme="minorHAnsi" w:hAnsiTheme="minorHAnsi"/>
          <w:iCs/>
        </w:rPr>
        <w:t xml:space="preserve"> 6A:13A</w:t>
      </w:r>
      <w:r w:rsidR="0084534C" w:rsidRPr="00CB135D">
        <w:rPr>
          <w:rFonts w:asciiTheme="minorHAnsi" w:hAnsiTheme="minorHAnsi"/>
          <w:iCs/>
        </w:rPr>
        <w:t>,</w:t>
      </w:r>
      <w:r w:rsidRPr="006976DB">
        <w:rPr>
          <w:rFonts w:asciiTheme="minorHAnsi" w:hAnsiTheme="minorHAnsi"/>
          <w:iCs/>
        </w:rPr>
        <w:t xml:space="preserve"> the following services should be provided to preschool children and their families:</w:t>
      </w:r>
    </w:p>
    <w:p w14:paraId="0774A083" w14:textId="05832D7A" w:rsidR="00A36A44" w:rsidRPr="006976DB" w:rsidRDefault="6353824D" w:rsidP="00FE2C61">
      <w:pPr>
        <w:numPr>
          <w:ilvl w:val="0"/>
          <w:numId w:val="2"/>
        </w:numPr>
        <w:pBdr>
          <w:top w:val="nil"/>
          <w:left w:val="nil"/>
          <w:bottom w:val="nil"/>
          <w:right w:val="nil"/>
          <w:between w:val="nil"/>
        </w:pBdr>
        <w:spacing w:line="240" w:lineRule="auto"/>
        <w:rPr>
          <w:rFonts w:asciiTheme="minorHAnsi" w:hAnsiTheme="minorHAnsi"/>
          <w:iCs/>
          <w:color w:val="000000"/>
        </w:rPr>
      </w:pPr>
      <w:r w:rsidRPr="006976DB">
        <w:rPr>
          <w:rFonts w:asciiTheme="minorHAnsi" w:hAnsiTheme="minorHAnsi"/>
          <w:iCs/>
          <w:color w:val="000000" w:themeColor="text1"/>
        </w:rPr>
        <w:t>Health screenings (vision, hearing, dental, height</w:t>
      </w:r>
      <w:r w:rsidR="0084534C" w:rsidRPr="006976DB">
        <w:rPr>
          <w:rFonts w:asciiTheme="minorHAnsi" w:hAnsiTheme="minorHAnsi"/>
          <w:iCs/>
          <w:color w:val="000000" w:themeColor="text1"/>
        </w:rPr>
        <w:t>,</w:t>
      </w:r>
      <w:r w:rsidRPr="006976DB">
        <w:rPr>
          <w:rFonts w:asciiTheme="minorHAnsi" w:hAnsiTheme="minorHAnsi"/>
          <w:iCs/>
          <w:color w:val="000000" w:themeColor="text1"/>
        </w:rPr>
        <w:t xml:space="preserve"> and weight screenings)</w:t>
      </w:r>
    </w:p>
    <w:p w14:paraId="3E9399D4" w14:textId="12A24999" w:rsidR="00E56023" w:rsidRDefault="2C2285E4" w:rsidP="725A1628">
      <w:pPr>
        <w:numPr>
          <w:ilvl w:val="0"/>
          <w:numId w:val="2"/>
        </w:numPr>
        <w:spacing w:line="240" w:lineRule="auto"/>
        <w:rPr>
          <w:rFonts w:asciiTheme="minorHAnsi" w:hAnsiTheme="minorHAnsi"/>
        </w:rPr>
      </w:pPr>
      <w:r w:rsidRPr="725A1628">
        <w:rPr>
          <w:rFonts w:asciiTheme="minorHAnsi" w:hAnsiTheme="minorHAnsi"/>
        </w:rPr>
        <w:t>The D</w:t>
      </w:r>
      <w:r w:rsidR="62D3568A" w:rsidRPr="725A1628">
        <w:rPr>
          <w:rFonts w:asciiTheme="minorHAnsi" w:hAnsiTheme="minorHAnsi"/>
        </w:rPr>
        <w:t>epartment</w:t>
      </w:r>
      <w:r w:rsidR="6353824D" w:rsidRPr="725A1628">
        <w:rPr>
          <w:rFonts w:asciiTheme="minorHAnsi" w:hAnsiTheme="minorHAnsi"/>
        </w:rPr>
        <w:t xml:space="preserve"> recommends that screenings occur </w:t>
      </w:r>
      <w:r w:rsidR="6FBA4390" w:rsidRPr="725A1628">
        <w:rPr>
          <w:rFonts w:asciiTheme="minorHAnsi" w:hAnsiTheme="minorHAnsi"/>
        </w:rPr>
        <w:t>upon enrollment</w:t>
      </w:r>
      <w:r w:rsidR="6353824D" w:rsidRPr="725A1628">
        <w:rPr>
          <w:rFonts w:asciiTheme="minorHAnsi" w:hAnsiTheme="minorHAnsi"/>
        </w:rPr>
        <w:t xml:space="preserve">. Families should be notified of the screenings at </w:t>
      </w:r>
      <w:r w:rsidR="5F152605" w:rsidRPr="725A1628">
        <w:rPr>
          <w:rFonts w:asciiTheme="minorHAnsi" w:hAnsiTheme="minorHAnsi"/>
        </w:rPr>
        <w:t>enrollment</w:t>
      </w:r>
      <w:r w:rsidR="6353824D" w:rsidRPr="725A1628">
        <w:rPr>
          <w:rFonts w:asciiTheme="minorHAnsi" w:hAnsiTheme="minorHAnsi"/>
        </w:rPr>
        <w:t>.</w:t>
      </w:r>
    </w:p>
    <w:p w14:paraId="2159FE6D" w14:textId="37466F1F" w:rsidR="00A36A44" w:rsidRPr="00B84CA3" w:rsidRDefault="1BF30D93" w:rsidP="001E6309">
      <w:pPr>
        <w:pStyle w:val="ListParagraph"/>
        <w:numPr>
          <w:ilvl w:val="0"/>
          <w:numId w:val="20"/>
        </w:numPr>
        <w:spacing w:after="240"/>
        <w:rPr>
          <w:rFonts w:asciiTheme="minorHAnsi" w:hAnsiTheme="minorHAnsi"/>
        </w:rPr>
      </w:pPr>
      <w:r w:rsidRPr="725A1628">
        <w:rPr>
          <w:rFonts w:asciiTheme="minorHAnsi" w:hAnsiTheme="minorHAnsi"/>
        </w:rPr>
        <w:t xml:space="preserve"> </w:t>
      </w:r>
      <w:r w:rsidR="6353824D" w:rsidRPr="725A1628">
        <w:rPr>
          <w:rFonts w:asciiTheme="minorHAnsi" w:hAnsiTheme="minorHAnsi"/>
        </w:rPr>
        <w:t xml:space="preserve">List the </w:t>
      </w:r>
      <w:r w:rsidR="002223BD" w:rsidRPr="725A1628">
        <w:rPr>
          <w:rFonts w:asciiTheme="minorHAnsi" w:hAnsiTheme="minorHAnsi"/>
        </w:rPr>
        <w:t>2024</w:t>
      </w:r>
      <w:r w:rsidR="6353824D" w:rsidRPr="725A1628">
        <w:rPr>
          <w:rFonts w:asciiTheme="minorHAnsi" w:hAnsiTheme="minorHAnsi"/>
        </w:rPr>
        <w:t>-</w:t>
      </w:r>
      <w:r w:rsidR="002223BD" w:rsidRPr="725A1628">
        <w:rPr>
          <w:rFonts w:asciiTheme="minorHAnsi" w:hAnsiTheme="minorHAnsi"/>
        </w:rPr>
        <w:t xml:space="preserve">2025 </w:t>
      </w:r>
      <w:r w:rsidR="6353824D" w:rsidRPr="725A1628">
        <w:rPr>
          <w:rFonts w:asciiTheme="minorHAnsi" w:hAnsiTheme="minorHAnsi"/>
        </w:rPr>
        <w:t xml:space="preserve">proposed schedule of health screenings for preschool children </w:t>
      </w:r>
      <w:r w:rsidR="5223A2FE" w:rsidRPr="725A1628">
        <w:rPr>
          <w:rFonts w:asciiTheme="minorHAnsi" w:hAnsiTheme="minorHAnsi"/>
        </w:rPr>
        <w:t xml:space="preserve">of </w:t>
      </w:r>
      <w:r w:rsidR="6353824D" w:rsidRPr="725A1628">
        <w:rPr>
          <w:rFonts w:asciiTheme="minorHAnsi" w:hAnsiTheme="minorHAnsi"/>
        </w:rPr>
        <w:t xml:space="preserve">the </w:t>
      </w:r>
      <w:r w:rsidR="14F2E9AD" w:rsidRPr="725A1628">
        <w:rPr>
          <w:rFonts w:asciiTheme="minorHAnsi" w:hAnsiTheme="minorHAnsi"/>
        </w:rPr>
        <w:t>Health Screening table</w:t>
      </w:r>
      <w:r w:rsidR="6353824D" w:rsidRPr="725A1628">
        <w:rPr>
          <w:rFonts w:asciiTheme="minorHAnsi" w:hAnsiTheme="minorHAnsi"/>
        </w:rPr>
        <w:t xml:space="preserve"> below:</w:t>
      </w:r>
    </w:p>
    <w:p w14:paraId="1F9EC64D" w14:textId="702ADC7B" w:rsidR="725A1628" w:rsidRDefault="725A1628" w:rsidP="725A1628">
      <w:pPr>
        <w:pStyle w:val="Caption"/>
      </w:pPr>
    </w:p>
    <w:p w14:paraId="14824DBA" w14:textId="3201713C" w:rsidR="00A36A44" w:rsidRPr="005C491E" w:rsidRDefault="002223BD" w:rsidP="00632E4E">
      <w:pPr>
        <w:pStyle w:val="Caption"/>
      </w:pPr>
      <w:r>
        <w:t>2024</w:t>
      </w:r>
      <w:r w:rsidR="6353824D">
        <w:t>-</w:t>
      </w:r>
      <w:r>
        <w:t>2025</w:t>
      </w:r>
      <w:r w:rsidRPr="005C491E">
        <w:t xml:space="preserve"> </w:t>
      </w:r>
      <w:r w:rsidR="6353824D" w:rsidRPr="005C491E">
        <w:t>Proposed Schedule of Health Screenings</w:t>
      </w:r>
    </w:p>
    <w:tbl>
      <w:tblPr>
        <w:tblStyle w:val="TableGrid"/>
        <w:tblW w:w="7290" w:type="dxa"/>
        <w:jc w:val="center"/>
        <w:tblLayout w:type="fixed"/>
        <w:tblLook w:val="0420" w:firstRow="1" w:lastRow="0" w:firstColumn="0" w:lastColumn="0" w:noHBand="0" w:noVBand="1"/>
      </w:tblPr>
      <w:tblGrid>
        <w:gridCol w:w="3645"/>
        <w:gridCol w:w="3645"/>
      </w:tblGrid>
      <w:tr w:rsidR="00A36A44" w:rsidRPr="003A61D3" w14:paraId="5FCAFB52" w14:textId="77777777" w:rsidTr="725A1628">
        <w:trPr>
          <w:trHeight w:val="403"/>
          <w:jc w:val="center"/>
        </w:trPr>
        <w:tc>
          <w:tcPr>
            <w:tcW w:w="3645" w:type="dxa"/>
          </w:tcPr>
          <w:p w14:paraId="65EC9FE6" w14:textId="77777777" w:rsidR="00A36A44" w:rsidRPr="005C491E" w:rsidRDefault="00A36A44" w:rsidP="006976DB">
            <w:pPr>
              <w:spacing w:line="360" w:lineRule="auto"/>
              <w:ind w:right="18"/>
              <w:rPr>
                <w:rFonts w:asciiTheme="minorHAnsi" w:hAnsiTheme="minorHAnsi"/>
                <w:b/>
              </w:rPr>
            </w:pPr>
            <w:r w:rsidRPr="005C491E">
              <w:rPr>
                <w:rFonts w:asciiTheme="minorHAnsi" w:hAnsiTheme="minorHAnsi"/>
                <w:b/>
              </w:rPr>
              <w:t>Health Screening</w:t>
            </w:r>
          </w:p>
        </w:tc>
        <w:tc>
          <w:tcPr>
            <w:tcW w:w="3645" w:type="dxa"/>
          </w:tcPr>
          <w:p w14:paraId="41BF37C3" w14:textId="379A06B9" w:rsidR="00A36A44" w:rsidRPr="005C491E" w:rsidRDefault="563112D2" w:rsidP="725A1628">
            <w:pPr>
              <w:spacing w:line="360" w:lineRule="auto"/>
              <w:ind w:right="18"/>
              <w:rPr>
                <w:rFonts w:asciiTheme="minorHAnsi" w:hAnsiTheme="minorHAnsi"/>
                <w:b/>
                <w:bCs/>
              </w:rPr>
            </w:pPr>
            <w:r w:rsidRPr="725A1628">
              <w:rPr>
                <w:rFonts w:asciiTheme="minorHAnsi" w:hAnsiTheme="minorHAnsi"/>
                <w:b/>
                <w:bCs/>
              </w:rPr>
              <w:t xml:space="preserve">Projected </w:t>
            </w:r>
            <w:r w:rsidR="2BC3021A" w:rsidRPr="725A1628">
              <w:rPr>
                <w:rFonts w:asciiTheme="minorHAnsi" w:hAnsiTheme="minorHAnsi"/>
                <w:b/>
                <w:bCs/>
              </w:rPr>
              <w:t>C</w:t>
            </w:r>
            <w:r w:rsidRPr="725A1628">
              <w:rPr>
                <w:rFonts w:asciiTheme="minorHAnsi" w:hAnsiTheme="minorHAnsi"/>
                <w:b/>
                <w:bCs/>
              </w:rPr>
              <w:t>ompletion Date</w:t>
            </w:r>
          </w:p>
        </w:tc>
      </w:tr>
      <w:tr w:rsidR="00A36A44" w:rsidRPr="003A61D3" w14:paraId="1E35AE53" w14:textId="77777777" w:rsidTr="725A1628">
        <w:trPr>
          <w:trHeight w:val="403"/>
          <w:jc w:val="center"/>
        </w:trPr>
        <w:tc>
          <w:tcPr>
            <w:tcW w:w="3645" w:type="dxa"/>
          </w:tcPr>
          <w:p w14:paraId="09185D92" w14:textId="77777777" w:rsidR="00A36A44" w:rsidRPr="003A61D3" w:rsidRDefault="6353824D" w:rsidP="006976DB">
            <w:pPr>
              <w:ind w:right="18"/>
              <w:rPr>
                <w:rFonts w:asciiTheme="minorHAnsi" w:hAnsiTheme="minorHAnsi"/>
                <w:b/>
                <w:bCs/>
              </w:rPr>
            </w:pPr>
            <w:r w:rsidRPr="003A61D3">
              <w:rPr>
                <w:rFonts w:asciiTheme="minorHAnsi" w:hAnsiTheme="minorHAnsi"/>
                <w:b/>
                <w:bCs/>
              </w:rPr>
              <w:t>Vision</w:t>
            </w:r>
          </w:p>
        </w:tc>
        <w:tc>
          <w:tcPr>
            <w:tcW w:w="3645" w:type="dxa"/>
          </w:tcPr>
          <w:p w14:paraId="06CA6948" w14:textId="77777777" w:rsidR="00A36A44" w:rsidRPr="003A61D3" w:rsidRDefault="00A36A44" w:rsidP="00972C50">
            <w:pPr>
              <w:ind w:right="18"/>
              <w:rPr>
                <w:rFonts w:asciiTheme="minorHAnsi" w:hAnsiTheme="minorHAnsi"/>
                <w:b/>
                <w:bCs/>
              </w:rPr>
            </w:pPr>
          </w:p>
        </w:tc>
      </w:tr>
      <w:tr w:rsidR="00A36A44" w:rsidRPr="003A61D3" w14:paraId="7A4ED864" w14:textId="77777777" w:rsidTr="725A1628">
        <w:trPr>
          <w:trHeight w:val="403"/>
          <w:jc w:val="center"/>
        </w:trPr>
        <w:tc>
          <w:tcPr>
            <w:tcW w:w="3645" w:type="dxa"/>
          </w:tcPr>
          <w:p w14:paraId="0C6D5E5A" w14:textId="77777777" w:rsidR="00A36A44" w:rsidRPr="003A61D3" w:rsidRDefault="6353824D" w:rsidP="006976DB">
            <w:pPr>
              <w:rPr>
                <w:rFonts w:asciiTheme="minorHAnsi" w:hAnsiTheme="minorHAnsi"/>
                <w:b/>
                <w:bCs/>
              </w:rPr>
            </w:pPr>
            <w:r w:rsidRPr="003A61D3">
              <w:rPr>
                <w:rFonts w:asciiTheme="minorHAnsi" w:hAnsiTheme="minorHAnsi"/>
                <w:b/>
                <w:bCs/>
              </w:rPr>
              <w:t>Hearing</w:t>
            </w:r>
          </w:p>
        </w:tc>
        <w:tc>
          <w:tcPr>
            <w:tcW w:w="3645" w:type="dxa"/>
          </w:tcPr>
          <w:p w14:paraId="5AC95F03" w14:textId="77777777" w:rsidR="00A36A44" w:rsidRPr="003A61D3" w:rsidRDefault="00A36A44" w:rsidP="00972C50">
            <w:pPr>
              <w:rPr>
                <w:rFonts w:asciiTheme="minorHAnsi" w:hAnsiTheme="minorHAnsi"/>
                <w:b/>
                <w:bCs/>
              </w:rPr>
            </w:pPr>
          </w:p>
        </w:tc>
      </w:tr>
      <w:tr w:rsidR="00A36A44" w:rsidRPr="003A61D3" w14:paraId="4A058208" w14:textId="77777777" w:rsidTr="725A1628">
        <w:trPr>
          <w:trHeight w:val="403"/>
          <w:jc w:val="center"/>
        </w:trPr>
        <w:tc>
          <w:tcPr>
            <w:tcW w:w="3645" w:type="dxa"/>
          </w:tcPr>
          <w:p w14:paraId="3DD08085" w14:textId="77777777" w:rsidR="00A36A44" w:rsidRPr="003A61D3" w:rsidRDefault="6353824D" w:rsidP="006976DB">
            <w:pPr>
              <w:rPr>
                <w:rFonts w:asciiTheme="minorHAnsi" w:hAnsiTheme="minorHAnsi"/>
                <w:b/>
                <w:bCs/>
              </w:rPr>
            </w:pPr>
            <w:r w:rsidRPr="003A61D3">
              <w:rPr>
                <w:rFonts w:asciiTheme="minorHAnsi" w:hAnsiTheme="minorHAnsi"/>
                <w:b/>
                <w:bCs/>
              </w:rPr>
              <w:t>Dental</w:t>
            </w:r>
          </w:p>
        </w:tc>
        <w:tc>
          <w:tcPr>
            <w:tcW w:w="3645" w:type="dxa"/>
          </w:tcPr>
          <w:p w14:paraId="02DF4277" w14:textId="77777777" w:rsidR="00A36A44" w:rsidRPr="003A61D3" w:rsidRDefault="00A36A44" w:rsidP="00972C50">
            <w:pPr>
              <w:rPr>
                <w:rFonts w:asciiTheme="minorHAnsi" w:hAnsiTheme="minorHAnsi"/>
                <w:b/>
                <w:bCs/>
              </w:rPr>
            </w:pPr>
          </w:p>
        </w:tc>
      </w:tr>
      <w:tr w:rsidR="00A36A44" w:rsidRPr="003A61D3" w14:paraId="3358D79C" w14:textId="77777777" w:rsidTr="725A1628">
        <w:trPr>
          <w:trHeight w:val="403"/>
          <w:jc w:val="center"/>
        </w:trPr>
        <w:tc>
          <w:tcPr>
            <w:tcW w:w="3645" w:type="dxa"/>
          </w:tcPr>
          <w:p w14:paraId="505A4C97" w14:textId="77777777" w:rsidR="00A36A44" w:rsidRPr="003A61D3" w:rsidRDefault="6353824D" w:rsidP="006976DB">
            <w:pPr>
              <w:rPr>
                <w:rFonts w:asciiTheme="minorHAnsi" w:hAnsiTheme="minorHAnsi"/>
                <w:b/>
                <w:bCs/>
              </w:rPr>
            </w:pPr>
            <w:r w:rsidRPr="003A61D3">
              <w:rPr>
                <w:rFonts w:asciiTheme="minorHAnsi" w:hAnsiTheme="minorHAnsi"/>
                <w:b/>
                <w:bCs/>
              </w:rPr>
              <w:t>Height/Weight</w:t>
            </w:r>
          </w:p>
        </w:tc>
        <w:tc>
          <w:tcPr>
            <w:tcW w:w="3645" w:type="dxa"/>
          </w:tcPr>
          <w:p w14:paraId="33392BFA" w14:textId="77777777" w:rsidR="00A36A44" w:rsidRPr="003A61D3" w:rsidRDefault="00A36A44" w:rsidP="00972C50">
            <w:pPr>
              <w:rPr>
                <w:rFonts w:asciiTheme="minorHAnsi" w:hAnsiTheme="minorHAnsi"/>
                <w:b/>
                <w:bCs/>
              </w:rPr>
            </w:pPr>
          </w:p>
        </w:tc>
      </w:tr>
    </w:tbl>
    <w:p w14:paraId="23C060D1" w14:textId="645D835C" w:rsidR="00A36A44" w:rsidRPr="005C491E" w:rsidRDefault="004B6920" w:rsidP="001A118D">
      <w:pPr>
        <w:spacing w:before="480"/>
        <w:rPr>
          <w:rFonts w:asciiTheme="minorHAnsi" w:hAnsiTheme="minorHAnsi"/>
        </w:rPr>
      </w:pPr>
      <w:r>
        <w:rPr>
          <w:rFonts w:asciiTheme="minorHAnsi" w:hAnsiTheme="minorHAnsi"/>
        </w:rPr>
        <w:t xml:space="preserve">5. </w:t>
      </w:r>
      <w:r w:rsidR="6353824D" w:rsidRPr="00972C50">
        <w:rPr>
          <w:rFonts w:asciiTheme="minorHAnsi" w:hAnsiTheme="minorHAnsi"/>
        </w:rPr>
        <w:t xml:space="preserve">How will the </w:t>
      </w:r>
      <w:r w:rsidR="00315AD1">
        <w:rPr>
          <w:rFonts w:asciiTheme="minorHAnsi" w:hAnsiTheme="minorHAnsi"/>
        </w:rPr>
        <w:t>LEA</w:t>
      </w:r>
      <w:r w:rsidR="6353824D" w:rsidRPr="00972C50">
        <w:rPr>
          <w:rFonts w:asciiTheme="minorHAnsi" w:hAnsiTheme="minorHAnsi"/>
        </w:rPr>
        <w:t xml:space="preserve"> ensure </w:t>
      </w:r>
      <w:r w:rsidR="006A3D5E" w:rsidRPr="00972C50">
        <w:rPr>
          <w:rFonts w:asciiTheme="minorHAnsi" w:hAnsiTheme="minorHAnsi"/>
        </w:rPr>
        <w:t>that nurses</w:t>
      </w:r>
      <w:r w:rsidR="6353824D" w:rsidRPr="005C491E">
        <w:rPr>
          <w:rFonts w:asciiTheme="minorHAnsi" w:hAnsiTheme="minorHAnsi"/>
        </w:rPr>
        <w:t xml:space="preserve"> are employed at a ratio of 1:300 children for preschool children enrolled in provider, Head Start</w:t>
      </w:r>
      <w:r w:rsidR="0084534C" w:rsidRPr="005C491E">
        <w:rPr>
          <w:rFonts w:asciiTheme="minorHAnsi" w:hAnsiTheme="minorHAnsi"/>
        </w:rPr>
        <w:t>,</w:t>
      </w:r>
      <w:r w:rsidR="6353824D" w:rsidRPr="005C491E">
        <w:rPr>
          <w:rFonts w:asciiTheme="minorHAnsi" w:hAnsiTheme="minorHAnsi"/>
        </w:rPr>
        <w:t xml:space="preserve"> and </w:t>
      </w:r>
      <w:r w:rsidR="00315AD1">
        <w:rPr>
          <w:rFonts w:asciiTheme="minorHAnsi" w:hAnsiTheme="minorHAnsi"/>
        </w:rPr>
        <w:t>LEA</w:t>
      </w:r>
      <w:r w:rsidR="6353824D" w:rsidRPr="005C491E">
        <w:rPr>
          <w:rFonts w:asciiTheme="minorHAnsi" w:hAnsiTheme="minorHAnsi"/>
        </w:rPr>
        <w:t xml:space="preserve"> classrooms? </w:t>
      </w:r>
    </w:p>
    <w:p w14:paraId="33BBA00C"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730CABD3" w14:textId="34FF748C" w:rsidR="00A36A44" w:rsidRPr="003A61D3" w:rsidRDefault="1BF30D93" w:rsidP="725A1628">
      <w:pPr>
        <w:spacing w:before="240"/>
        <w:rPr>
          <w:rFonts w:asciiTheme="minorHAnsi" w:hAnsiTheme="minorHAnsi"/>
        </w:rPr>
      </w:pPr>
      <w:r w:rsidRPr="725A1628">
        <w:rPr>
          <w:rFonts w:asciiTheme="minorHAnsi" w:hAnsiTheme="minorHAnsi"/>
        </w:rPr>
        <w:t xml:space="preserve">6. </w:t>
      </w:r>
      <w:r w:rsidR="6353824D" w:rsidRPr="725A1628">
        <w:rPr>
          <w:rFonts w:asciiTheme="minorHAnsi" w:hAnsiTheme="minorHAnsi"/>
        </w:rPr>
        <w:t>Please list the proposed health-related family education programs (e.g.</w:t>
      </w:r>
      <w:r w:rsidR="1CEC423E" w:rsidRPr="725A1628">
        <w:rPr>
          <w:rFonts w:asciiTheme="minorHAnsi" w:hAnsiTheme="minorHAnsi"/>
        </w:rPr>
        <w:t>,</w:t>
      </w:r>
      <w:r w:rsidR="6353824D" w:rsidRPr="725A1628">
        <w:rPr>
          <w:rFonts w:asciiTheme="minorHAnsi" w:hAnsiTheme="minorHAnsi"/>
        </w:rPr>
        <w:t xml:space="preserve"> nutrition, lead screening, and asthma) and the proposed schedule for </w:t>
      </w:r>
      <w:r w:rsidR="002223BD" w:rsidRPr="725A1628">
        <w:rPr>
          <w:rFonts w:asciiTheme="minorHAnsi" w:hAnsiTheme="minorHAnsi"/>
        </w:rPr>
        <w:t>2024</w:t>
      </w:r>
      <w:r w:rsidR="6353824D" w:rsidRPr="725A1628">
        <w:rPr>
          <w:rFonts w:asciiTheme="minorHAnsi" w:hAnsiTheme="minorHAnsi"/>
        </w:rPr>
        <w:t>-</w:t>
      </w:r>
      <w:r w:rsidR="002223BD" w:rsidRPr="725A1628">
        <w:rPr>
          <w:rFonts w:asciiTheme="minorHAnsi" w:hAnsiTheme="minorHAnsi"/>
        </w:rPr>
        <w:t>2025</w:t>
      </w:r>
      <w:r w:rsidR="4B7600DE" w:rsidRPr="725A1628">
        <w:rPr>
          <w:rFonts w:asciiTheme="minorHAnsi" w:hAnsiTheme="minorHAnsi"/>
        </w:rPr>
        <w:t>.</w:t>
      </w:r>
    </w:p>
    <w:p w14:paraId="1D64BC42"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D7673E5" w14:textId="52A2F4C1" w:rsidR="00A36A44" w:rsidRPr="003A61D3" w:rsidRDefault="004B6920" w:rsidP="004B6920">
      <w:pPr>
        <w:spacing w:before="240"/>
        <w:rPr>
          <w:rFonts w:asciiTheme="minorHAnsi" w:hAnsiTheme="minorHAnsi"/>
        </w:rPr>
      </w:pPr>
      <w:r>
        <w:rPr>
          <w:rFonts w:asciiTheme="minorHAnsi" w:hAnsiTheme="minorHAnsi"/>
        </w:rPr>
        <w:t xml:space="preserve">7. </w:t>
      </w:r>
      <w:r w:rsidR="6353824D" w:rsidRPr="003A61D3">
        <w:rPr>
          <w:rFonts w:asciiTheme="minorHAnsi" w:hAnsiTheme="minorHAnsi"/>
        </w:rPr>
        <w:t>Please list the professional development the nurses will provide to classroom teachers and children</w:t>
      </w:r>
      <w:r w:rsidR="00A01DF8">
        <w:rPr>
          <w:rFonts w:asciiTheme="minorHAnsi" w:hAnsiTheme="minorHAnsi"/>
        </w:rPr>
        <w:t xml:space="preserve"> within the </w:t>
      </w:r>
      <w:r w:rsidR="002223BD" w:rsidRPr="00E105D6">
        <w:rPr>
          <w:rFonts w:asciiTheme="minorHAnsi" w:hAnsiTheme="minorHAnsi"/>
        </w:rPr>
        <w:t>202</w:t>
      </w:r>
      <w:r w:rsidR="002223BD">
        <w:rPr>
          <w:rFonts w:asciiTheme="minorHAnsi" w:hAnsiTheme="minorHAnsi"/>
        </w:rPr>
        <w:t>4</w:t>
      </w:r>
      <w:r w:rsidR="00A01DF8" w:rsidRPr="00E105D6">
        <w:rPr>
          <w:rFonts w:asciiTheme="minorHAnsi" w:hAnsiTheme="minorHAnsi"/>
        </w:rPr>
        <w:t>-</w:t>
      </w:r>
      <w:r w:rsidR="002223BD" w:rsidRPr="00E105D6">
        <w:rPr>
          <w:rFonts w:asciiTheme="minorHAnsi" w:hAnsiTheme="minorHAnsi"/>
        </w:rPr>
        <w:t>202</w:t>
      </w:r>
      <w:r w:rsidR="002223BD">
        <w:rPr>
          <w:rFonts w:asciiTheme="minorHAnsi" w:hAnsiTheme="minorHAnsi"/>
        </w:rPr>
        <w:t xml:space="preserve">5 </w:t>
      </w:r>
      <w:r w:rsidR="00A01DF8">
        <w:rPr>
          <w:rFonts w:asciiTheme="minorHAnsi" w:hAnsiTheme="minorHAnsi"/>
        </w:rPr>
        <w:t xml:space="preserve">school year. </w:t>
      </w:r>
    </w:p>
    <w:p w14:paraId="1AA949A0"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540CA607" w14:textId="147FA334" w:rsidR="00A36A44" w:rsidRPr="00F47FC6" w:rsidRDefault="004B6920" w:rsidP="004B6920">
      <w:pPr>
        <w:spacing w:before="240"/>
        <w:rPr>
          <w:rFonts w:asciiTheme="minorHAnsi" w:hAnsiTheme="minorHAnsi" w:cstheme="minorBidi"/>
        </w:rPr>
      </w:pPr>
      <w:r>
        <w:rPr>
          <w:rFonts w:asciiTheme="minorHAnsi" w:hAnsiTheme="minorHAnsi"/>
        </w:rPr>
        <w:t xml:space="preserve">8. </w:t>
      </w:r>
      <w:r w:rsidR="6353824D" w:rsidRPr="003A61D3">
        <w:rPr>
          <w:rFonts w:asciiTheme="minorHAnsi" w:hAnsiTheme="minorHAnsi"/>
        </w:rPr>
        <w:t xml:space="preserve">Does your </w:t>
      </w:r>
      <w:r w:rsidR="00315AD1">
        <w:rPr>
          <w:rFonts w:asciiTheme="minorHAnsi" w:hAnsiTheme="minorHAnsi"/>
        </w:rPr>
        <w:t>LEA</w:t>
      </w:r>
      <w:r w:rsidR="6353824D" w:rsidRPr="003A61D3">
        <w:rPr>
          <w:rFonts w:asciiTheme="minorHAnsi" w:hAnsiTheme="minorHAnsi"/>
        </w:rPr>
        <w:t xml:space="preserve"> participate in the National School Breakfast Program and the National School Lunch Program?</w:t>
      </w:r>
      <w:r w:rsidR="00F47FC6">
        <w:rPr>
          <w:rFonts w:asciiTheme="minorHAnsi" w:hAnsiTheme="minorHAnsi"/>
        </w:rPr>
        <w:t xml:space="preserve"> (</w:t>
      </w:r>
      <w:r w:rsidR="4A8822C5" w:rsidRPr="748FD30E">
        <w:rPr>
          <w:rFonts w:asciiTheme="minorHAnsi" w:hAnsiTheme="minorHAnsi"/>
        </w:rPr>
        <w:t>Add</w:t>
      </w:r>
      <w:r w:rsidR="00F47FC6">
        <w:rPr>
          <w:rFonts w:asciiTheme="minorHAnsi" w:hAnsiTheme="minorHAnsi"/>
        </w:rPr>
        <w:t xml:space="preserve"> an X or </w:t>
      </w:r>
      <w:r w:rsidR="00F47FC6">
        <w:rPr>
          <w:rFonts w:ascii="Segoe UI Symbol" w:hAnsi="Segoe UI Symbol" w:cs="Segoe UI Symbol"/>
        </w:rPr>
        <w:t xml:space="preserve">✓ </w:t>
      </w:r>
      <w:r w:rsidR="00F47FC6" w:rsidRPr="748FD30E">
        <w:rPr>
          <w:rFonts w:asciiTheme="minorHAnsi" w:hAnsiTheme="minorHAnsi" w:cstheme="minorBidi"/>
        </w:rPr>
        <w:t>to indicate your choice</w:t>
      </w:r>
      <w:r w:rsidR="009E49CE" w:rsidRPr="748FD30E">
        <w:rPr>
          <w:rFonts w:asciiTheme="minorHAnsi" w:hAnsiTheme="minorHAnsi" w:cstheme="minorBidi"/>
        </w:rPr>
        <w:t>.</w:t>
      </w:r>
      <w:r w:rsidR="00F47FC6" w:rsidRPr="748FD30E">
        <w:rPr>
          <w:rFonts w:asciiTheme="minorHAnsi" w:hAnsiTheme="minorHAnsi" w:cstheme="minorBidi"/>
        </w:rPr>
        <w:t>)</w:t>
      </w:r>
    </w:p>
    <w:tbl>
      <w:tblPr>
        <w:tblStyle w:val="TableGrid"/>
        <w:tblW w:w="0" w:type="auto"/>
        <w:tblInd w:w="288" w:type="dxa"/>
        <w:tblLook w:val="04A0" w:firstRow="1" w:lastRow="0" w:firstColumn="1" w:lastColumn="0" w:noHBand="0" w:noVBand="1"/>
      </w:tblPr>
      <w:tblGrid>
        <w:gridCol w:w="697"/>
        <w:gridCol w:w="900"/>
      </w:tblGrid>
      <w:tr w:rsidR="00F47FC6" w14:paraId="65728518" w14:textId="77777777" w:rsidTr="003F7234">
        <w:tc>
          <w:tcPr>
            <w:tcW w:w="697" w:type="dxa"/>
          </w:tcPr>
          <w:p w14:paraId="69AC1A48" w14:textId="77777777" w:rsidR="00F47FC6" w:rsidRDefault="00F47FC6" w:rsidP="007F2651">
            <w:pPr>
              <w:rPr>
                <w:rFonts w:asciiTheme="minorHAnsi" w:hAnsiTheme="minorHAnsi" w:cstheme="minorHAnsi"/>
              </w:rPr>
            </w:pPr>
            <w:r>
              <w:rPr>
                <w:rFonts w:asciiTheme="minorHAnsi" w:hAnsiTheme="minorHAnsi" w:cstheme="minorHAnsi"/>
              </w:rPr>
              <w:t>Yes</w:t>
            </w:r>
          </w:p>
        </w:tc>
        <w:tc>
          <w:tcPr>
            <w:tcW w:w="900" w:type="dxa"/>
          </w:tcPr>
          <w:p w14:paraId="0A792AFB" w14:textId="77777777" w:rsidR="00F47FC6" w:rsidRDefault="00F47FC6" w:rsidP="007F2651">
            <w:pPr>
              <w:rPr>
                <w:rFonts w:asciiTheme="minorHAnsi" w:hAnsiTheme="minorHAnsi" w:cstheme="minorHAnsi"/>
              </w:rPr>
            </w:pPr>
          </w:p>
        </w:tc>
      </w:tr>
      <w:tr w:rsidR="00F47FC6" w14:paraId="4C546C33" w14:textId="77777777" w:rsidTr="003F7234">
        <w:tc>
          <w:tcPr>
            <w:tcW w:w="697" w:type="dxa"/>
          </w:tcPr>
          <w:p w14:paraId="7568E679" w14:textId="77777777" w:rsidR="00F47FC6" w:rsidRDefault="00F47FC6" w:rsidP="007F2651">
            <w:pPr>
              <w:rPr>
                <w:rFonts w:asciiTheme="minorHAnsi" w:hAnsiTheme="minorHAnsi" w:cstheme="minorHAnsi"/>
              </w:rPr>
            </w:pPr>
            <w:r>
              <w:rPr>
                <w:rFonts w:asciiTheme="minorHAnsi" w:hAnsiTheme="minorHAnsi" w:cstheme="minorHAnsi"/>
              </w:rPr>
              <w:t>No</w:t>
            </w:r>
          </w:p>
        </w:tc>
        <w:tc>
          <w:tcPr>
            <w:tcW w:w="900" w:type="dxa"/>
          </w:tcPr>
          <w:p w14:paraId="545E9A5B" w14:textId="77777777" w:rsidR="00F47FC6" w:rsidRDefault="00F47FC6" w:rsidP="007F2651">
            <w:pPr>
              <w:rPr>
                <w:rFonts w:asciiTheme="minorHAnsi" w:hAnsiTheme="minorHAnsi" w:cstheme="minorHAnsi"/>
              </w:rPr>
            </w:pPr>
          </w:p>
        </w:tc>
      </w:tr>
    </w:tbl>
    <w:p w14:paraId="2C91F33E" w14:textId="77777777" w:rsidR="00A36A44" w:rsidRPr="003A61D3" w:rsidRDefault="6353824D" w:rsidP="004B6920">
      <w:pPr>
        <w:spacing w:before="240"/>
        <w:rPr>
          <w:rFonts w:asciiTheme="minorHAnsi" w:hAnsiTheme="minorHAnsi"/>
        </w:rPr>
      </w:pPr>
      <w:r w:rsidRPr="003A61D3">
        <w:rPr>
          <w:rFonts w:asciiTheme="minorHAnsi" w:hAnsiTheme="minorHAnsi"/>
        </w:rPr>
        <w:t>If no, please explain.</w:t>
      </w:r>
    </w:p>
    <w:p w14:paraId="065833D0"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68EF7B5D" w14:textId="40CFC8F9" w:rsidR="00A36A44" w:rsidRPr="003A61D3" w:rsidRDefault="00381B2C" w:rsidP="00E56023">
      <w:pPr>
        <w:pStyle w:val="Heading3"/>
      </w:pPr>
      <w:bookmarkStart w:id="78" w:name="_5.6_Coaching_Supports:"/>
      <w:bookmarkStart w:id="79" w:name="_Toc75356407"/>
      <w:bookmarkEnd w:id="78"/>
      <w:r>
        <w:t>5.</w:t>
      </w:r>
      <w:r w:rsidR="009A4D96">
        <w:t>6</w:t>
      </w:r>
      <w:r w:rsidR="74B4190F">
        <w:t xml:space="preserve"> Coaching Supports: </w:t>
      </w:r>
      <w:r w:rsidR="3AC6984B">
        <w:t>Preschool Instructional</w:t>
      </w:r>
      <w:r w:rsidR="00B078B6">
        <w:t xml:space="preserve"> </w:t>
      </w:r>
      <w:r w:rsidR="74B4190F">
        <w:t>Coach, PIRS/PIRT</w:t>
      </w:r>
      <w:r w:rsidR="005A4E28">
        <w:t xml:space="preserve"> </w:t>
      </w:r>
      <w:r w:rsidR="74B4190F">
        <w:t>(10 points)</w:t>
      </w:r>
      <w:bookmarkEnd w:id="79"/>
    </w:p>
    <w:p w14:paraId="465C7C98" w14:textId="0DF83618" w:rsidR="00A36A44" w:rsidRPr="00972C50" w:rsidRDefault="00A36A44" w:rsidP="006976DB">
      <w:pPr>
        <w:rPr>
          <w:rFonts w:asciiTheme="minorHAnsi" w:hAnsiTheme="minorHAnsi"/>
        </w:rPr>
      </w:pPr>
      <w:r w:rsidRPr="003A61D3">
        <w:rPr>
          <w:rFonts w:asciiTheme="minorHAnsi" w:hAnsiTheme="minorHAnsi"/>
        </w:rPr>
        <w:t xml:space="preserve">Refer to the sections on </w:t>
      </w:r>
      <w:r w:rsidR="7F4DE1BE" w:rsidRPr="00E105D6">
        <w:rPr>
          <w:rFonts w:asciiTheme="minorHAnsi" w:hAnsiTheme="minorHAnsi"/>
        </w:rPr>
        <w:t xml:space="preserve">Preschool Instructional </w:t>
      </w:r>
      <w:r w:rsidRPr="00E105D6">
        <w:rPr>
          <w:rFonts w:asciiTheme="minorHAnsi" w:hAnsiTheme="minorHAnsi"/>
        </w:rPr>
        <w:t>Coaches</w:t>
      </w:r>
      <w:r w:rsidR="6506EABB" w:rsidRPr="00E105D6">
        <w:rPr>
          <w:rFonts w:asciiTheme="minorHAnsi" w:hAnsiTheme="minorHAnsi"/>
        </w:rPr>
        <w:t xml:space="preserve"> (PICs)</w:t>
      </w:r>
      <w:r w:rsidRPr="003A61D3">
        <w:rPr>
          <w:rFonts w:asciiTheme="minorHAnsi" w:hAnsiTheme="minorHAnsi"/>
        </w:rPr>
        <w:t xml:space="preserve"> in </w:t>
      </w:r>
      <w:r w:rsidRPr="0072662E">
        <w:rPr>
          <w:rFonts w:asciiTheme="minorHAnsi" w:hAnsiTheme="minorHAnsi"/>
        </w:rPr>
        <w:t>N</w:t>
      </w:r>
      <w:r w:rsidR="00FC29F0" w:rsidRPr="0072662E">
        <w:rPr>
          <w:rFonts w:asciiTheme="minorHAnsi" w:hAnsiTheme="minorHAnsi"/>
        </w:rPr>
        <w:t>.J.A.C.</w:t>
      </w:r>
      <w:r w:rsidR="00FC29F0">
        <w:rPr>
          <w:rFonts w:asciiTheme="minorHAnsi" w:hAnsiTheme="minorHAnsi"/>
        </w:rPr>
        <w:t xml:space="preserve"> </w:t>
      </w:r>
      <w:r w:rsidRPr="006976DB">
        <w:rPr>
          <w:rFonts w:asciiTheme="minorHAnsi" w:hAnsiTheme="minorHAnsi"/>
        </w:rPr>
        <w:t>6A:13A (c)</w:t>
      </w:r>
      <w:r w:rsidRPr="00972C50">
        <w:rPr>
          <w:rFonts w:asciiTheme="minorHAnsi" w:hAnsiTheme="minorHAnsi"/>
        </w:rPr>
        <w:t xml:space="preserve">(d) and in the </w:t>
      </w:r>
      <w:r w:rsidRPr="006976DB">
        <w:rPr>
          <w:rFonts w:asciiTheme="minorHAnsi" w:hAnsiTheme="minorHAnsi"/>
        </w:rPr>
        <w:t>Preschool Program Implementation Guidelines</w:t>
      </w:r>
      <w:r w:rsidRPr="00972C50">
        <w:rPr>
          <w:rFonts w:asciiTheme="minorHAnsi" w:hAnsiTheme="minorHAnsi"/>
        </w:rPr>
        <w:t>.</w:t>
      </w:r>
    </w:p>
    <w:p w14:paraId="6524BCF1" w14:textId="1581A963" w:rsidR="00A36A44" w:rsidRPr="005C491E" w:rsidRDefault="009B11F8" w:rsidP="52B738AD">
      <w:pPr>
        <w:rPr>
          <w:rFonts w:asciiTheme="minorHAnsi" w:hAnsiTheme="minorHAnsi"/>
        </w:rPr>
      </w:pPr>
      <w:r w:rsidRPr="52B738AD">
        <w:rPr>
          <w:rStyle w:val="Strong"/>
        </w:rPr>
        <w:t>Note:</w:t>
      </w:r>
      <w:r w:rsidR="6353824D" w:rsidRPr="52B738AD">
        <w:rPr>
          <w:rStyle w:val="Strong"/>
        </w:rPr>
        <w:t xml:space="preserve"> </w:t>
      </w:r>
      <w:r w:rsidR="05DF3CA9" w:rsidRPr="52B738AD">
        <w:rPr>
          <w:rStyle w:val="Strong"/>
        </w:rPr>
        <w:t xml:space="preserve">Preschool Instructional </w:t>
      </w:r>
      <w:r w:rsidR="00B078B6" w:rsidRPr="52B738AD">
        <w:rPr>
          <w:rStyle w:val="Strong"/>
        </w:rPr>
        <w:t>Coaches</w:t>
      </w:r>
      <w:r w:rsidR="00B078B6" w:rsidRPr="52B738AD">
        <w:rPr>
          <w:rFonts w:asciiTheme="minorHAnsi" w:hAnsiTheme="minorHAnsi"/>
        </w:rPr>
        <w:t xml:space="preserve"> should</w:t>
      </w:r>
      <w:r w:rsidR="6353824D" w:rsidRPr="52B738AD">
        <w:rPr>
          <w:rFonts w:asciiTheme="minorHAnsi" w:hAnsiTheme="minorHAnsi"/>
        </w:rPr>
        <w:t xml:space="preserve"> dedicate their time to classroom visits, coaching and supporting teachers through the reflective cycle</w:t>
      </w:r>
      <w:r w:rsidR="0084534C" w:rsidRPr="52B738AD">
        <w:rPr>
          <w:rFonts w:asciiTheme="minorHAnsi" w:hAnsiTheme="minorHAnsi"/>
        </w:rPr>
        <w:t>,</w:t>
      </w:r>
      <w:r w:rsidR="6353824D" w:rsidRPr="52B738AD">
        <w:rPr>
          <w:rFonts w:asciiTheme="minorHAnsi" w:hAnsiTheme="minorHAnsi"/>
        </w:rPr>
        <w:t xml:space="preserve"> and </w:t>
      </w:r>
      <w:r w:rsidR="728B8B83" w:rsidRPr="52B738AD">
        <w:rPr>
          <w:rFonts w:asciiTheme="minorHAnsi" w:hAnsiTheme="minorHAnsi"/>
        </w:rPr>
        <w:t xml:space="preserve">having </w:t>
      </w:r>
      <w:r w:rsidR="6353824D" w:rsidRPr="52B738AD">
        <w:rPr>
          <w:rFonts w:asciiTheme="minorHAnsi" w:hAnsiTheme="minorHAnsi"/>
        </w:rPr>
        <w:t>di</w:t>
      </w:r>
      <w:r w:rsidR="00FC29F0" w:rsidRPr="52B738AD">
        <w:rPr>
          <w:rFonts w:asciiTheme="minorHAnsi" w:hAnsiTheme="minorHAnsi"/>
        </w:rPr>
        <w:t>alogue</w:t>
      </w:r>
      <w:r w:rsidR="6353824D" w:rsidRPr="52B738AD">
        <w:rPr>
          <w:rFonts w:asciiTheme="minorHAnsi" w:hAnsiTheme="minorHAnsi"/>
        </w:rPr>
        <w:t xml:space="preserve"> with teachers regarding learning and instructional practices.</w:t>
      </w:r>
    </w:p>
    <w:p w14:paraId="4D714EB4" w14:textId="17BA54D3" w:rsidR="00A36A44" w:rsidRPr="005C491E" w:rsidRDefault="0573FF52" w:rsidP="725A1628">
      <w:pPr>
        <w:ind w:left="720" w:hanging="720"/>
        <w:rPr>
          <w:rFonts w:asciiTheme="minorHAnsi" w:hAnsiTheme="minorHAnsi"/>
          <w:b/>
          <w:bCs/>
        </w:rPr>
      </w:pPr>
      <w:r w:rsidRPr="725A1628">
        <w:rPr>
          <w:rFonts w:asciiTheme="minorHAnsi" w:hAnsiTheme="minorHAnsi"/>
          <w:b/>
          <w:bCs/>
        </w:rPr>
        <w:t xml:space="preserve"> Preschool Instructional Coaches (PICs)</w:t>
      </w:r>
      <w:r w:rsidR="6353824D" w:rsidRPr="725A1628">
        <w:rPr>
          <w:rFonts w:asciiTheme="minorHAnsi" w:hAnsiTheme="minorHAnsi"/>
          <w:b/>
          <w:bCs/>
        </w:rPr>
        <w:t xml:space="preserve"> should not have any teacher, supervisory</w:t>
      </w:r>
      <w:r w:rsidR="762734A4" w:rsidRPr="725A1628">
        <w:rPr>
          <w:rFonts w:asciiTheme="minorHAnsi" w:hAnsiTheme="minorHAnsi"/>
          <w:b/>
          <w:bCs/>
        </w:rPr>
        <w:t>,</w:t>
      </w:r>
      <w:r w:rsidR="6353824D" w:rsidRPr="725A1628">
        <w:rPr>
          <w:rFonts w:asciiTheme="minorHAnsi" w:hAnsiTheme="minorHAnsi"/>
          <w:b/>
          <w:bCs/>
        </w:rPr>
        <w:t xml:space="preserve"> or evaluator responsibilities.</w:t>
      </w:r>
    </w:p>
    <w:p w14:paraId="0EE5317A" w14:textId="1696FED2" w:rsidR="00A36A44" w:rsidRPr="006976DB" w:rsidRDefault="6353824D" w:rsidP="00E56023">
      <w:pPr>
        <w:spacing w:after="120"/>
        <w:ind w:firstLine="720"/>
        <w:rPr>
          <w:rFonts w:asciiTheme="minorHAnsi" w:hAnsiTheme="minorHAnsi"/>
          <w:iCs/>
        </w:rPr>
      </w:pPr>
      <w:r w:rsidRPr="006976DB">
        <w:rPr>
          <w:rFonts w:asciiTheme="minorHAnsi" w:hAnsiTheme="minorHAnsi"/>
          <w:iCs/>
        </w:rPr>
        <w:t xml:space="preserve">The </w:t>
      </w:r>
      <w:r w:rsidR="258B962A" w:rsidRPr="5E93D02C">
        <w:rPr>
          <w:rFonts w:asciiTheme="minorHAnsi" w:hAnsiTheme="minorHAnsi"/>
        </w:rPr>
        <w:t>Preschool Instructional Coach</w:t>
      </w:r>
      <w:r w:rsidRPr="006976DB">
        <w:rPr>
          <w:rFonts w:asciiTheme="minorHAnsi" w:hAnsiTheme="minorHAnsi"/>
          <w:iCs/>
        </w:rPr>
        <w:t xml:space="preserve"> must have the following qualifications and experience: </w:t>
      </w:r>
    </w:p>
    <w:p w14:paraId="0378FB2D" w14:textId="438BE2F2" w:rsidR="00A36A44" w:rsidRPr="006976DB" w:rsidRDefault="6353824D" w:rsidP="00E56023">
      <w:pPr>
        <w:numPr>
          <w:ilvl w:val="0"/>
          <w:numId w:val="1"/>
        </w:numPr>
        <w:spacing w:line="240" w:lineRule="auto"/>
        <w:rPr>
          <w:rFonts w:asciiTheme="minorHAnsi" w:hAnsiTheme="minorHAnsi"/>
          <w:iCs/>
        </w:rPr>
      </w:pPr>
      <w:r w:rsidRPr="006976DB">
        <w:rPr>
          <w:rFonts w:asciiTheme="minorHAnsi" w:hAnsiTheme="minorHAnsi"/>
          <w:iCs/>
        </w:rPr>
        <w:t xml:space="preserve">A </w:t>
      </w:r>
      <w:r w:rsidR="4F58AC76" w:rsidRPr="5E93D02C">
        <w:rPr>
          <w:rFonts w:asciiTheme="minorHAnsi" w:hAnsiTheme="minorHAnsi"/>
        </w:rPr>
        <w:t>Preschool Instructional Coach</w:t>
      </w:r>
      <w:r w:rsidR="00B078B6">
        <w:rPr>
          <w:rFonts w:asciiTheme="minorHAnsi" w:hAnsiTheme="minorHAnsi"/>
        </w:rPr>
        <w:t xml:space="preserve"> </w:t>
      </w:r>
      <w:r w:rsidRPr="006976DB">
        <w:rPr>
          <w:rFonts w:asciiTheme="minorHAnsi" w:hAnsiTheme="minorHAnsi"/>
          <w:iCs/>
        </w:rPr>
        <w:t>appointed on or after September 1, 2007</w:t>
      </w:r>
      <w:r w:rsidR="0084534C" w:rsidRPr="006976DB">
        <w:rPr>
          <w:rFonts w:asciiTheme="minorHAnsi" w:hAnsiTheme="minorHAnsi"/>
          <w:iCs/>
        </w:rPr>
        <w:t>,</w:t>
      </w:r>
      <w:r w:rsidRPr="006976DB">
        <w:rPr>
          <w:rFonts w:asciiTheme="minorHAnsi" w:hAnsiTheme="minorHAnsi"/>
          <w:iCs/>
        </w:rPr>
        <w:t xml:space="preserve"> shall, at a minimum, hold a preschool through grade three or equivalent preschool certification, as set forth in </w:t>
      </w:r>
      <w:r w:rsidRPr="0072662E">
        <w:rPr>
          <w:rFonts w:asciiTheme="minorHAnsi" w:hAnsiTheme="minorHAnsi"/>
          <w:iCs/>
        </w:rPr>
        <w:t>N</w:t>
      </w:r>
      <w:r w:rsidR="00D43825" w:rsidRPr="0072662E">
        <w:rPr>
          <w:rFonts w:asciiTheme="minorHAnsi" w:hAnsiTheme="minorHAnsi"/>
          <w:iCs/>
        </w:rPr>
        <w:t>.</w:t>
      </w:r>
      <w:r w:rsidR="0084534C" w:rsidRPr="0072662E">
        <w:rPr>
          <w:rFonts w:asciiTheme="minorHAnsi" w:hAnsiTheme="minorHAnsi"/>
          <w:iCs/>
        </w:rPr>
        <w:t>J</w:t>
      </w:r>
      <w:r w:rsidR="00D43825" w:rsidRPr="0072662E">
        <w:rPr>
          <w:rFonts w:asciiTheme="minorHAnsi" w:hAnsiTheme="minorHAnsi"/>
          <w:iCs/>
        </w:rPr>
        <w:t>.</w:t>
      </w:r>
      <w:r w:rsidR="0084534C" w:rsidRPr="0072662E">
        <w:rPr>
          <w:rFonts w:asciiTheme="minorHAnsi" w:hAnsiTheme="minorHAnsi"/>
          <w:iCs/>
        </w:rPr>
        <w:t>A</w:t>
      </w:r>
      <w:r w:rsidR="00D43825" w:rsidRPr="0072662E">
        <w:rPr>
          <w:rFonts w:asciiTheme="minorHAnsi" w:hAnsiTheme="minorHAnsi"/>
          <w:iCs/>
        </w:rPr>
        <w:t>.</w:t>
      </w:r>
      <w:r w:rsidR="0084534C" w:rsidRPr="0072662E">
        <w:rPr>
          <w:rFonts w:asciiTheme="minorHAnsi" w:hAnsiTheme="minorHAnsi"/>
          <w:iCs/>
        </w:rPr>
        <w:t>C</w:t>
      </w:r>
      <w:r w:rsidR="00D43825" w:rsidRPr="0072662E">
        <w:rPr>
          <w:rFonts w:asciiTheme="minorHAnsi" w:hAnsiTheme="minorHAnsi"/>
          <w:iCs/>
        </w:rPr>
        <w:t>.</w:t>
      </w:r>
      <w:r w:rsidRPr="006976DB">
        <w:rPr>
          <w:rFonts w:asciiTheme="minorHAnsi" w:hAnsiTheme="minorHAnsi"/>
          <w:iCs/>
        </w:rPr>
        <w:t xml:space="preserve"> 6A:9B.</w:t>
      </w:r>
    </w:p>
    <w:p w14:paraId="5348980E" w14:textId="699CBBE2" w:rsidR="00A36A44" w:rsidRPr="006976DB" w:rsidRDefault="6353824D" w:rsidP="725A1628">
      <w:pPr>
        <w:numPr>
          <w:ilvl w:val="0"/>
          <w:numId w:val="1"/>
        </w:numPr>
        <w:spacing w:line="240" w:lineRule="auto"/>
        <w:rPr>
          <w:rFonts w:asciiTheme="minorHAnsi" w:hAnsiTheme="minorHAnsi"/>
        </w:rPr>
      </w:pPr>
      <w:r w:rsidRPr="725A1628">
        <w:rPr>
          <w:rFonts w:asciiTheme="minorHAnsi" w:hAnsiTheme="minorHAnsi"/>
        </w:rPr>
        <w:t xml:space="preserve">Three </w:t>
      </w:r>
      <w:r w:rsidR="27914267" w:rsidRPr="725A1628">
        <w:rPr>
          <w:rFonts w:asciiTheme="minorHAnsi" w:hAnsiTheme="minorHAnsi"/>
        </w:rPr>
        <w:t>years</w:t>
      </w:r>
      <w:r w:rsidR="5D22651C" w:rsidRPr="725A1628">
        <w:rPr>
          <w:rFonts w:asciiTheme="minorHAnsi" w:hAnsiTheme="minorHAnsi"/>
        </w:rPr>
        <w:t xml:space="preserve"> of</w:t>
      </w:r>
      <w:r w:rsidR="27914267" w:rsidRPr="725A1628">
        <w:rPr>
          <w:rFonts w:asciiTheme="minorHAnsi" w:hAnsiTheme="minorHAnsi"/>
        </w:rPr>
        <w:t xml:space="preserve"> experience</w:t>
      </w:r>
      <w:r w:rsidRPr="725A1628">
        <w:rPr>
          <w:rFonts w:asciiTheme="minorHAnsi" w:hAnsiTheme="minorHAnsi"/>
        </w:rPr>
        <w:t xml:space="preserve"> teaching in preschool </w:t>
      </w:r>
      <w:proofErr w:type="gramStart"/>
      <w:r w:rsidRPr="725A1628">
        <w:rPr>
          <w:rFonts w:asciiTheme="minorHAnsi" w:hAnsiTheme="minorHAnsi"/>
        </w:rPr>
        <w:t>programs;</w:t>
      </w:r>
      <w:proofErr w:type="gramEnd"/>
      <w:r w:rsidRPr="725A1628">
        <w:rPr>
          <w:rFonts w:asciiTheme="minorHAnsi" w:hAnsiTheme="minorHAnsi"/>
        </w:rPr>
        <w:t xml:space="preserve"> </w:t>
      </w:r>
    </w:p>
    <w:p w14:paraId="22FE3F75" w14:textId="77777777" w:rsidR="00A36A44" w:rsidRPr="006976DB" w:rsidRDefault="6353824D" w:rsidP="00E56023">
      <w:pPr>
        <w:numPr>
          <w:ilvl w:val="0"/>
          <w:numId w:val="1"/>
        </w:numPr>
        <w:spacing w:line="240" w:lineRule="auto"/>
        <w:rPr>
          <w:rFonts w:asciiTheme="minorHAnsi" w:hAnsiTheme="minorHAnsi"/>
          <w:iCs/>
        </w:rPr>
      </w:pPr>
      <w:r w:rsidRPr="006976DB">
        <w:rPr>
          <w:rFonts w:asciiTheme="minorHAnsi" w:hAnsiTheme="minorHAnsi"/>
          <w:iCs/>
        </w:rPr>
        <w:t xml:space="preserve">Experience in implementing developmentally appropriate preschool </w:t>
      </w:r>
      <w:proofErr w:type="gramStart"/>
      <w:r w:rsidRPr="006976DB">
        <w:rPr>
          <w:rFonts w:asciiTheme="minorHAnsi" w:hAnsiTheme="minorHAnsi"/>
          <w:iCs/>
        </w:rPr>
        <w:t>curricula;</w:t>
      </w:r>
      <w:proofErr w:type="gramEnd"/>
      <w:r w:rsidRPr="006976DB">
        <w:rPr>
          <w:rFonts w:asciiTheme="minorHAnsi" w:hAnsiTheme="minorHAnsi"/>
          <w:iCs/>
        </w:rPr>
        <w:t xml:space="preserve"> </w:t>
      </w:r>
    </w:p>
    <w:p w14:paraId="0ED53456" w14:textId="688E37C0" w:rsidR="00A36A44" w:rsidRPr="006976DB" w:rsidRDefault="6353824D" w:rsidP="00E56023">
      <w:pPr>
        <w:numPr>
          <w:ilvl w:val="0"/>
          <w:numId w:val="1"/>
        </w:numPr>
        <w:spacing w:line="240" w:lineRule="auto"/>
        <w:rPr>
          <w:rFonts w:asciiTheme="minorHAnsi" w:hAnsiTheme="minorHAnsi"/>
          <w:iCs/>
        </w:rPr>
      </w:pPr>
      <w:r w:rsidRPr="006976DB">
        <w:rPr>
          <w:rFonts w:asciiTheme="minorHAnsi" w:hAnsiTheme="minorHAnsi"/>
          <w:iCs/>
        </w:rPr>
        <w:t>Experience with a range of appropriate early childhood assessments</w:t>
      </w:r>
      <w:r w:rsidR="0084534C" w:rsidRPr="006976DB">
        <w:rPr>
          <w:rFonts w:asciiTheme="minorHAnsi" w:hAnsiTheme="minorHAnsi"/>
          <w:iCs/>
        </w:rPr>
        <w:t>,</w:t>
      </w:r>
      <w:r w:rsidRPr="006976DB">
        <w:rPr>
          <w:rFonts w:asciiTheme="minorHAnsi" w:hAnsiTheme="minorHAnsi"/>
          <w:iCs/>
        </w:rPr>
        <w:t xml:space="preserve"> including performance-based assessment instruments and classroom quality assessment instruments; and</w:t>
      </w:r>
      <w:r w:rsidR="00D43825">
        <w:rPr>
          <w:rFonts w:asciiTheme="minorHAnsi" w:hAnsiTheme="minorHAnsi"/>
          <w:iCs/>
        </w:rPr>
        <w:t>,</w:t>
      </w:r>
      <w:r w:rsidRPr="006976DB">
        <w:rPr>
          <w:rFonts w:asciiTheme="minorHAnsi" w:hAnsiTheme="minorHAnsi"/>
          <w:iCs/>
        </w:rPr>
        <w:t xml:space="preserve"> </w:t>
      </w:r>
    </w:p>
    <w:p w14:paraId="3E4A9652" w14:textId="77777777" w:rsidR="00E56023" w:rsidRDefault="6353824D" w:rsidP="00E56023">
      <w:pPr>
        <w:numPr>
          <w:ilvl w:val="0"/>
          <w:numId w:val="1"/>
        </w:numPr>
        <w:spacing w:line="240" w:lineRule="auto"/>
        <w:rPr>
          <w:rFonts w:asciiTheme="minorHAnsi" w:hAnsiTheme="minorHAnsi"/>
          <w:iCs/>
        </w:rPr>
      </w:pPr>
      <w:r w:rsidRPr="006976DB">
        <w:rPr>
          <w:rFonts w:asciiTheme="minorHAnsi" w:hAnsiTheme="minorHAnsi"/>
          <w:iCs/>
        </w:rPr>
        <w:t xml:space="preserve">Experience providing professional development to classroom teachers. </w:t>
      </w:r>
    </w:p>
    <w:p w14:paraId="1961384B" w14:textId="05EE84F0" w:rsidR="00A36A44" w:rsidRPr="00972C50" w:rsidRDefault="004B6920" w:rsidP="006976DB">
      <w:pPr>
        <w:rPr>
          <w:rFonts w:asciiTheme="minorHAnsi" w:hAnsiTheme="minorHAnsi"/>
          <w:color w:val="000000"/>
        </w:rPr>
      </w:pPr>
      <w:r w:rsidRPr="00315AD1">
        <w:rPr>
          <w:rFonts w:asciiTheme="minorHAnsi" w:hAnsiTheme="minorHAnsi"/>
          <w:color w:val="000000" w:themeColor="text1"/>
        </w:rPr>
        <w:lastRenderedPageBreak/>
        <w:t xml:space="preserve">1. </w:t>
      </w:r>
      <w:r w:rsidR="6353824D" w:rsidRPr="00315AD1">
        <w:rPr>
          <w:rFonts w:asciiTheme="minorHAnsi" w:hAnsiTheme="minorHAnsi"/>
          <w:color w:val="000000" w:themeColor="text1"/>
        </w:rPr>
        <w:t>Fill in the "</w:t>
      </w:r>
      <w:r w:rsidR="00315AD1">
        <w:rPr>
          <w:rFonts w:asciiTheme="minorHAnsi" w:hAnsiTheme="minorHAnsi"/>
          <w:color w:val="000000" w:themeColor="text1"/>
        </w:rPr>
        <w:t>LEA</w:t>
      </w:r>
      <w:r w:rsidR="6353824D" w:rsidRPr="00315AD1">
        <w:rPr>
          <w:rFonts w:asciiTheme="minorHAnsi" w:hAnsiTheme="minorHAnsi"/>
          <w:color w:val="000000" w:themeColor="text1"/>
        </w:rPr>
        <w:t xml:space="preserve"> </w:t>
      </w:r>
      <w:r w:rsidR="53065059" w:rsidRPr="00315AD1">
        <w:rPr>
          <w:rFonts w:asciiTheme="minorHAnsi" w:hAnsiTheme="minorHAnsi"/>
          <w:color w:val="000000" w:themeColor="text1"/>
        </w:rPr>
        <w:t>Preschool Instructional Coach</w:t>
      </w:r>
      <w:r w:rsidR="6353824D" w:rsidRPr="00315AD1">
        <w:rPr>
          <w:rFonts w:asciiTheme="minorHAnsi" w:hAnsiTheme="minorHAnsi"/>
          <w:color w:val="000000" w:themeColor="text1"/>
        </w:rPr>
        <w:t>" table below based on the total number of preschool classrooms in your program.</w:t>
      </w:r>
      <w:r w:rsidR="6353824D" w:rsidRPr="005C491E">
        <w:rPr>
          <w:rFonts w:asciiTheme="minorHAnsi" w:hAnsiTheme="minorHAnsi"/>
          <w:b/>
          <w:bCs/>
          <w:color w:val="000000" w:themeColor="text1"/>
        </w:rPr>
        <w:t xml:space="preserve"> </w:t>
      </w:r>
      <w:r w:rsidR="6353824D" w:rsidRPr="005C491E">
        <w:rPr>
          <w:rFonts w:asciiTheme="minorHAnsi" w:hAnsiTheme="minorHAnsi"/>
          <w:color w:val="000000" w:themeColor="text1"/>
        </w:rPr>
        <w:t xml:space="preserve">Note that the position(s) should be filled at </w:t>
      </w:r>
      <w:r w:rsidR="0084534C" w:rsidRPr="005C491E">
        <w:rPr>
          <w:rFonts w:asciiTheme="minorHAnsi" w:hAnsiTheme="minorHAnsi"/>
          <w:color w:val="000000" w:themeColor="text1"/>
        </w:rPr>
        <w:t xml:space="preserve">one full-time </w:t>
      </w:r>
      <w:r w:rsidR="19C6CDA6" w:rsidRPr="5E93D02C">
        <w:rPr>
          <w:rFonts w:asciiTheme="minorHAnsi" w:hAnsiTheme="minorHAnsi"/>
          <w:color w:val="000000" w:themeColor="text1"/>
        </w:rPr>
        <w:t>P</w:t>
      </w:r>
      <w:r w:rsidR="00D43825">
        <w:rPr>
          <w:rFonts w:asciiTheme="minorHAnsi" w:hAnsiTheme="minorHAnsi"/>
          <w:color w:val="000000" w:themeColor="text1"/>
        </w:rPr>
        <w:t>IC</w:t>
      </w:r>
      <w:r w:rsidR="0084534C" w:rsidRPr="005C491E">
        <w:rPr>
          <w:rFonts w:asciiTheme="minorHAnsi" w:hAnsiTheme="minorHAnsi"/>
          <w:color w:val="000000" w:themeColor="text1"/>
        </w:rPr>
        <w:t xml:space="preserve"> ratio</w:t>
      </w:r>
      <w:r w:rsidR="6353824D" w:rsidRPr="005C491E">
        <w:rPr>
          <w:rFonts w:asciiTheme="minorHAnsi" w:hAnsiTheme="minorHAnsi"/>
          <w:color w:val="000000" w:themeColor="text1"/>
        </w:rPr>
        <w:t xml:space="preserve"> per 20 preschool classrooms. </w:t>
      </w:r>
      <w:r w:rsidR="6353824D" w:rsidRPr="009E31C0">
        <w:rPr>
          <w:rFonts w:asciiTheme="minorHAnsi" w:hAnsiTheme="minorHAnsi"/>
          <w:b/>
          <w:bCs/>
          <w:iCs/>
        </w:rPr>
        <w:t>Note:</w:t>
      </w:r>
      <w:r w:rsidR="6353824D" w:rsidRPr="00315AD1">
        <w:rPr>
          <w:rFonts w:asciiTheme="minorHAnsi" w:hAnsiTheme="minorHAnsi"/>
          <w:iCs/>
        </w:rPr>
        <w:t xml:space="preserve"> If necessary, indicate any positions for </w:t>
      </w:r>
      <w:r w:rsidR="002223BD" w:rsidRPr="00315AD1">
        <w:rPr>
          <w:rFonts w:asciiTheme="minorHAnsi" w:hAnsiTheme="minorHAnsi"/>
        </w:rPr>
        <w:t>2024</w:t>
      </w:r>
      <w:r w:rsidR="6353824D" w:rsidRPr="00315AD1">
        <w:rPr>
          <w:rFonts w:asciiTheme="minorHAnsi" w:hAnsiTheme="minorHAnsi"/>
        </w:rPr>
        <w:t>-</w:t>
      </w:r>
      <w:r w:rsidR="002223BD" w:rsidRPr="00315AD1">
        <w:rPr>
          <w:rFonts w:asciiTheme="minorHAnsi" w:hAnsiTheme="minorHAnsi"/>
        </w:rPr>
        <w:t>2025</w:t>
      </w:r>
      <w:r w:rsidR="002223BD" w:rsidRPr="00315AD1">
        <w:rPr>
          <w:rFonts w:asciiTheme="minorHAnsi" w:hAnsiTheme="minorHAnsi"/>
          <w:iCs/>
        </w:rPr>
        <w:t xml:space="preserve"> </w:t>
      </w:r>
      <w:r w:rsidR="6353824D" w:rsidRPr="00315AD1">
        <w:rPr>
          <w:rFonts w:asciiTheme="minorHAnsi" w:hAnsiTheme="minorHAnsi"/>
          <w:iCs/>
        </w:rPr>
        <w:t>that are unfilled at the time by entering "To be hired</w:t>
      </w:r>
      <w:r w:rsidR="0084534C" w:rsidRPr="00315AD1">
        <w:rPr>
          <w:rFonts w:asciiTheme="minorHAnsi" w:hAnsiTheme="minorHAnsi"/>
          <w:iCs/>
        </w:rPr>
        <w:t>"</w:t>
      </w:r>
      <w:r w:rsidR="6353824D" w:rsidRPr="00315AD1">
        <w:rPr>
          <w:rFonts w:asciiTheme="minorHAnsi" w:hAnsiTheme="minorHAnsi"/>
          <w:iCs/>
        </w:rPr>
        <w:t xml:space="preserve"> in the name column.</w:t>
      </w:r>
    </w:p>
    <w:p w14:paraId="26A891E8" w14:textId="77777777" w:rsidR="00126429" w:rsidRDefault="00126429" w:rsidP="009E49CE">
      <w:pPr>
        <w:pStyle w:val="Caption"/>
        <w:rPr>
          <w:rFonts w:eastAsiaTheme="majorEastAsia"/>
        </w:rPr>
      </w:pPr>
    </w:p>
    <w:p w14:paraId="41B95AC8" w14:textId="6738DC1F" w:rsidR="00A36A44" w:rsidRPr="005C491E" w:rsidRDefault="00315AD1" w:rsidP="009E49CE">
      <w:pPr>
        <w:pStyle w:val="Caption"/>
        <w:rPr>
          <w:rFonts w:eastAsiaTheme="majorEastAsia"/>
        </w:rPr>
      </w:pPr>
      <w:r>
        <w:rPr>
          <w:rFonts w:eastAsiaTheme="majorEastAsia"/>
        </w:rPr>
        <w:t>LEA</w:t>
      </w:r>
      <w:r w:rsidR="6353824D" w:rsidRPr="005C491E">
        <w:rPr>
          <w:rFonts w:eastAsiaTheme="majorEastAsia"/>
        </w:rPr>
        <w:t xml:space="preserve"> </w:t>
      </w:r>
      <w:r w:rsidR="02D6E1D4" w:rsidRPr="00E105D6">
        <w:rPr>
          <w:rFonts w:eastAsiaTheme="majorEastAsia"/>
        </w:rPr>
        <w:t>Preschool Instructional</w:t>
      </w:r>
      <w:r w:rsidR="6353824D" w:rsidRPr="005C491E">
        <w:rPr>
          <w:rFonts w:eastAsiaTheme="majorEastAsia"/>
        </w:rPr>
        <w:t xml:space="preserve"> </w:t>
      </w:r>
      <w:r w:rsidR="00DE6AFA">
        <w:rPr>
          <w:rFonts w:eastAsiaTheme="majorEastAsia"/>
        </w:rPr>
        <w:t>C</w:t>
      </w:r>
      <w:r w:rsidR="6353824D" w:rsidRPr="005C491E">
        <w:rPr>
          <w:rFonts w:eastAsiaTheme="majorEastAsia"/>
        </w:rPr>
        <w:t>oach</w:t>
      </w:r>
      <w:r w:rsidR="3645F77F" w:rsidRPr="00E105D6">
        <w:rPr>
          <w:rFonts w:eastAsiaTheme="majorEastAsia"/>
        </w:rPr>
        <w:t xml:space="preserve"> (PIC)</w:t>
      </w:r>
    </w:p>
    <w:tbl>
      <w:tblPr>
        <w:tblStyle w:val="TableGrid"/>
        <w:tblW w:w="10048" w:type="dxa"/>
        <w:jc w:val="center"/>
        <w:tblLayout w:type="fixed"/>
        <w:tblLook w:val="0420" w:firstRow="1" w:lastRow="0" w:firstColumn="0" w:lastColumn="0" w:noHBand="0" w:noVBand="1"/>
      </w:tblPr>
      <w:tblGrid>
        <w:gridCol w:w="1608"/>
        <w:gridCol w:w="1688"/>
        <w:gridCol w:w="1688"/>
        <w:gridCol w:w="1688"/>
        <w:gridCol w:w="1688"/>
        <w:gridCol w:w="1688"/>
      </w:tblGrid>
      <w:tr w:rsidR="00710512" w:rsidRPr="003A61D3" w14:paraId="487F73DD" w14:textId="1F55E117" w:rsidTr="793B614E">
        <w:trPr>
          <w:trHeight w:val="2069"/>
          <w:jc w:val="center"/>
        </w:trPr>
        <w:tc>
          <w:tcPr>
            <w:tcW w:w="1608" w:type="dxa"/>
          </w:tcPr>
          <w:p w14:paraId="7EDC73B5" w14:textId="77777777" w:rsidR="00710512" w:rsidRPr="005C491E" w:rsidRDefault="00710512" w:rsidP="006976DB">
            <w:pPr>
              <w:rPr>
                <w:rFonts w:asciiTheme="minorHAnsi" w:eastAsiaTheme="majorEastAsia" w:hAnsiTheme="minorHAnsi" w:cstheme="majorBidi"/>
                <w:b/>
                <w:bCs/>
              </w:rPr>
            </w:pPr>
            <w:r w:rsidRPr="005C491E">
              <w:rPr>
                <w:rFonts w:asciiTheme="minorHAnsi" w:eastAsiaTheme="majorEastAsia" w:hAnsiTheme="minorHAnsi" w:cstheme="majorBidi"/>
                <w:b/>
                <w:bCs/>
              </w:rPr>
              <w:t>Name</w:t>
            </w:r>
          </w:p>
        </w:tc>
        <w:tc>
          <w:tcPr>
            <w:tcW w:w="1688" w:type="dxa"/>
          </w:tcPr>
          <w:p w14:paraId="16EEB03C" w14:textId="77777777" w:rsidR="00710512" w:rsidRPr="005C491E" w:rsidRDefault="00710512" w:rsidP="006976DB">
            <w:pPr>
              <w:rPr>
                <w:rFonts w:asciiTheme="minorHAnsi" w:eastAsiaTheme="majorEastAsia" w:hAnsiTheme="minorHAnsi" w:cstheme="majorBidi"/>
                <w:b/>
                <w:bCs/>
              </w:rPr>
            </w:pPr>
            <w:r w:rsidRPr="005C491E">
              <w:rPr>
                <w:rFonts w:asciiTheme="minorHAnsi" w:eastAsiaTheme="majorEastAsia" w:hAnsiTheme="minorHAnsi" w:cstheme="majorBidi"/>
                <w:b/>
                <w:bCs/>
              </w:rPr>
              <w:t>Number of Assigned Classrooms</w:t>
            </w:r>
          </w:p>
        </w:tc>
        <w:tc>
          <w:tcPr>
            <w:tcW w:w="1688" w:type="dxa"/>
          </w:tcPr>
          <w:p w14:paraId="32DBF482" w14:textId="358E883A" w:rsidR="00710512" w:rsidRPr="002E52C6" w:rsidRDefault="66BC4FC8" w:rsidP="725A1628">
            <w:pPr>
              <w:rPr>
                <w:rFonts w:asciiTheme="minorHAnsi" w:eastAsiaTheme="majorEastAsia" w:hAnsiTheme="minorHAnsi" w:cstheme="majorBidi"/>
                <w:b/>
                <w:bCs/>
              </w:rPr>
            </w:pPr>
            <w:r w:rsidRPr="725A1628">
              <w:rPr>
                <w:rFonts w:asciiTheme="minorHAnsi" w:eastAsiaTheme="majorEastAsia" w:hAnsiTheme="minorHAnsi" w:cstheme="majorBidi"/>
                <w:b/>
                <w:bCs/>
              </w:rPr>
              <w:t xml:space="preserve">Indicate </w:t>
            </w:r>
            <w:r w:rsidR="6B24D2A9" w:rsidRPr="725A1628">
              <w:rPr>
                <w:rFonts w:asciiTheme="minorHAnsi" w:eastAsiaTheme="majorEastAsia" w:hAnsiTheme="minorHAnsi" w:cstheme="majorBidi"/>
                <w:b/>
                <w:bCs/>
              </w:rPr>
              <w:t>D</w:t>
            </w:r>
            <w:r w:rsidRPr="725A1628">
              <w:rPr>
                <w:rFonts w:asciiTheme="minorHAnsi" w:eastAsiaTheme="majorEastAsia" w:hAnsiTheme="minorHAnsi" w:cstheme="majorBidi"/>
                <w:b/>
                <w:bCs/>
              </w:rPr>
              <w:t xml:space="preserve">ate of completion of </w:t>
            </w:r>
            <w:r w:rsidR="66C78B9F" w:rsidRPr="725A1628">
              <w:rPr>
                <w:rFonts w:asciiTheme="minorHAnsi" w:eastAsiaTheme="majorEastAsia" w:hAnsiTheme="minorHAnsi" w:cstheme="majorBidi"/>
                <w:b/>
                <w:bCs/>
              </w:rPr>
              <w:t>PIC</w:t>
            </w:r>
            <w:r w:rsidRPr="725A1628">
              <w:rPr>
                <w:rFonts w:asciiTheme="minorHAnsi" w:eastAsiaTheme="majorEastAsia" w:hAnsiTheme="minorHAnsi" w:cstheme="majorBidi"/>
                <w:b/>
                <w:bCs/>
              </w:rPr>
              <w:t xml:space="preserve"> Fello</w:t>
            </w:r>
            <w:r w:rsidR="11214EDB" w:rsidRPr="725A1628">
              <w:rPr>
                <w:rFonts w:asciiTheme="minorHAnsi" w:eastAsiaTheme="majorEastAsia" w:hAnsiTheme="minorHAnsi" w:cstheme="majorBidi"/>
                <w:b/>
                <w:bCs/>
              </w:rPr>
              <w:t>w</w:t>
            </w:r>
            <w:r w:rsidRPr="725A1628">
              <w:rPr>
                <w:rFonts w:asciiTheme="minorHAnsi" w:eastAsiaTheme="majorEastAsia" w:hAnsiTheme="minorHAnsi" w:cstheme="majorBidi"/>
                <w:b/>
                <w:bCs/>
              </w:rPr>
              <w:t xml:space="preserve"> Seminar, if applicable.</w:t>
            </w:r>
          </w:p>
        </w:tc>
        <w:tc>
          <w:tcPr>
            <w:tcW w:w="1688" w:type="dxa"/>
          </w:tcPr>
          <w:p w14:paraId="3B3FF7F1" w14:textId="17A864DC" w:rsidR="00710512" w:rsidRPr="002E52C6" w:rsidRDefault="66BC4FC8" w:rsidP="725A1628">
            <w:pPr>
              <w:rPr>
                <w:rFonts w:asciiTheme="minorHAnsi" w:eastAsiaTheme="majorEastAsia" w:hAnsiTheme="minorHAnsi" w:cstheme="majorBidi"/>
                <w:b/>
                <w:bCs/>
              </w:rPr>
            </w:pPr>
            <w:r w:rsidRPr="725A1628">
              <w:rPr>
                <w:rFonts w:asciiTheme="minorHAnsi" w:eastAsiaTheme="majorEastAsia" w:hAnsiTheme="minorHAnsi" w:cstheme="majorBidi"/>
                <w:b/>
                <w:bCs/>
              </w:rPr>
              <w:t xml:space="preserve">Indicate if the </w:t>
            </w:r>
            <w:r w:rsidR="2F18DB5F" w:rsidRPr="725A1628">
              <w:rPr>
                <w:rFonts w:asciiTheme="minorHAnsi" w:eastAsiaTheme="majorEastAsia" w:hAnsiTheme="minorHAnsi" w:cstheme="majorBidi"/>
                <w:b/>
                <w:bCs/>
              </w:rPr>
              <w:t>PIC</w:t>
            </w:r>
            <w:r w:rsidRPr="725A1628">
              <w:rPr>
                <w:rFonts w:asciiTheme="minorHAnsi" w:eastAsiaTheme="majorEastAsia" w:hAnsiTheme="minorHAnsi" w:cstheme="majorBidi"/>
                <w:b/>
                <w:bCs/>
              </w:rPr>
              <w:t xml:space="preserve"> is </w:t>
            </w:r>
            <w:r w:rsidR="036426B1" w:rsidRPr="725A1628">
              <w:rPr>
                <w:rFonts w:asciiTheme="minorHAnsi" w:eastAsiaTheme="majorEastAsia" w:hAnsiTheme="minorHAnsi" w:cstheme="majorBidi"/>
                <w:b/>
                <w:bCs/>
              </w:rPr>
              <w:t>S</w:t>
            </w:r>
            <w:r w:rsidRPr="725A1628">
              <w:rPr>
                <w:rFonts w:asciiTheme="minorHAnsi" w:eastAsiaTheme="majorEastAsia" w:hAnsiTheme="minorHAnsi" w:cstheme="majorBidi"/>
                <w:b/>
                <w:bCs/>
              </w:rPr>
              <w:t xml:space="preserve">erving in </w:t>
            </w:r>
            <w:r w:rsidR="715554C1" w:rsidRPr="725A1628">
              <w:rPr>
                <w:rFonts w:asciiTheme="minorHAnsi" w:eastAsiaTheme="majorEastAsia" w:hAnsiTheme="minorHAnsi" w:cstheme="majorBidi"/>
                <w:b/>
                <w:bCs/>
              </w:rPr>
              <w:t>M</w:t>
            </w:r>
            <w:r w:rsidRPr="725A1628">
              <w:rPr>
                <w:rFonts w:asciiTheme="minorHAnsi" w:eastAsiaTheme="majorEastAsia" w:hAnsiTheme="minorHAnsi" w:cstheme="majorBidi"/>
                <w:b/>
                <w:bCs/>
              </w:rPr>
              <w:t xml:space="preserve">ultiple </w:t>
            </w:r>
            <w:r w:rsidR="01DCB233" w:rsidRPr="725A1628">
              <w:rPr>
                <w:rFonts w:asciiTheme="minorHAnsi" w:eastAsiaTheme="majorEastAsia" w:hAnsiTheme="minorHAnsi" w:cstheme="majorBidi"/>
                <w:b/>
                <w:bCs/>
              </w:rPr>
              <w:t>R</w:t>
            </w:r>
            <w:r w:rsidRPr="725A1628">
              <w:rPr>
                <w:rFonts w:asciiTheme="minorHAnsi" w:eastAsiaTheme="majorEastAsia" w:hAnsiTheme="minorHAnsi" w:cstheme="majorBidi"/>
                <w:b/>
                <w:bCs/>
              </w:rPr>
              <w:t xml:space="preserve">oles in the </w:t>
            </w:r>
            <w:r w:rsidR="7B8F000D" w:rsidRPr="725A1628">
              <w:rPr>
                <w:rFonts w:asciiTheme="minorHAnsi" w:eastAsiaTheme="majorEastAsia" w:hAnsiTheme="minorHAnsi" w:cstheme="majorBidi"/>
                <w:b/>
                <w:bCs/>
              </w:rPr>
              <w:t>P</w:t>
            </w:r>
            <w:r w:rsidRPr="725A1628">
              <w:rPr>
                <w:rFonts w:asciiTheme="minorHAnsi" w:eastAsiaTheme="majorEastAsia" w:hAnsiTheme="minorHAnsi" w:cstheme="majorBidi"/>
                <w:b/>
                <w:bCs/>
              </w:rPr>
              <w:t xml:space="preserve">rogram (i.e., CPIS, </w:t>
            </w:r>
            <w:r w:rsidR="1C90C7F0" w:rsidRPr="725A1628">
              <w:rPr>
                <w:rFonts w:asciiTheme="minorHAnsi" w:eastAsiaTheme="majorEastAsia" w:hAnsiTheme="minorHAnsi" w:cstheme="majorBidi"/>
                <w:b/>
                <w:bCs/>
              </w:rPr>
              <w:t>PIR</w:t>
            </w:r>
            <w:r w:rsidR="053893B2" w:rsidRPr="725A1628">
              <w:rPr>
                <w:rFonts w:asciiTheme="minorHAnsi" w:eastAsiaTheme="majorEastAsia" w:hAnsiTheme="minorHAnsi" w:cstheme="majorBidi"/>
                <w:b/>
                <w:bCs/>
              </w:rPr>
              <w:t>S</w:t>
            </w:r>
            <w:r w:rsidRPr="725A1628">
              <w:rPr>
                <w:rFonts w:asciiTheme="minorHAnsi" w:eastAsiaTheme="majorEastAsia" w:hAnsiTheme="minorHAnsi" w:cstheme="majorBidi"/>
                <w:b/>
                <w:bCs/>
              </w:rPr>
              <w:t xml:space="preserve">). </w:t>
            </w:r>
          </w:p>
        </w:tc>
        <w:tc>
          <w:tcPr>
            <w:tcW w:w="1688" w:type="dxa"/>
          </w:tcPr>
          <w:p w14:paraId="2017B4CA" w14:textId="528E705D" w:rsidR="00710512" w:rsidRPr="003A61D3" w:rsidRDefault="73657053" w:rsidP="725A1628">
            <w:pPr>
              <w:rPr>
                <w:rFonts w:asciiTheme="minorHAnsi" w:eastAsiaTheme="majorEastAsia" w:hAnsiTheme="minorHAnsi" w:cstheme="majorBidi"/>
                <w:b/>
                <w:bCs/>
              </w:rPr>
            </w:pPr>
            <w:r w:rsidRPr="725A1628">
              <w:rPr>
                <w:rFonts w:asciiTheme="minorHAnsi" w:eastAsiaTheme="majorEastAsia" w:hAnsiTheme="minorHAnsi" w:cstheme="majorBidi"/>
                <w:b/>
                <w:bCs/>
              </w:rPr>
              <w:t xml:space="preserve">Please </w:t>
            </w:r>
            <w:r w:rsidR="3697CCEA" w:rsidRPr="725A1628">
              <w:rPr>
                <w:rFonts w:asciiTheme="minorHAnsi" w:eastAsiaTheme="majorEastAsia" w:hAnsiTheme="minorHAnsi" w:cstheme="majorBidi"/>
                <w:b/>
                <w:bCs/>
              </w:rPr>
              <w:t>N</w:t>
            </w:r>
            <w:r w:rsidRPr="725A1628">
              <w:rPr>
                <w:rFonts w:asciiTheme="minorHAnsi" w:eastAsiaTheme="majorEastAsia" w:hAnsiTheme="minorHAnsi" w:cstheme="majorBidi"/>
                <w:b/>
                <w:bCs/>
              </w:rPr>
              <w:t xml:space="preserve">ote the </w:t>
            </w:r>
            <w:r w:rsidR="1BC9E321" w:rsidRPr="725A1628">
              <w:rPr>
                <w:rFonts w:asciiTheme="minorHAnsi" w:eastAsiaTheme="majorEastAsia" w:hAnsiTheme="minorHAnsi" w:cstheme="majorBidi"/>
                <w:b/>
                <w:bCs/>
              </w:rPr>
              <w:t>P</w:t>
            </w:r>
            <w:r w:rsidRPr="725A1628">
              <w:rPr>
                <w:rFonts w:asciiTheme="minorHAnsi" w:eastAsiaTheme="majorEastAsia" w:hAnsiTheme="minorHAnsi" w:cstheme="majorBidi"/>
                <w:b/>
                <w:bCs/>
              </w:rPr>
              <w:t xml:space="preserve">ercentage of </w:t>
            </w:r>
            <w:r w:rsidR="7660983B" w:rsidRPr="725A1628">
              <w:rPr>
                <w:rFonts w:asciiTheme="minorHAnsi" w:eastAsiaTheme="majorEastAsia" w:hAnsiTheme="minorHAnsi" w:cstheme="majorBidi"/>
                <w:b/>
                <w:bCs/>
              </w:rPr>
              <w:t>T</w:t>
            </w:r>
            <w:r w:rsidRPr="725A1628">
              <w:rPr>
                <w:rFonts w:asciiTheme="minorHAnsi" w:eastAsiaTheme="majorEastAsia" w:hAnsiTheme="minorHAnsi" w:cstheme="majorBidi"/>
                <w:b/>
                <w:bCs/>
              </w:rPr>
              <w:t xml:space="preserve">ime that the </w:t>
            </w:r>
            <w:r w:rsidR="264CB26C" w:rsidRPr="725A1628">
              <w:rPr>
                <w:rFonts w:asciiTheme="minorHAnsi" w:eastAsiaTheme="majorEastAsia" w:hAnsiTheme="minorHAnsi" w:cstheme="majorBidi"/>
                <w:b/>
                <w:bCs/>
              </w:rPr>
              <w:t>I</w:t>
            </w:r>
            <w:r w:rsidRPr="725A1628">
              <w:rPr>
                <w:rFonts w:asciiTheme="minorHAnsi" w:eastAsiaTheme="majorEastAsia" w:hAnsiTheme="minorHAnsi" w:cstheme="majorBidi"/>
                <w:b/>
                <w:bCs/>
              </w:rPr>
              <w:t xml:space="preserve">ndividual will </w:t>
            </w:r>
            <w:r w:rsidR="66546603" w:rsidRPr="725A1628">
              <w:rPr>
                <w:rFonts w:asciiTheme="minorHAnsi" w:eastAsiaTheme="majorEastAsia" w:hAnsiTheme="minorHAnsi" w:cstheme="majorBidi"/>
                <w:b/>
                <w:bCs/>
              </w:rPr>
              <w:t>S</w:t>
            </w:r>
            <w:r w:rsidRPr="725A1628">
              <w:rPr>
                <w:rFonts w:asciiTheme="minorHAnsi" w:eastAsiaTheme="majorEastAsia" w:hAnsiTheme="minorHAnsi" w:cstheme="majorBidi"/>
                <w:b/>
                <w:bCs/>
              </w:rPr>
              <w:t xml:space="preserve">erve in the </w:t>
            </w:r>
            <w:r w:rsidR="42C2AE43" w:rsidRPr="725A1628">
              <w:rPr>
                <w:rFonts w:asciiTheme="minorHAnsi" w:eastAsiaTheme="majorEastAsia" w:hAnsiTheme="minorHAnsi" w:cstheme="majorBidi"/>
                <w:b/>
                <w:bCs/>
              </w:rPr>
              <w:t>PIC</w:t>
            </w:r>
            <w:r w:rsidRPr="725A1628">
              <w:rPr>
                <w:rFonts w:asciiTheme="minorHAnsi" w:eastAsiaTheme="majorEastAsia" w:hAnsiTheme="minorHAnsi" w:cstheme="majorBidi"/>
                <w:b/>
                <w:bCs/>
              </w:rPr>
              <w:t xml:space="preserve"> </w:t>
            </w:r>
            <w:r w:rsidR="0ADCA81A" w:rsidRPr="725A1628">
              <w:rPr>
                <w:rFonts w:asciiTheme="minorHAnsi" w:eastAsiaTheme="majorEastAsia" w:hAnsiTheme="minorHAnsi" w:cstheme="majorBidi"/>
                <w:b/>
                <w:bCs/>
              </w:rPr>
              <w:t>R</w:t>
            </w:r>
            <w:r w:rsidRPr="725A1628">
              <w:rPr>
                <w:rFonts w:asciiTheme="minorHAnsi" w:eastAsiaTheme="majorEastAsia" w:hAnsiTheme="minorHAnsi" w:cstheme="majorBidi"/>
                <w:b/>
                <w:bCs/>
              </w:rPr>
              <w:t xml:space="preserve">ole for the </w:t>
            </w:r>
            <w:r w:rsidR="00315AD1" w:rsidRPr="725A1628">
              <w:rPr>
                <w:rFonts w:asciiTheme="minorHAnsi" w:eastAsiaTheme="majorEastAsia" w:hAnsiTheme="minorHAnsi" w:cstheme="majorBidi"/>
                <w:b/>
                <w:bCs/>
              </w:rPr>
              <w:t>LEA</w:t>
            </w:r>
            <w:r w:rsidRPr="725A1628">
              <w:rPr>
                <w:rFonts w:asciiTheme="minorHAnsi" w:eastAsiaTheme="majorEastAsia" w:hAnsiTheme="minorHAnsi" w:cstheme="majorBidi"/>
                <w:b/>
                <w:bCs/>
              </w:rPr>
              <w:t xml:space="preserve">.  </w:t>
            </w:r>
          </w:p>
        </w:tc>
        <w:tc>
          <w:tcPr>
            <w:tcW w:w="1688" w:type="dxa"/>
          </w:tcPr>
          <w:p w14:paraId="5A1C7BCE" w14:textId="650820EA" w:rsidR="00710512" w:rsidRPr="003A61D3" w:rsidRDefault="66BC4FC8" w:rsidP="793B614E">
            <w:pPr>
              <w:rPr>
                <w:rFonts w:asciiTheme="minorHAnsi" w:eastAsiaTheme="majorEastAsia" w:hAnsiTheme="minorHAnsi" w:cstheme="majorBidi"/>
                <w:b/>
                <w:bCs/>
              </w:rPr>
            </w:pPr>
            <w:r w:rsidRPr="793B614E">
              <w:rPr>
                <w:rFonts w:asciiTheme="minorHAnsi" w:eastAsiaTheme="majorEastAsia" w:hAnsiTheme="minorHAnsi" w:cstheme="majorBidi"/>
                <w:b/>
                <w:bCs/>
              </w:rPr>
              <w:t xml:space="preserve">Please </w:t>
            </w:r>
            <w:r w:rsidR="3BD06A38" w:rsidRPr="793B614E">
              <w:rPr>
                <w:rFonts w:asciiTheme="minorHAnsi" w:eastAsiaTheme="majorEastAsia" w:hAnsiTheme="minorHAnsi" w:cstheme="majorBidi"/>
                <w:b/>
                <w:bCs/>
              </w:rPr>
              <w:t>I</w:t>
            </w:r>
            <w:r w:rsidRPr="793B614E">
              <w:rPr>
                <w:rFonts w:asciiTheme="minorHAnsi" w:eastAsiaTheme="majorEastAsia" w:hAnsiTheme="minorHAnsi" w:cstheme="majorBidi"/>
                <w:b/>
                <w:bCs/>
              </w:rPr>
              <w:t xml:space="preserve">ndicate if the </w:t>
            </w:r>
            <w:r w:rsidR="51470A0E" w:rsidRPr="793B614E">
              <w:rPr>
                <w:rFonts w:asciiTheme="minorHAnsi" w:eastAsiaTheme="majorEastAsia" w:hAnsiTheme="minorHAnsi" w:cstheme="majorBidi"/>
                <w:b/>
                <w:bCs/>
              </w:rPr>
              <w:t>I</w:t>
            </w:r>
            <w:r w:rsidRPr="793B614E">
              <w:rPr>
                <w:rFonts w:asciiTheme="minorHAnsi" w:eastAsiaTheme="majorEastAsia" w:hAnsiTheme="minorHAnsi" w:cstheme="majorBidi"/>
                <w:b/>
                <w:bCs/>
              </w:rPr>
              <w:t xml:space="preserve">ndividual is a </w:t>
            </w:r>
            <w:r w:rsidR="00315AD1" w:rsidRPr="793B614E">
              <w:rPr>
                <w:rFonts w:asciiTheme="minorHAnsi" w:eastAsiaTheme="majorEastAsia" w:hAnsiTheme="minorHAnsi" w:cstheme="majorBidi"/>
                <w:b/>
                <w:bCs/>
              </w:rPr>
              <w:t>LEA</w:t>
            </w:r>
            <w:r w:rsidRPr="793B614E">
              <w:rPr>
                <w:rFonts w:asciiTheme="minorHAnsi" w:eastAsiaTheme="majorEastAsia" w:hAnsiTheme="minorHAnsi" w:cstheme="majorBidi"/>
                <w:b/>
                <w:bCs/>
              </w:rPr>
              <w:t xml:space="preserve"> </w:t>
            </w:r>
            <w:r w:rsidR="1F3301B8" w:rsidRPr="793B614E">
              <w:rPr>
                <w:rFonts w:asciiTheme="minorHAnsi" w:eastAsiaTheme="majorEastAsia" w:hAnsiTheme="minorHAnsi" w:cstheme="majorBidi"/>
                <w:b/>
                <w:bCs/>
              </w:rPr>
              <w:t>E</w:t>
            </w:r>
            <w:r w:rsidRPr="793B614E">
              <w:rPr>
                <w:rFonts w:asciiTheme="minorHAnsi" w:eastAsiaTheme="majorEastAsia" w:hAnsiTheme="minorHAnsi" w:cstheme="majorBidi"/>
                <w:b/>
                <w:bCs/>
              </w:rPr>
              <w:t xml:space="preserve">mployee, </w:t>
            </w:r>
            <w:r w:rsidR="680E3355" w:rsidRPr="793B614E">
              <w:rPr>
                <w:rFonts w:asciiTheme="minorHAnsi" w:eastAsiaTheme="majorEastAsia" w:hAnsiTheme="minorHAnsi" w:cstheme="majorBidi"/>
                <w:b/>
                <w:bCs/>
              </w:rPr>
              <w:t>S</w:t>
            </w:r>
            <w:r w:rsidRPr="793B614E">
              <w:rPr>
                <w:rFonts w:asciiTheme="minorHAnsi" w:eastAsiaTheme="majorEastAsia" w:hAnsiTheme="minorHAnsi" w:cstheme="majorBidi"/>
                <w:b/>
                <w:bCs/>
              </w:rPr>
              <w:t xml:space="preserve">hared with </w:t>
            </w:r>
            <w:r w:rsidR="1032635E" w:rsidRPr="793B614E">
              <w:rPr>
                <w:rFonts w:asciiTheme="minorHAnsi" w:eastAsiaTheme="majorEastAsia" w:hAnsiTheme="minorHAnsi" w:cstheme="majorBidi"/>
                <w:b/>
                <w:bCs/>
              </w:rPr>
              <w:t>A</w:t>
            </w:r>
            <w:r w:rsidRPr="793B614E">
              <w:rPr>
                <w:rFonts w:asciiTheme="minorHAnsi" w:eastAsiaTheme="majorEastAsia" w:hAnsiTheme="minorHAnsi" w:cstheme="majorBidi"/>
                <w:b/>
                <w:bCs/>
              </w:rPr>
              <w:t xml:space="preserve">nother </w:t>
            </w:r>
            <w:r w:rsidR="00315AD1" w:rsidRPr="793B614E">
              <w:rPr>
                <w:rFonts w:asciiTheme="minorHAnsi" w:eastAsiaTheme="majorEastAsia" w:hAnsiTheme="minorHAnsi" w:cstheme="majorBidi"/>
                <w:b/>
                <w:bCs/>
              </w:rPr>
              <w:t>LEA</w:t>
            </w:r>
            <w:r w:rsidR="4498897E" w:rsidRPr="793B614E">
              <w:rPr>
                <w:rFonts w:asciiTheme="minorHAnsi" w:eastAsiaTheme="majorEastAsia" w:hAnsiTheme="minorHAnsi" w:cstheme="majorBidi"/>
                <w:b/>
                <w:bCs/>
              </w:rPr>
              <w:t xml:space="preserve">, </w:t>
            </w:r>
            <w:r w:rsidRPr="793B614E">
              <w:rPr>
                <w:rFonts w:asciiTheme="minorHAnsi" w:eastAsiaTheme="majorEastAsia" w:hAnsiTheme="minorHAnsi" w:cstheme="majorBidi"/>
                <w:b/>
                <w:bCs/>
              </w:rPr>
              <w:t xml:space="preserve">or </w:t>
            </w:r>
            <w:r w:rsidR="492E35A7" w:rsidRPr="793B614E">
              <w:rPr>
                <w:rFonts w:asciiTheme="minorHAnsi" w:eastAsiaTheme="majorEastAsia" w:hAnsiTheme="minorHAnsi" w:cstheme="majorBidi"/>
                <w:b/>
                <w:bCs/>
              </w:rPr>
              <w:t>O</w:t>
            </w:r>
            <w:r w:rsidRPr="793B614E">
              <w:rPr>
                <w:rFonts w:asciiTheme="minorHAnsi" w:eastAsiaTheme="majorEastAsia" w:hAnsiTheme="minorHAnsi" w:cstheme="majorBidi"/>
                <w:b/>
                <w:bCs/>
              </w:rPr>
              <w:t xml:space="preserve">utside </w:t>
            </w:r>
            <w:r w:rsidR="6FFFC91A" w:rsidRPr="793B614E">
              <w:rPr>
                <w:rFonts w:asciiTheme="minorHAnsi" w:eastAsiaTheme="majorEastAsia" w:hAnsiTheme="minorHAnsi" w:cstheme="majorBidi"/>
                <w:b/>
                <w:bCs/>
              </w:rPr>
              <w:t>C</w:t>
            </w:r>
            <w:r w:rsidRPr="793B614E">
              <w:rPr>
                <w:rFonts w:asciiTheme="minorHAnsi" w:eastAsiaTheme="majorEastAsia" w:hAnsiTheme="minorHAnsi" w:cstheme="majorBidi"/>
                <w:b/>
                <w:bCs/>
              </w:rPr>
              <w:t xml:space="preserve">ontracted </w:t>
            </w:r>
            <w:r w:rsidR="43D14360" w:rsidRPr="793B614E">
              <w:rPr>
                <w:rFonts w:asciiTheme="minorHAnsi" w:eastAsiaTheme="majorEastAsia" w:hAnsiTheme="minorHAnsi" w:cstheme="majorBidi"/>
                <w:b/>
                <w:bCs/>
              </w:rPr>
              <w:t>C</w:t>
            </w:r>
            <w:r w:rsidRPr="793B614E">
              <w:rPr>
                <w:rFonts w:asciiTheme="minorHAnsi" w:eastAsiaTheme="majorEastAsia" w:hAnsiTheme="minorHAnsi" w:cstheme="majorBidi"/>
                <w:b/>
                <w:bCs/>
              </w:rPr>
              <w:t>onsultant.</w:t>
            </w:r>
          </w:p>
        </w:tc>
      </w:tr>
      <w:tr w:rsidR="00710512" w:rsidRPr="003A61D3" w14:paraId="20615EB8" w14:textId="0C5B4B55" w:rsidTr="793B614E">
        <w:trPr>
          <w:trHeight w:val="414"/>
          <w:jc w:val="center"/>
        </w:trPr>
        <w:tc>
          <w:tcPr>
            <w:tcW w:w="1608" w:type="dxa"/>
          </w:tcPr>
          <w:p w14:paraId="5C8CADE4" w14:textId="77777777" w:rsidR="00710512" w:rsidRPr="003A61D3" w:rsidRDefault="00710512" w:rsidP="00972C50">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F0E1A26"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4FA0B8F4"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3E44925"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47D70ED8"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DC0D9D2" w14:textId="77777777" w:rsidR="00710512" w:rsidRPr="003A61D3" w:rsidRDefault="00710512" w:rsidP="006B12A5">
            <w:pPr>
              <w:pBdr>
                <w:top w:val="nil"/>
                <w:left w:val="nil"/>
                <w:bottom w:val="nil"/>
                <w:right w:val="nil"/>
                <w:between w:val="nil"/>
              </w:pBdr>
              <w:spacing w:line="360" w:lineRule="auto"/>
              <w:rPr>
                <w:rFonts w:asciiTheme="minorHAnsi" w:hAnsiTheme="minorHAnsi"/>
                <w:color w:val="000000"/>
                <w:sz w:val="24"/>
                <w:szCs w:val="24"/>
              </w:rPr>
            </w:pPr>
          </w:p>
        </w:tc>
      </w:tr>
      <w:tr w:rsidR="00710512" w:rsidRPr="003A61D3" w14:paraId="51EA673A" w14:textId="14D7FD1E" w:rsidTr="793B614E">
        <w:trPr>
          <w:trHeight w:val="414"/>
          <w:jc w:val="center"/>
        </w:trPr>
        <w:tc>
          <w:tcPr>
            <w:tcW w:w="1608" w:type="dxa"/>
          </w:tcPr>
          <w:p w14:paraId="3722A47E" w14:textId="77777777" w:rsidR="00710512" w:rsidRPr="003A61D3" w:rsidRDefault="00710512" w:rsidP="00972C50">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5550476"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52BAFD05"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A899589"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3B3A981D"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A72BD5C" w14:textId="77777777" w:rsidR="00710512" w:rsidRPr="003A61D3" w:rsidRDefault="00710512" w:rsidP="006B12A5">
            <w:pPr>
              <w:pBdr>
                <w:top w:val="nil"/>
                <w:left w:val="nil"/>
                <w:bottom w:val="nil"/>
                <w:right w:val="nil"/>
                <w:between w:val="nil"/>
              </w:pBdr>
              <w:spacing w:line="360" w:lineRule="auto"/>
              <w:rPr>
                <w:rFonts w:asciiTheme="minorHAnsi" w:hAnsiTheme="minorHAnsi"/>
                <w:color w:val="000000"/>
                <w:sz w:val="24"/>
                <w:szCs w:val="24"/>
              </w:rPr>
            </w:pPr>
          </w:p>
        </w:tc>
      </w:tr>
      <w:tr w:rsidR="00710512" w:rsidRPr="003A61D3" w14:paraId="0DEA9F3D" w14:textId="355FC961" w:rsidTr="793B614E">
        <w:trPr>
          <w:trHeight w:val="414"/>
          <w:jc w:val="center"/>
        </w:trPr>
        <w:tc>
          <w:tcPr>
            <w:tcW w:w="1608" w:type="dxa"/>
          </w:tcPr>
          <w:p w14:paraId="702036A6" w14:textId="77777777" w:rsidR="00710512" w:rsidRPr="003A61D3" w:rsidRDefault="00710512" w:rsidP="00972C50">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F7C734E"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E3C5B57"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3C88E2C9"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A710C1D"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8283E68" w14:textId="77777777" w:rsidR="00710512" w:rsidRPr="003A61D3" w:rsidRDefault="00710512" w:rsidP="006B12A5">
            <w:pPr>
              <w:pBdr>
                <w:top w:val="nil"/>
                <w:left w:val="nil"/>
                <w:bottom w:val="nil"/>
                <w:right w:val="nil"/>
                <w:between w:val="nil"/>
              </w:pBdr>
              <w:spacing w:line="360" w:lineRule="auto"/>
              <w:rPr>
                <w:rFonts w:asciiTheme="minorHAnsi" w:hAnsiTheme="minorHAnsi"/>
                <w:color w:val="000000"/>
                <w:sz w:val="24"/>
                <w:szCs w:val="24"/>
              </w:rPr>
            </w:pPr>
          </w:p>
        </w:tc>
      </w:tr>
    </w:tbl>
    <w:p w14:paraId="105F260C" w14:textId="01D869A3" w:rsidR="00A36A44" w:rsidRDefault="004B6920" w:rsidP="004B6920">
      <w:pPr>
        <w:spacing w:before="240"/>
        <w:rPr>
          <w:rFonts w:asciiTheme="minorHAnsi" w:hAnsiTheme="minorHAnsi"/>
        </w:rPr>
      </w:pPr>
      <w:r>
        <w:rPr>
          <w:rFonts w:asciiTheme="minorHAnsi" w:hAnsiTheme="minorHAnsi"/>
        </w:rPr>
        <w:t xml:space="preserve">2. </w:t>
      </w:r>
      <w:r w:rsidR="6353824D" w:rsidRPr="003A61D3">
        <w:rPr>
          <w:rFonts w:asciiTheme="minorHAnsi" w:hAnsiTheme="minorHAnsi"/>
        </w:rPr>
        <w:t xml:space="preserve">Please describe how the </w:t>
      </w:r>
      <w:r w:rsidR="64B4AD7D" w:rsidRPr="5E93D02C">
        <w:rPr>
          <w:rFonts w:asciiTheme="minorHAnsi" w:hAnsiTheme="minorHAnsi"/>
        </w:rPr>
        <w:t>P</w:t>
      </w:r>
      <w:r w:rsidR="00D43825">
        <w:rPr>
          <w:rFonts w:asciiTheme="minorHAnsi" w:hAnsiTheme="minorHAnsi"/>
        </w:rPr>
        <w:t>IC</w:t>
      </w:r>
      <w:r w:rsidR="0084534C" w:rsidRPr="003A61D3">
        <w:rPr>
          <w:rFonts w:asciiTheme="minorHAnsi" w:hAnsiTheme="minorHAnsi"/>
        </w:rPr>
        <w:t xml:space="preserve"> role</w:t>
      </w:r>
      <w:r w:rsidR="6353824D" w:rsidRPr="003A61D3">
        <w:rPr>
          <w:rFonts w:asciiTheme="minorHAnsi" w:hAnsiTheme="minorHAnsi"/>
        </w:rPr>
        <w:t xml:space="preserve"> will be filled, including how they will provide expertise to support teaching and learning</w:t>
      </w:r>
      <w:r w:rsidR="009250F6">
        <w:rPr>
          <w:rFonts w:asciiTheme="minorHAnsi" w:hAnsiTheme="minorHAnsi"/>
        </w:rPr>
        <w:t xml:space="preserve"> </w:t>
      </w:r>
      <w:r w:rsidR="2BE8A0DB" w:rsidRPr="5E93D02C">
        <w:rPr>
          <w:rFonts w:asciiTheme="minorHAnsi" w:hAnsiTheme="minorHAnsi"/>
        </w:rPr>
        <w:t>specifically</w:t>
      </w:r>
      <w:r w:rsidR="009250F6">
        <w:rPr>
          <w:rFonts w:asciiTheme="minorHAnsi" w:hAnsiTheme="minorHAnsi"/>
        </w:rPr>
        <w:t xml:space="preserve"> in the chosen curriculum.</w:t>
      </w:r>
    </w:p>
    <w:p w14:paraId="62D66111" w14:textId="77777777" w:rsidR="004B6920" w:rsidRPr="003A61D3" w:rsidRDefault="004B6920" w:rsidP="003F7234">
      <w:pPr>
        <w:pBdr>
          <w:top w:val="single" w:sz="4" w:space="6" w:color="auto"/>
          <w:left w:val="single" w:sz="4" w:space="4" w:color="auto"/>
          <w:bottom w:val="single" w:sz="4" w:space="6" w:color="auto"/>
          <w:right w:val="single" w:sz="4" w:space="4" w:color="auto"/>
          <w:between w:val="single" w:sz="4" w:space="6" w:color="auto"/>
          <w:bar w:val="single" w:sz="4" w:color="auto"/>
        </w:pBdr>
        <w:shd w:val="clear" w:color="auto" w:fill="F2F2F2" w:themeFill="background1" w:themeFillShade="F2"/>
        <w:spacing w:after="0" w:line="240" w:lineRule="auto"/>
        <w:ind w:left="504" w:right="144" w:hanging="216"/>
        <w:rPr>
          <w:rFonts w:asciiTheme="minorHAnsi" w:hAnsiTheme="minorHAnsi"/>
          <w:color w:val="000000"/>
        </w:rPr>
      </w:pPr>
    </w:p>
    <w:p w14:paraId="5D763D1F" w14:textId="13E596C0" w:rsidR="00A36A44" w:rsidRDefault="004B6920" w:rsidP="004B6920">
      <w:pPr>
        <w:spacing w:before="240"/>
        <w:rPr>
          <w:rFonts w:asciiTheme="minorHAnsi" w:hAnsiTheme="minorHAnsi"/>
          <w:color w:val="000000" w:themeColor="text1"/>
        </w:rPr>
      </w:pPr>
      <w:r>
        <w:rPr>
          <w:rFonts w:asciiTheme="minorHAnsi" w:hAnsiTheme="minorHAnsi"/>
          <w:color w:val="000000" w:themeColor="text1"/>
        </w:rPr>
        <w:t xml:space="preserve">3. </w:t>
      </w:r>
      <w:r w:rsidR="6353824D" w:rsidRPr="003A61D3">
        <w:rPr>
          <w:rFonts w:asciiTheme="minorHAnsi" w:hAnsiTheme="minorHAnsi"/>
          <w:color w:val="000000" w:themeColor="text1"/>
        </w:rPr>
        <w:t xml:space="preserve">If the </w:t>
      </w:r>
      <w:r w:rsidR="00315AD1">
        <w:rPr>
          <w:rFonts w:asciiTheme="minorHAnsi" w:hAnsiTheme="minorHAnsi"/>
          <w:color w:val="000000" w:themeColor="text1"/>
        </w:rPr>
        <w:t>LEA</w:t>
      </w:r>
      <w:r w:rsidR="6353824D" w:rsidRPr="003A61D3">
        <w:rPr>
          <w:rFonts w:asciiTheme="minorHAnsi" w:hAnsiTheme="minorHAnsi"/>
          <w:color w:val="000000" w:themeColor="text1"/>
        </w:rPr>
        <w:t xml:space="preserve"> plans to </w:t>
      </w:r>
      <w:r w:rsidR="00192451" w:rsidRPr="003A61D3">
        <w:rPr>
          <w:rFonts w:asciiTheme="minorHAnsi" w:hAnsiTheme="minorHAnsi"/>
          <w:color w:val="000000" w:themeColor="text1"/>
        </w:rPr>
        <w:t>contract</w:t>
      </w:r>
      <w:r w:rsidR="6353824D" w:rsidRPr="003A61D3">
        <w:rPr>
          <w:rFonts w:asciiTheme="minorHAnsi" w:hAnsiTheme="minorHAnsi"/>
          <w:color w:val="000000" w:themeColor="text1"/>
        </w:rPr>
        <w:t xml:space="preserve"> with Head Start, what efforts will be in place to coordinate with the Head Start coach?</w:t>
      </w:r>
    </w:p>
    <w:p w14:paraId="7B6D3772"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3B5BF46C" w14:textId="6271AC3D" w:rsidR="00A36A44" w:rsidRPr="003A61D3" w:rsidRDefault="6353824D" w:rsidP="00E56023">
      <w:pPr>
        <w:pStyle w:val="Heading4"/>
      </w:pPr>
      <w:r>
        <w:t>Preschool Intervention and Referral Specialist/Pyramid Model Coach (PIRS) and Preschool Intervention and Referral Team (PIRT)</w:t>
      </w:r>
    </w:p>
    <w:p w14:paraId="51BCB2C4" w14:textId="5D04D703" w:rsidR="00A36A44" w:rsidRPr="003A61D3" w:rsidRDefault="6353824D" w:rsidP="006976DB">
      <w:pPr>
        <w:rPr>
          <w:rFonts w:asciiTheme="minorHAnsi" w:hAnsiTheme="minorHAnsi"/>
        </w:rPr>
      </w:pPr>
      <w:r w:rsidRPr="003A61D3">
        <w:rPr>
          <w:rFonts w:asciiTheme="minorHAnsi" w:hAnsiTheme="minorHAnsi"/>
        </w:rPr>
        <w:t xml:space="preserve">Every </w:t>
      </w:r>
      <w:r w:rsidR="00315AD1">
        <w:rPr>
          <w:rFonts w:asciiTheme="minorHAnsi" w:hAnsiTheme="minorHAnsi"/>
        </w:rPr>
        <w:t>LEA</w:t>
      </w:r>
      <w:r w:rsidRPr="003A61D3">
        <w:rPr>
          <w:rFonts w:asciiTheme="minorHAnsi" w:hAnsiTheme="minorHAnsi"/>
        </w:rPr>
        <w:t xml:space="preserve"> must provide the services of a PIRS and a PIRT.</w:t>
      </w:r>
    </w:p>
    <w:p w14:paraId="4F22F9BF" w14:textId="5EDFBCA0" w:rsidR="00A36A44" w:rsidRPr="003A61D3" w:rsidRDefault="57A634E1" w:rsidP="725A1628">
      <w:pPr>
        <w:spacing w:before="240" w:after="240" w:line="276" w:lineRule="auto"/>
        <w:rPr>
          <w:rFonts w:asciiTheme="minorHAnsi" w:eastAsia="Arial" w:hAnsiTheme="minorHAnsi" w:cs="Arial"/>
        </w:rPr>
      </w:pPr>
      <w:r w:rsidRPr="725A1628">
        <w:rPr>
          <w:rFonts w:asciiTheme="minorHAnsi" w:eastAsia="Arial" w:hAnsiTheme="minorHAnsi" w:cs="Arial"/>
        </w:rPr>
        <w:t>S</w:t>
      </w:r>
      <w:r w:rsidR="6353824D" w:rsidRPr="725A1628">
        <w:rPr>
          <w:rFonts w:asciiTheme="minorHAnsi" w:eastAsia="Arial" w:hAnsiTheme="minorHAnsi" w:cs="Arial"/>
        </w:rPr>
        <w:t>tate-funded preschool programs are required to hire a PIRS/</w:t>
      </w:r>
      <w:r w:rsidR="6353824D" w:rsidRPr="00ED28A1">
        <w:rPr>
          <w:rFonts w:asciiTheme="minorHAnsi" w:eastAsia="Arial" w:hAnsiTheme="minorHAnsi" w:cs="Arial"/>
        </w:rPr>
        <w:t>coach</w:t>
      </w:r>
      <w:r w:rsidR="6353824D" w:rsidRPr="725A1628">
        <w:rPr>
          <w:rFonts w:asciiTheme="minorHAnsi" w:eastAsia="Arial" w:hAnsiTheme="minorHAnsi" w:cs="Arial"/>
          <w:b/>
          <w:bCs/>
        </w:rPr>
        <w:t xml:space="preserve"> </w:t>
      </w:r>
      <w:r w:rsidR="6353824D" w:rsidRPr="725A1628">
        <w:rPr>
          <w:rFonts w:asciiTheme="minorHAnsi" w:eastAsia="Arial" w:hAnsiTheme="minorHAnsi" w:cs="Arial"/>
        </w:rPr>
        <w:t>to support teachers in social/emotional and behavioral practices. The re</w:t>
      </w:r>
      <w:r w:rsidR="6353824D" w:rsidRPr="725A1628">
        <w:rPr>
          <w:rFonts w:asciiTheme="minorHAnsi" w:hAnsiTheme="minorHAnsi"/>
        </w:rPr>
        <w:t>commended ratio is no more than 20 preschool classrooms for each full-time PIRS/</w:t>
      </w:r>
      <w:r w:rsidR="38515052" w:rsidRPr="725A1628">
        <w:rPr>
          <w:rFonts w:asciiTheme="minorHAnsi" w:hAnsiTheme="minorHAnsi"/>
        </w:rPr>
        <w:t>c</w:t>
      </w:r>
      <w:r w:rsidR="6353824D" w:rsidRPr="725A1628">
        <w:rPr>
          <w:rFonts w:asciiTheme="minorHAnsi" w:hAnsiTheme="minorHAnsi"/>
        </w:rPr>
        <w:t>oach. The PIRS</w:t>
      </w:r>
      <w:r w:rsidR="6353824D" w:rsidRPr="725A1628">
        <w:rPr>
          <w:rFonts w:asciiTheme="minorHAnsi" w:eastAsia="Arial" w:hAnsiTheme="minorHAnsi" w:cs="Arial"/>
        </w:rPr>
        <w:t xml:space="preserve"> can be a combined position. The </w:t>
      </w:r>
      <w:r w:rsidR="6353824D" w:rsidRPr="725A1628">
        <w:rPr>
          <w:rFonts w:asciiTheme="minorHAnsi" w:eastAsia="Arial" w:hAnsiTheme="minorHAnsi" w:cs="Arial"/>
          <w:b/>
          <w:bCs/>
        </w:rPr>
        <w:t xml:space="preserve">PIRS </w:t>
      </w:r>
      <w:r w:rsidR="6353824D" w:rsidRPr="725A1628">
        <w:rPr>
          <w:rFonts w:asciiTheme="minorHAnsi" w:eastAsia="Arial" w:hAnsiTheme="minorHAnsi" w:cs="Arial"/>
        </w:rPr>
        <w:t>is the coach, a single individual w</w:t>
      </w:r>
      <w:r w:rsidR="1CEC423E" w:rsidRPr="725A1628">
        <w:rPr>
          <w:rFonts w:asciiTheme="minorHAnsi" w:eastAsia="Arial" w:hAnsiTheme="minorHAnsi" w:cs="Arial"/>
        </w:rPr>
        <w:t>ith</w:t>
      </w:r>
      <w:r w:rsidR="6353824D" w:rsidRPr="725A1628">
        <w:rPr>
          <w:rFonts w:asciiTheme="minorHAnsi" w:eastAsia="Arial" w:hAnsiTheme="minorHAnsi" w:cs="Arial"/>
        </w:rPr>
        <w:t xml:space="preserve"> preschool experience, providing support to teachers to implement the Pyramid Model of behavioral support. As needed, the PIRS </w:t>
      </w:r>
      <w:r w:rsidR="1CEC423E" w:rsidRPr="725A1628">
        <w:rPr>
          <w:rFonts w:asciiTheme="minorHAnsi" w:eastAsia="Arial" w:hAnsiTheme="minorHAnsi" w:cs="Arial"/>
        </w:rPr>
        <w:t>"</w:t>
      </w:r>
      <w:r w:rsidR="6353824D" w:rsidRPr="725A1628">
        <w:rPr>
          <w:rFonts w:asciiTheme="minorHAnsi" w:eastAsia="Arial" w:hAnsiTheme="minorHAnsi" w:cs="Arial"/>
        </w:rPr>
        <w:t>consults</w:t>
      </w:r>
      <w:r w:rsidR="1CEC423E" w:rsidRPr="725A1628">
        <w:rPr>
          <w:rFonts w:asciiTheme="minorHAnsi" w:eastAsia="Arial" w:hAnsiTheme="minorHAnsi" w:cs="Arial"/>
        </w:rPr>
        <w:t>"</w:t>
      </w:r>
      <w:r w:rsidR="6353824D" w:rsidRPr="725A1628">
        <w:rPr>
          <w:rFonts w:asciiTheme="minorHAnsi" w:eastAsia="Arial" w:hAnsiTheme="minorHAnsi" w:cs="Arial"/>
        </w:rPr>
        <w:t xml:space="preserve"> with a team of experts (PIRT) to provide support and suggest interventions to teachers so that all children can succeed within the general education classroom. </w:t>
      </w:r>
    </w:p>
    <w:p w14:paraId="27F9692E" w14:textId="3DD76356" w:rsidR="00126429" w:rsidRDefault="6353824D" w:rsidP="00E56023">
      <w:pPr>
        <w:spacing w:after="120" w:line="276" w:lineRule="auto"/>
        <w:rPr>
          <w:rFonts w:asciiTheme="minorHAnsi" w:eastAsia="Arial" w:hAnsiTheme="minorHAnsi" w:cs="Arial"/>
        </w:rPr>
      </w:pPr>
      <w:r w:rsidRPr="003A61D3">
        <w:rPr>
          <w:rFonts w:asciiTheme="minorHAnsi" w:eastAsia="Arial" w:hAnsiTheme="minorHAnsi" w:cs="Arial"/>
        </w:rPr>
        <w:lastRenderedPageBreak/>
        <w:t xml:space="preserve">The </w:t>
      </w:r>
      <w:r w:rsidRPr="003A61D3">
        <w:rPr>
          <w:rFonts w:asciiTheme="minorHAnsi" w:eastAsia="Arial" w:hAnsiTheme="minorHAnsi" w:cs="Arial"/>
          <w:b/>
          <w:bCs/>
        </w:rPr>
        <w:t>PIRT</w:t>
      </w:r>
      <w:r w:rsidRPr="003A61D3">
        <w:rPr>
          <w:rFonts w:asciiTheme="minorHAnsi" w:eastAsia="Arial" w:hAnsiTheme="minorHAnsi" w:cs="Arial"/>
        </w:rPr>
        <w:t xml:space="preserve"> can include preschool teachers, special education teachers, behavior specialists, psychologists, learning disabilities teacher-consultants, school social workers, speech and language pathologists</w:t>
      </w:r>
      <w:r w:rsidR="0084534C" w:rsidRPr="003A61D3">
        <w:rPr>
          <w:rFonts w:asciiTheme="minorHAnsi" w:eastAsia="Arial" w:hAnsiTheme="minorHAnsi" w:cs="Arial"/>
        </w:rPr>
        <w:t>,</w:t>
      </w:r>
      <w:r w:rsidRPr="003A61D3">
        <w:rPr>
          <w:rFonts w:asciiTheme="minorHAnsi" w:eastAsia="Arial" w:hAnsiTheme="minorHAnsi" w:cs="Arial"/>
        </w:rPr>
        <w:t xml:space="preserve"> or other specialists supervised by the school </w:t>
      </w:r>
      <w:r w:rsidR="00315AD1">
        <w:rPr>
          <w:rFonts w:asciiTheme="minorHAnsi" w:eastAsia="Arial" w:hAnsiTheme="minorHAnsi" w:cs="Arial"/>
        </w:rPr>
        <w:t>LEA</w:t>
      </w:r>
      <w:r w:rsidRPr="003A61D3">
        <w:rPr>
          <w:rFonts w:asciiTheme="minorHAnsi" w:eastAsia="Arial" w:hAnsiTheme="minorHAnsi" w:cs="Arial"/>
        </w:rPr>
        <w:t xml:space="preserve"> preschool administrator.</w:t>
      </w:r>
    </w:p>
    <w:p w14:paraId="30A03041" w14:textId="40FF94BA" w:rsidR="00A36A44" w:rsidRPr="003A61D3" w:rsidRDefault="6353824D" w:rsidP="00E56023">
      <w:pPr>
        <w:spacing w:after="120" w:line="276" w:lineRule="auto"/>
        <w:rPr>
          <w:rFonts w:asciiTheme="minorHAnsi" w:eastAsia="Arial" w:hAnsiTheme="minorHAnsi" w:cs="Arial"/>
        </w:rPr>
      </w:pPr>
      <w:r w:rsidRPr="003A61D3">
        <w:rPr>
          <w:rFonts w:asciiTheme="minorHAnsi" w:eastAsia="Arial" w:hAnsiTheme="minorHAnsi" w:cs="Arial"/>
        </w:rPr>
        <w:t xml:space="preserve">Roles/Responsibilities of the PIRS: </w:t>
      </w:r>
    </w:p>
    <w:p w14:paraId="379CD647" w14:textId="4BE1D3EC" w:rsidR="00E27EE2" w:rsidRPr="00972C50" w:rsidRDefault="6353824D" w:rsidP="001C3CEA">
      <w:pPr>
        <w:pStyle w:val="ListParagraph"/>
        <w:numPr>
          <w:ilvl w:val="0"/>
          <w:numId w:val="5"/>
        </w:numPr>
        <w:spacing w:line="276" w:lineRule="auto"/>
        <w:contextualSpacing w:val="0"/>
        <w:rPr>
          <w:rFonts w:asciiTheme="minorHAnsi" w:hAnsiTheme="minorHAnsi"/>
        </w:rPr>
      </w:pPr>
      <w:r w:rsidRPr="003A61D3">
        <w:rPr>
          <w:rFonts w:asciiTheme="minorHAnsi" w:eastAsia="Arial" w:hAnsiTheme="minorHAnsi" w:cs="Arial"/>
          <w:b/>
          <w:bCs/>
        </w:rPr>
        <w:t xml:space="preserve">Coaching </w:t>
      </w:r>
      <w:r w:rsidRPr="003A61D3">
        <w:rPr>
          <w:rFonts w:asciiTheme="minorHAnsi" w:eastAsia="Arial" w:hAnsiTheme="minorHAnsi" w:cs="Arial"/>
        </w:rPr>
        <w:t xml:space="preserve">preschool teachers on </w:t>
      </w:r>
      <w:r w:rsidR="0084534C" w:rsidRPr="003A61D3">
        <w:rPr>
          <w:rFonts w:asciiTheme="minorHAnsi" w:eastAsia="Arial" w:hAnsiTheme="minorHAnsi" w:cs="Arial"/>
        </w:rPr>
        <w:t xml:space="preserve">the </w:t>
      </w:r>
      <w:r w:rsidRPr="003A61D3">
        <w:rPr>
          <w:rFonts w:asciiTheme="minorHAnsi" w:eastAsia="Arial" w:hAnsiTheme="minorHAnsi" w:cs="Arial"/>
        </w:rPr>
        <w:t xml:space="preserve">implementation of the </w:t>
      </w:r>
      <w:r w:rsidRPr="006976DB">
        <w:rPr>
          <w:rFonts w:asciiTheme="minorHAnsi" w:eastAsia="Arial" w:hAnsiTheme="minorHAnsi" w:cs="Arial"/>
          <w:iCs/>
        </w:rPr>
        <w:t>Pyramid Model for Supporting Social Emotional Competence in Infants and Young Children</w:t>
      </w:r>
      <w:r w:rsidRPr="00972C50">
        <w:rPr>
          <w:rFonts w:asciiTheme="minorHAnsi" w:eastAsia="Arial" w:hAnsiTheme="minorHAnsi" w:cs="Arial"/>
        </w:rPr>
        <w:t xml:space="preserve">, aka, </w:t>
      </w:r>
      <w:r w:rsidRPr="006976DB">
        <w:rPr>
          <w:rFonts w:asciiTheme="minorHAnsi" w:eastAsia="Arial" w:hAnsiTheme="minorHAnsi" w:cs="Arial"/>
          <w:iCs/>
        </w:rPr>
        <w:t>The Pyramid Model</w:t>
      </w:r>
      <w:r w:rsidRPr="00972C50">
        <w:rPr>
          <w:rFonts w:asciiTheme="minorHAnsi" w:eastAsia="Arial" w:hAnsiTheme="minorHAnsi" w:cs="Arial"/>
        </w:rPr>
        <w:t xml:space="preserve">. </w:t>
      </w:r>
      <w:r w:rsidRPr="00972C50">
        <w:rPr>
          <w:rFonts w:asciiTheme="minorHAnsi" w:hAnsiTheme="minorHAnsi"/>
        </w:rPr>
        <w:t>(</w:t>
      </w:r>
      <w:hyperlink r:id="rId27" w:history="1">
        <w:r w:rsidR="00CA2A7A" w:rsidRPr="003A2CCA">
          <w:rPr>
            <w:rStyle w:val="Hyperlink"/>
            <w:rFonts w:asciiTheme="minorHAnsi" w:hAnsiTheme="minorHAnsi"/>
          </w:rPr>
          <w:t>National Center for Pyramid Model Innovations</w:t>
        </w:r>
      </w:hyperlink>
      <w:r w:rsidR="003A2CCA">
        <w:rPr>
          <w:rFonts w:asciiTheme="minorHAnsi" w:hAnsiTheme="minorHAnsi"/>
        </w:rPr>
        <w:t>)</w:t>
      </w:r>
      <w:r w:rsidR="00CA2A7A">
        <w:rPr>
          <w:rFonts w:asciiTheme="minorHAnsi" w:hAnsiTheme="minorHAnsi"/>
        </w:rPr>
        <w:t xml:space="preserve"> </w:t>
      </w:r>
    </w:p>
    <w:p w14:paraId="0933B7CC" w14:textId="34F50A67" w:rsidR="00BF030A" w:rsidRPr="005C491E" w:rsidRDefault="6353824D" w:rsidP="001C3CEA">
      <w:pPr>
        <w:pStyle w:val="ListParagraph"/>
        <w:numPr>
          <w:ilvl w:val="0"/>
          <w:numId w:val="5"/>
        </w:numPr>
        <w:spacing w:line="276" w:lineRule="auto"/>
        <w:contextualSpacing w:val="0"/>
        <w:rPr>
          <w:rFonts w:asciiTheme="minorHAnsi" w:hAnsiTheme="minorHAnsi"/>
        </w:rPr>
      </w:pPr>
      <w:r w:rsidRPr="005C491E">
        <w:rPr>
          <w:rFonts w:asciiTheme="minorHAnsi" w:eastAsia="Arial" w:hAnsiTheme="minorHAnsi" w:cs="Arial"/>
        </w:rPr>
        <w:t>A substantial amount of time, but less than that devoted to classroom visits, will be dedicated to planning for and providing professional development for classroom teachers.</w:t>
      </w:r>
    </w:p>
    <w:p w14:paraId="30D82790" w14:textId="716DC432" w:rsidR="00E27EE2" w:rsidRPr="005C491E" w:rsidRDefault="6353824D" w:rsidP="001C3CEA">
      <w:pPr>
        <w:pStyle w:val="ListParagraph"/>
        <w:numPr>
          <w:ilvl w:val="0"/>
          <w:numId w:val="5"/>
        </w:numPr>
        <w:spacing w:line="240" w:lineRule="auto"/>
        <w:contextualSpacing w:val="0"/>
        <w:rPr>
          <w:rFonts w:asciiTheme="minorHAnsi" w:eastAsia="Arial" w:hAnsiTheme="minorHAnsi" w:cs="Arial"/>
        </w:rPr>
      </w:pPr>
      <w:bookmarkStart w:id="80" w:name="_Hlk134539524"/>
      <w:r w:rsidRPr="005C491E">
        <w:rPr>
          <w:rFonts w:asciiTheme="minorHAnsi" w:eastAsia="Arial" w:hAnsiTheme="minorHAnsi" w:cs="Arial"/>
        </w:rPr>
        <w:t xml:space="preserve">Provide ongoing professional development based upon </w:t>
      </w:r>
      <w:r w:rsidR="005459FC">
        <w:rPr>
          <w:rFonts w:asciiTheme="minorHAnsi" w:eastAsia="Arial" w:hAnsiTheme="minorHAnsi" w:cs="Arial"/>
        </w:rPr>
        <w:t>the P</w:t>
      </w:r>
      <w:r w:rsidRPr="005C491E">
        <w:rPr>
          <w:rFonts w:asciiTheme="minorHAnsi" w:eastAsia="Arial" w:hAnsiTheme="minorHAnsi" w:cs="Arial"/>
        </w:rPr>
        <w:t>yramid</w:t>
      </w:r>
      <w:r w:rsidR="005459FC">
        <w:rPr>
          <w:rFonts w:asciiTheme="minorHAnsi" w:eastAsia="Arial" w:hAnsiTheme="minorHAnsi" w:cs="Arial"/>
        </w:rPr>
        <w:t xml:space="preserve"> Model</w:t>
      </w:r>
      <w:r w:rsidRPr="005C491E">
        <w:rPr>
          <w:rFonts w:asciiTheme="minorHAnsi" w:eastAsia="Arial" w:hAnsiTheme="minorHAnsi" w:cs="Arial"/>
        </w:rPr>
        <w:t xml:space="preserve"> for </w:t>
      </w:r>
      <w:r w:rsidR="00315AD1">
        <w:rPr>
          <w:rFonts w:asciiTheme="minorHAnsi" w:eastAsia="Arial" w:hAnsiTheme="minorHAnsi" w:cs="Arial"/>
        </w:rPr>
        <w:t>LEA</w:t>
      </w:r>
      <w:r w:rsidRPr="005C491E">
        <w:rPr>
          <w:rFonts w:asciiTheme="minorHAnsi" w:eastAsia="Arial" w:hAnsiTheme="minorHAnsi" w:cs="Arial"/>
        </w:rPr>
        <w:t xml:space="preserve"> staff</w:t>
      </w:r>
      <w:r w:rsidR="005459FC">
        <w:rPr>
          <w:rFonts w:asciiTheme="minorHAnsi" w:eastAsia="Arial" w:hAnsiTheme="minorHAnsi" w:cs="Arial"/>
        </w:rPr>
        <w:t>.</w:t>
      </w:r>
    </w:p>
    <w:bookmarkEnd w:id="80"/>
    <w:p w14:paraId="679F7FE5" w14:textId="6575D434" w:rsidR="00E56023" w:rsidRDefault="6353824D" w:rsidP="001C3CEA">
      <w:pPr>
        <w:pStyle w:val="ListParagraph"/>
        <w:numPr>
          <w:ilvl w:val="0"/>
          <w:numId w:val="5"/>
        </w:numPr>
        <w:spacing w:line="240" w:lineRule="auto"/>
        <w:contextualSpacing w:val="0"/>
        <w:rPr>
          <w:rFonts w:asciiTheme="minorHAnsi" w:eastAsia="Arial" w:hAnsiTheme="minorHAnsi" w:cs="Arial"/>
        </w:rPr>
      </w:pPr>
      <w:r w:rsidRPr="005C491E">
        <w:rPr>
          <w:rFonts w:asciiTheme="minorHAnsi" w:eastAsia="Arial" w:hAnsiTheme="minorHAnsi" w:cs="Arial"/>
        </w:rPr>
        <w:t>Conduct classroom observations using the Teaching Pyramid Observation Tool (TPOT) at least once per classroom per year</w:t>
      </w:r>
      <w:r w:rsidR="005459FC">
        <w:rPr>
          <w:rFonts w:asciiTheme="minorHAnsi" w:eastAsia="Arial" w:hAnsiTheme="minorHAnsi" w:cs="Arial"/>
        </w:rPr>
        <w:t>.</w:t>
      </w:r>
    </w:p>
    <w:p w14:paraId="0213C414" w14:textId="7529E01B" w:rsidR="00A36A44" w:rsidRPr="002E52C6" w:rsidRDefault="6353824D" w:rsidP="006976DB">
      <w:pPr>
        <w:rPr>
          <w:rFonts w:asciiTheme="minorHAnsi" w:hAnsiTheme="minorHAnsi"/>
        </w:rPr>
      </w:pPr>
      <w:r w:rsidRPr="007275A4">
        <w:rPr>
          <w:rFonts w:asciiTheme="minorHAnsi" w:hAnsiTheme="minorHAnsi"/>
        </w:rPr>
        <w:t xml:space="preserve">Please note: New PIRS </w:t>
      </w:r>
      <w:r w:rsidR="00D43825">
        <w:rPr>
          <w:rFonts w:asciiTheme="minorHAnsi" w:hAnsiTheme="minorHAnsi"/>
        </w:rPr>
        <w:t>are</w:t>
      </w:r>
      <w:r w:rsidRPr="007275A4">
        <w:rPr>
          <w:rFonts w:asciiTheme="minorHAnsi" w:hAnsiTheme="minorHAnsi"/>
        </w:rPr>
        <w:t xml:space="preserve"> required to go through the Pyramid Model e-module training and PIRS Seminar to t</w:t>
      </w:r>
      <w:r w:rsidR="0084534C" w:rsidRPr="002E52C6">
        <w:rPr>
          <w:rFonts w:asciiTheme="minorHAnsi" w:hAnsiTheme="minorHAnsi"/>
        </w:rPr>
        <w:t>urnkey</w:t>
      </w:r>
      <w:r w:rsidRPr="002E52C6">
        <w:rPr>
          <w:rFonts w:asciiTheme="minorHAnsi" w:hAnsiTheme="minorHAnsi"/>
        </w:rPr>
        <w:t xml:space="preserve"> the Pyramid Model training to </w:t>
      </w:r>
      <w:r w:rsidR="00315AD1">
        <w:rPr>
          <w:rFonts w:asciiTheme="minorHAnsi" w:hAnsiTheme="minorHAnsi"/>
        </w:rPr>
        <w:t>LEA</w:t>
      </w:r>
      <w:r w:rsidRPr="002E52C6">
        <w:rPr>
          <w:rFonts w:asciiTheme="minorHAnsi" w:hAnsiTheme="minorHAnsi"/>
        </w:rPr>
        <w:t xml:space="preserve"> staff in </w:t>
      </w:r>
      <w:r w:rsidR="002223BD" w:rsidRPr="00E105D6">
        <w:rPr>
          <w:rFonts w:asciiTheme="minorHAnsi" w:hAnsiTheme="minorHAnsi"/>
        </w:rPr>
        <w:t>202</w:t>
      </w:r>
      <w:r w:rsidR="002223BD">
        <w:rPr>
          <w:rFonts w:asciiTheme="minorHAnsi" w:hAnsiTheme="minorHAnsi"/>
        </w:rPr>
        <w:t>4</w:t>
      </w:r>
      <w:r w:rsidRPr="00E105D6">
        <w:rPr>
          <w:rFonts w:asciiTheme="minorHAnsi" w:hAnsiTheme="minorHAnsi"/>
        </w:rPr>
        <w:t>-</w:t>
      </w:r>
      <w:r w:rsidR="002223BD" w:rsidRPr="00E105D6">
        <w:rPr>
          <w:rFonts w:asciiTheme="minorHAnsi" w:hAnsiTheme="minorHAnsi"/>
        </w:rPr>
        <w:t>202</w:t>
      </w:r>
      <w:r w:rsidR="002223BD">
        <w:rPr>
          <w:rFonts w:asciiTheme="minorHAnsi" w:hAnsiTheme="minorHAnsi"/>
        </w:rPr>
        <w:t>5</w:t>
      </w:r>
      <w:r w:rsidRPr="002E52C6">
        <w:rPr>
          <w:rFonts w:asciiTheme="minorHAnsi" w:hAnsiTheme="minorHAnsi"/>
        </w:rPr>
        <w:t xml:space="preserve">. </w:t>
      </w:r>
    </w:p>
    <w:p w14:paraId="4B55D92E" w14:textId="582B77FB" w:rsidR="00A36A44" w:rsidRPr="00E56023" w:rsidRDefault="004B6920" w:rsidP="5AE0DD29">
      <w:pPr>
        <w:rPr>
          <w:rFonts w:asciiTheme="minorHAnsi" w:hAnsiTheme="minorHAnsi"/>
        </w:rPr>
      </w:pPr>
      <w:r w:rsidRPr="5AE0DD29">
        <w:rPr>
          <w:rFonts w:asciiTheme="minorHAnsi" w:hAnsiTheme="minorHAnsi"/>
        </w:rPr>
        <w:t xml:space="preserve">4. </w:t>
      </w:r>
      <w:r w:rsidR="6353824D" w:rsidRPr="5AE0DD29">
        <w:rPr>
          <w:rFonts w:asciiTheme="minorHAnsi" w:hAnsiTheme="minorHAnsi"/>
        </w:rPr>
        <w:t>Please provide the name</w:t>
      </w:r>
      <w:r w:rsidR="00B078B6">
        <w:rPr>
          <w:rFonts w:asciiTheme="minorHAnsi" w:hAnsiTheme="minorHAnsi"/>
        </w:rPr>
        <w:t xml:space="preserve"> </w:t>
      </w:r>
      <w:r w:rsidR="6353824D" w:rsidRPr="5AE0DD29">
        <w:rPr>
          <w:rFonts w:asciiTheme="minorHAnsi" w:hAnsiTheme="minorHAnsi"/>
        </w:rPr>
        <w:t xml:space="preserve">for each PIRS, also indicating if they have </w:t>
      </w:r>
      <w:r w:rsidR="75500835" w:rsidRPr="5AE0DD29">
        <w:rPr>
          <w:rFonts w:asciiTheme="minorHAnsi" w:hAnsiTheme="minorHAnsi"/>
        </w:rPr>
        <w:t xml:space="preserve">attended and completed the PIRS seminar. </w:t>
      </w:r>
      <w:r w:rsidR="6353824D" w:rsidRPr="5AE0DD29">
        <w:rPr>
          <w:rFonts w:asciiTheme="minorHAnsi" w:hAnsiTheme="minorHAnsi"/>
        </w:rPr>
        <w:t xml:space="preserve"> </w:t>
      </w:r>
      <w:r w:rsidR="6353824D" w:rsidRPr="5AE0DD29">
        <w:rPr>
          <w:rFonts w:asciiTheme="minorHAnsi" w:hAnsiTheme="minorHAnsi"/>
          <w:b/>
          <w:bCs/>
        </w:rPr>
        <w:t>Note:</w:t>
      </w:r>
      <w:r w:rsidR="6353824D" w:rsidRPr="5AE0DD29">
        <w:rPr>
          <w:rFonts w:asciiTheme="minorHAnsi" w:hAnsiTheme="minorHAnsi"/>
        </w:rPr>
        <w:t xml:space="preserve"> If necessary, indicate any positions for </w:t>
      </w:r>
      <w:r w:rsidR="002223BD" w:rsidRPr="5AE0DD29">
        <w:rPr>
          <w:rFonts w:asciiTheme="minorHAnsi" w:hAnsiTheme="minorHAnsi"/>
        </w:rPr>
        <w:t>202</w:t>
      </w:r>
      <w:r w:rsidR="002223BD">
        <w:rPr>
          <w:rFonts w:asciiTheme="minorHAnsi" w:hAnsiTheme="minorHAnsi"/>
        </w:rPr>
        <w:t>4</w:t>
      </w:r>
      <w:r w:rsidR="6353824D" w:rsidRPr="5AE0DD29">
        <w:rPr>
          <w:rFonts w:asciiTheme="minorHAnsi" w:hAnsiTheme="minorHAnsi"/>
        </w:rPr>
        <w:t>-</w:t>
      </w:r>
      <w:r w:rsidR="002223BD" w:rsidRPr="5AE0DD29">
        <w:rPr>
          <w:rFonts w:asciiTheme="minorHAnsi" w:hAnsiTheme="minorHAnsi"/>
        </w:rPr>
        <w:t>202</w:t>
      </w:r>
      <w:r w:rsidR="002223BD">
        <w:rPr>
          <w:rFonts w:asciiTheme="minorHAnsi" w:hAnsiTheme="minorHAnsi"/>
        </w:rPr>
        <w:t>5</w:t>
      </w:r>
      <w:r w:rsidR="002223BD" w:rsidRPr="5AE0DD29">
        <w:rPr>
          <w:rFonts w:asciiTheme="minorHAnsi" w:hAnsiTheme="minorHAnsi"/>
        </w:rPr>
        <w:t xml:space="preserve"> </w:t>
      </w:r>
      <w:r w:rsidR="6353824D" w:rsidRPr="5AE0DD29">
        <w:rPr>
          <w:rFonts w:asciiTheme="minorHAnsi" w:hAnsiTheme="minorHAnsi"/>
        </w:rPr>
        <w:t>that are unfilled at the time by entering "To be hired</w:t>
      </w:r>
      <w:r w:rsidR="0084534C" w:rsidRPr="5AE0DD29">
        <w:rPr>
          <w:rFonts w:asciiTheme="minorHAnsi" w:hAnsiTheme="minorHAnsi"/>
        </w:rPr>
        <w:t>"</w:t>
      </w:r>
      <w:r w:rsidR="6353824D" w:rsidRPr="5AE0DD29">
        <w:rPr>
          <w:rFonts w:asciiTheme="minorHAnsi" w:hAnsiTheme="minorHAnsi"/>
        </w:rPr>
        <w:t xml:space="preserve"> in the name column. </w:t>
      </w:r>
    </w:p>
    <w:p w14:paraId="37799B9A" w14:textId="746AF566" w:rsidR="00A36A44" w:rsidRPr="005C491E" w:rsidRDefault="6353824D" w:rsidP="009E49CE">
      <w:pPr>
        <w:pStyle w:val="Caption"/>
        <w:rPr>
          <w:rFonts w:eastAsiaTheme="majorEastAsia"/>
        </w:rPr>
      </w:pPr>
      <w:r w:rsidRPr="00972C50">
        <w:rPr>
          <w:rFonts w:eastAsiaTheme="majorEastAsia"/>
        </w:rPr>
        <w:t xml:space="preserve">Preschool Intervention and Referral Specialist(s) </w:t>
      </w:r>
      <w:r w:rsidR="00EA52F7">
        <w:rPr>
          <w:rFonts w:eastAsiaTheme="majorEastAsia"/>
        </w:rPr>
        <w:t>(PIRS)</w:t>
      </w:r>
    </w:p>
    <w:tbl>
      <w:tblPr>
        <w:tblStyle w:val="TableGrid"/>
        <w:tblW w:w="10048" w:type="dxa"/>
        <w:jc w:val="center"/>
        <w:tblLayout w:type="fixed"/>
        <w:tblLook w:val="0420" w:firstRow="1" w:lastRow="0" w:firstColumn="0" w:lastColumn="0" w:noHBand="0" w:noVBand="1"/>
      </w:tblPr>
      <w:tblGrid>
        <w:gridCol w:w="1608"/>
        <w:gridCol w:w="1688"/>
        <w:gridCol w:w="1688"/>
        <w:gridCol w:w="1688"/>
        <w:gridCol w:w="1688"/>
        <w:gridCol w:w="1688"/>
      </w:tblGrid>
      <w:tr w:rsidR="00EA52F7" w:rsidRPr="003A61D3" w14:paraId="1E4F3FD8" w14:textId="77777777" w:rsidTr="793B614E">
        <w:trPr>
          <w:trHeight w:val="2069"/>
          <w:jc w:val="center"/>
        </w:trPr>
        <w:tc>
          <w:tcPr>
            <w:tcW w:w="1608" w:type="dxa"/>
          </w:tcPr>
          <w:p w14:paraId="24E5EBD5" w14:textId="77777777" w:rsidR="00EA52F7" w:rsidRPr="005C491E" w:rsidRDefault="00EA52F7" w:rsidP="00FC30C7">
            <w:pPr>
              <w:rPr>
                <w:rFonts w:asciiTheme="minorHAnsi" w:eastAsiaTheme="majorEastAsia" w:hAnsiTheme="minorHAnsi" w:cstheme="majorBidi"/>
                <w:b/>
                <w:bCs/>
              </w:rPr>
            </w:pPr>
            <w:r w:rsidRPr="005C491E">
              <w:rPr>
                <w:rFonts w:asciiTheme="minorHAnsi" w:eastAsiaTheme="majorEastAsia" w:hAnsiTheme="minorHAnsi" w:cstheme="majorBidi"/>
                <w:b/>
                <w:bCs/>
              </w:rPr>
              <w:t>Name</w:t>
            </w:r>
          </w:p>
        </w:tc>
        <w:tc>
          <w:tcPr>
            <w:tcW w:w="1688" w:type="dxa"/>
          </w:tcPr>
          <w:p w14:paraId="239521D3" w14:textId="77777777" w:rsidR="00EA52F7" w:rsidRPr="005C491E" w:rsidRDefault="00EA52F7" w:rsidP="00FC30C7">
            <w:pPr>
              <w:rPr>
                <w:rFonts w:asciiTheme="minorHAnsi" w:eastAsiaTheme="majorEastAsia" w:hAnsiTheme="minorHAnsi" w:cstheme="majorBidi"/>
                <w:b/>
                <w:bCs/>
              </w:rPr>
            </w:pPr>
            <w:r w:rsidRPr="005C491E">
              <w:rPr>
                <w:rFonts w:asciiTheme="minorHAnsi" w:eastAsiaTheme="majorEastAsia" w:hAnsiTheme="minorHAnsi" w:cstheme="majorBidi"/>
                <w:b/>
                <w:bCs/>
              </w:rPr>
              <w:t>Number of Assigned Classrooms</w:t>
            </w:r>
          </w:p>
        </w:tc>
        <w:tc>
          <w:tcPr>
            <w:tcW w:w="1688" w:type="dxa"/>
          </w:tcPr>
          <w:p w14:paraId="2B3F4E28" w14:textId="517E4B44" w:rsidR="00EA52F7" w:rsidRPr="002E52C6" w:rsidRDefault="4A10179F" w:rsidP="725A1628">
            <w:pPr>
              <w:rPr>
                <w:rFonts w:asciiTheme="minorHAnsi" w:eastAsiaTheme="majorEastAsia" w:hAnsiTheme="minorHAnsi" w:cstheme="majorBidi"/>
                <w:b/>
                <w:bCs/>
              </w:rPr>
            </w:pPr>
            <w:r w:rsidRPr="725A1628">
              <w:rPr>
                <w:rFonts w:asciiTheme="minorHAnsi" w:eastAsiaTheme="majorEastAsia" w:hAnsiTheme="minorHAnsi" w:cstheme="majorBidi"/>
                <w:b/>
                <w:bCs/>
              </w:rPr>
              <w:t xml:space="preserve">Indicate </w:t>
            </w:r>
            <w:r w:rsidR="15D1D8F7" w:rsidRPr="725A1628">
              <w:rPr>
                <w:rFonts w:asciiTheme="minorHAnsi" w:eastAsiaTheme="majorEastAsia" w:hAnsiTheme="minorHAnsi" w:cstheme="majorBidi"/>
                <w:b/>
                <w:bCs/>
              </w:rPr>
              <w:t>D</w:t>
            </w:r>
            <w:r w:rsidRPr="725A1628">
              <w:rPr>
                <w:rFonts w:asciiTheme="minorHAnsi" w:eastAsiaTheme="majorEastAsia" w:hAnsiTheme="minorHAnsi" w:cstheme="majorBidi"/>
                <w:b/>
                <w:bCs/>
              </w:rPr>
              <w:t xml:space="preserve">ate of </w:t>
            </w:r>
            <w:r w:rsidR="02717C47" w:rsidRPr="725A1628">
              <w:rPr>
                <w:rFonts w:asciiTheme="minorHAnsi" w:eastAsiaTheme="majorEastAsia" w:hAnsiTheme="minorHAnsi" w:cstheme="majorBidi"/>
                <w:b/>
                <w:bCs/>
              </w:rPr>
              <w:t>C</w:t>
            </w:r>
            <w:r w:rsidRPr="725A1628">
              <w:rPr>
                <w:rFonts w:asciiTheme="minorHAnsi" w:eastAsiaTheme="majorEastAsia" w:hAnsiTheme="minorHAnsi" w:cstheme="majorBidi"/>
                <w:b/>
                <w:bCs/>
              </w:rPr>
              <w:t xml:space="preserve">ompletion of Preschool Intervention and Referral Specialist (PIRS) Seminar, if </w:t>
            </w:r>
            <w:r w:rsidR="5335108C" w:rsidRPr="725A1628">
              <w:rPr>
                <w:rFonts w:asciiTheme="minorHAnsi" w:eastAsiaTheme="majorEastAsia" w:hAnsiTheme="minorHAnsi" w:cstheme="majorBidi"/>
                <w:b/>
                <w:bCs/>
              </w:rPr>
              <w:t>A</w:t>
            </w:r>
            <w:r w:rsidRPr="725A1628">
              <w:rPr>
                <w:rFonts w:asciiTheme="minorHAnsi" w:eastAsiaTheme="majorEastAsia" w:hAnsiTheme="minorHAnsi" w:cstheme="majorBidi"/>
                <w:b/>
                <w:bCs/>
              </w:rPr>
              <w:t>pplicable.</w:t>
            </w:r>
          </w:p>
        </w:tc>
        <w:tc>
          <w:tcPr>
            <w:tcW w:w="1688" w:type="dxa"/>
          </w:tcPr>
          <w:p w14:paraId="36A61858" w14:textId="784511A6" w:rsidR="00EA52F7" w:rsidRPr="002E52C6" w:rsidRDefault="4A10179F" w:rsidP="725A1628">
            <w:pPr>
              <w:rPr>
                <w:rFonts w:asciiTheme="minorHAnsi" w:eastAsiaTheme="majorEastAsia" w:hAnsiTheme="minorHAnsi" w:cstheme="majorBidi"/>
                <w:b/>
                <w:bCs/>
              </w:rPr>
            </w:pPr>
            <w:r w:rsidRPr="725A1628">
              <w:rPr>
                <w:rFonts w:asciiTheme="minorHAnsi" w:eastAsiaTheme="majorEastAsia" w:hAnsiTheme="minorHAnsi" w:cstheme="majorBidi"/>
                <w:b/>
                <w:bCs/>
              </w:rPr>
              <w:t xml:space="preserve">Indicate if the PIRS </w:t>
            </w:r>
            <w:proofErr w:type="gramStart"/>
            <w:r w:rsidRPr="725A1628">
              <w:rPr>
                <w:rFonts w:asciiTheme="minorHAnsi" w:eastAsiaTheme="majorEastAsia" w:hAnsiTheme="minorHAnsi" w:cstheme="majorBidi"/>
                <w:b/>
                <w:bCs/>
              </w:rPr>
              <w:t>is</w:t>
            </w:r>
            <w:proofErr w:type="gramEnd"/>
            <w:r w:rsidRPr="725A1628">
              <w:rPr>
                <w:rFonts w:asciiTheme="minorHAnsi" w:eastAsiaTheme="majorEastAsia" w:hAnsiTheme="minorHAnsi" w:cstheme="majorBidi"/>
                <w:b/>
                <w:bCs/>
              </w:rPr>
              <w:t xml:space="preserve"> </w:t>
            </w:r>
            <w:r w:rsidR="108E41A8" w:rsidRPr="725A1628">
              <w:rPr>
                <w:rFonts w:asciiTheme="minorHAnsi" w:eastAsiaTheme="majorEastAsia" w:hAnsiTheme="minorHAnsi" w:cstheme="majorBidi"/>
                <w:b/>
                <w:bCs/>
              </w:rPr>
              <w:t>S</w:t>
            </w:r>
            <w:r w:rsidRPr="725A1628">
              <w:rPr>
                <w:rFonts w:asciiTheme="minorHAnsi" w:eastAsiaTheme="majorEastAsia" w:hAnsiTheme="minorHAnsi" w:cstheme="majorBidi"/>
                <w:b/>
                <w:bCs/>
              </w:rPr>
              <w:t xml:space="preserve">erving in </w:t>
            </w:r>
            <w:r w:rsidR="5A2C2BAE" w:rsidRPr="725A1628">
              <w:rPr>
                <w:rFonts w:asciiTheme="minorHAnsi" w:eastAsiaTheme="majorEastAsia" w:hAnsiTheme="minorHAnsi" w:cstheme="majorBidi"/>
                <w:b/>
                <w:bCs/>
              </w:rPr>
              <w:t>M</w:t>
            </w:r>
            <w:r w:rsidRPr="725A1628">
              <w:rPr>
                <w:rFonts w:asciiTheme="minorHAnsi" w:eastAsiaTheme="majorEastAsia" w:hAnsiTheme="minorHAnsi" w:cstheme="majorBidi"/>
                <w:b/>
                <w:bCs/>
              </w:rPr>
              <w:t xml:space="preserve">ultiple </w:t>
            </w:r>
            <w:r w:rsidR="0E280C30" w:rsidRPr="725A1628">
              <w:rPr>
                <w:rFonts w:asciiTheme="minorHAnsi" w:eastAsiaTheme="majorEastAsia" w:hAnsiTheme="minorHAnsi" w:cstheme="majorBidi"/>
                <w:b/>
                <w:bCs/>
              </w:rPr>
              <w:t>R</w:t>
            </w:r>
            <w:r w:rsidRPr="725A1628">
              <w:rPr>
                <w:rFonts w:asciiTheme="minorHAnsi" w:eastAsiaTheme="majorEastAsia" w:hAnsiTheme="minorHAnsi" w:cstheme="majorBidi"/>
                <w:b/>
                <w:bCs/>
              </w:rPr>
              <w:t xml:space="preserve">oles in the </w:t>
            </w:r>
            <w:r w:rsidR="5EFE011E" w:rsidRPr="725A1628">
              <w:rPr>
                <w:rFonts w:asciiTheme="minorHAnsi" w:eastAsiaTheme="majorEastAsia" w:hAnsiTheme="minorHAnsi" w:cstheme="majorBidi"/>
                <w:b/>
                <w:bCs/>
              </w:rPr>
              <w:t>P</w:t>
            </w:r>
            <w:r w:rsidRPr="725A1628">
              <w:rPr>
                <w:rFonts w:asciiTheme="minorHAnsi" w:eastAsiaTheme="majorEastAsia" w:hAnsiTheme="minorHAnsi" w:cstheme="majorBidi"/>
                <w:b/>
                <w:bCs/>
              </w:rPr>
              <w:t xml:space="preserve">rogram (i.e., </w:t>
            </w:r>
            <w:r w:rsidR="15DA41B2" w:rsidRPr="725A1628">
              <w:rPr>
                <w:rFonts w:asciiTheme="minorHAnsi" w:eastAsiaTheme="majorEastAsia" w:hAnsiTheme="minorHAnsi" w:cstheme="majorBidi"/>
                <w:b/>
                <w:bCs/>
              </w:rPr>
              <w:t>PIC</w:t>
            </w:r>
            <w:r w:rsidRPr="725A1628">
              <w:rPr>
                <w:rFonts w:asciiTheme="minorHAnsi" w:eastAsiaTheme="majorEastAsia" w:hAnsiTheme="minorHAnsi" w:cstheme="majorBidi"/>
                <w:b/>
                <w:bCs/>
              </w:rPr>
              <w:t xml:space="preserve">, CPIS). </w:t>
            </w:r>
          </w:p>
        </w:tc>
        <w:tc>
          <w:tcPr>
            <w:tcW w:w="1688" w:type="dxa"/>
          </w:tcPr>
          <w:p w14:paraId="1D00AA35" w14:textId="3BEAFDC1" w:rsidR="00EA52F7" w:rsidRPr="003A61D3" w:rsidRDefault="4A10179F" w:rsidP="725A1628">
            <w:pPr>
              <w:rPr>
                <w:rFonts w:asciiTheme="minorHAnsi" w:eastAsiaTheme="majorEastAsia" w:hAnsiTheme="minorHAnsi" w:cstheme="majorBidi"/>
                <w:b/>
                <w:bCs/>
              </w:rPr>
            </w:pPr>
            <w:r w:rsidRPr="725A1628">
              <w:rPr>
                <w:rFonts w:asciiTheme="minorHAnsi" w:eastAsiaTheme="majorEastAsia" w:hAnsiTheme="minorHAnsi" w:cstheme="majorBidi"/>
                <w:b/>
                <w:bCs/>
              </w:rPr>
              <w:t xml:space="preserve">Please </w:t>
            </w:r>
            <w:r w:rsidR="099E86C6" w:rsidRPr="725A1628">
              <w:rPr>
                <w:rFonts w:asciiTheme="minorHAnsi" w:eastAsiaTheme="majorEastAsia" w:hAnsiTheme="minorHAnsi" w:cstheme="majorBidi"/>
                <w:b/>
                <w:bCs/>
              </w:rPr>
              <w:t>N</w:t>
            </w:r>
            <w:r w:rsidRPr="725A1628">
              <w:rPr>
                <w:rFonts w:asciiTheme="minorHAnsi" w:eastAsiaTheme="majorEastAsia" w:hAnsiTheme="minorHAnsi" w:cstheme="majorBidi"/>
                <w:b/>
                <w:bCs/>
              </w:rPr>
              <w:t xml:space="preserve">ote the </w:t>
            </w:r>
            <w:r w:rsidR="04F68B5C" w:rsidRPr="725A1628">
              <w:rPr>
                <w:rFonts w:asciiTheme="minorHAnsi" w:eastAsiaTheme="majorEastAsia" w:hAnsiTheme="minorHAnsi" w:cstheme="majorBidi"/>
                <w:b/>
                <w:bCs/>
              </w:rPr>
              <w:t>P</w:t>
            </w:r>
            <w:r w:rsidRPr="725A1628">
              <w:rPr>
                <w:rFonts w:asciiTheme="minorHAnsi" w:eastAsiaTheme="majorEastAsia" w:hAnsiTheme="minorHAnsi" w:cstheme="majorBidi"/>
                <w:b/>
                <w:bCs/>
              </w:rPr>
              <w:t xml:space="preserve">ercentage of </w:t>
            </w:r>
            <w:r w:rsidR="5D37B418" w:rsidRPr="725A1628">
              <w:rPr>
                <w:rFonts w:asciiTheme="minorHAnsi" w:eastAsiaTheme="majorEastAsia" w:hAnsiTheme="minorHAnsi" w:cstheme="majorBidi"/>
                <w:b/>
                <w:bCs/>
              </w:rPr>
              <w:t>T</w:t>
            </w:r>
            <w:r w:rsidRPr="725A1628">
              <w:rPr>
                <w:rFonts w:asciiTheme="minorHAnsi" w:eastAsiaTheme="majorEastAsia" w:hAnsiTheme="minorHAnsi" w:cstheme="majorBidi"/>
                <w:b/>
                <w:bCs/>
              </w:rPr>
              <w:t xml:space="preserve">ime that the </w:t>
            </w:r>
            <w:r w:rsidR="4ED6FA9F" w:rsidRPr="725A1628">
              <w:rPr>
                <w:rFonts w:asciiTheme="minorHAnsi" w:eastAsiaTheme="majorEastAsia" w:hAnsiTheme="minorHAnsi" w:cstheme="majorBidi"/>
                <w:b/>
                <w:bCs/>
              </w:rPr>
              <w:t>I</w:t>
            </w:r>
            <w:r w:rsidRPr="725A1628">
              <w:rPr>
                <w:rFonts w:asciiTheme="minorHAnsi" w:eastAsiaTheme="majorEastAsia" w:hAnsiTheme="minorHAnsi" w:cstheme="majorBidi"/>
                <w:b/>
                <w:bCs/>
              </w:rPr>
              <w:t xml:space="preserve">ndividual </w:t>
            </w:r>
            <w:r w:rsidR="2A0260D9" w:rsidRPr="725A1628">
              <w:rPr>
                <w:rFonts w:asciiTheme="minorHAnsi" w:eastAsiaTheme="majorEastAsia" w:hAnsiTheme="minorHAnsi" w:cstheme="majorBidi"/>
                <w:b/>
                <w:bCs/>
              </w:rPr>
              <w:t>w</w:t>
            </w:r>
            <w:r w:rsidRPr="725A1628">
              <w:rPr>
                <w:rFonts w:asciiTheme="minorHAnsi" w:eastAsiaTheme="majorEastAsia" w:hAnsiTheme="minorHAnsi" w:cstheme="majorBidi"/>
                <w:b/>
                <w:bCs/>
              </w:rPr>
              <w:t xml:space="preserve">ill </w:t>
            </w:r>
            <w:r w:rsidR="1E2C98F6" w:rsidRPr="725A1628">
              <w:rPr>
                <w:rFonts w:asciiTheme="minorHAnsi" w:eastAsiaTheme="majorEastAsia" w:hAnsiTheme="minorHAnsi" w:cstheme="majorBidi"/>
                <w:b/>
                <w:bCs/>
              </w:rPr>
              <w:t>S</w:t>
            </w:r>
            <w:r w:rsidRPr="725A1628">
              <w:rPr>
                <w:rFonts w:asciiTheme="minorHAnsi" w:eastAsiaTheme="majorEastAsia" w:hAnsiTheme="minorHAnsi" w:cstheme="majorBidi"/>
                <w:b/>
                <w:bCs/>
              </w:rPr>
              <w:t xml:space="preserve">erve in the PIRS role for the </w:t>
            </w:r>
            <w:r w:rsidR="00315AD1" w:rsidRPr="725A1628">
              <w:rPr>
                <w:rFonts w:asciiTheme="minorHAnsi" w:eastAsiaTheme="majorEastAsia" w:hAnsiTheme="minorHAnsi" w:cstheme="majorBidi"/>
                <w:b/>
                <w:bCs/>
              </w:rPr>
              <w:t>LEA</w:t>
            </w:r>
            <w:r w:rsidRPr="725A1628">
              <w:rPr>
                <w:rFonts w:asciiTheme="minorHAnsi" w:eastAsiaTheme="majorEastAsia" w:hAnsiTheme="minorHAnsi" w:cstheme="majorBidi"/>
                <w:b/>
                <w:bCs/>
              </w:rPr>
              <w:t xml:space="preserve">.  </w:t>
            </w:r>
          </w:p>
        </w:tc>
        <w:tc>
          <w:tcPr>
            <w:tcW w:w="1688" w:type="dxa"/>
          </w:tcPr>
          <w:p w14:paraId="3D8E7C9C" w14:textId="7F93C15D" w:rsidR="00EA52F7" w:rsidRPr="003A61D3" w:rsidRDefault="4A10179F" w:rsidP="793B614E">
            <w:pPr>
              <w:rPr>
                <w:rFonts w:asciiTheme="minorHAnsi" w:eastAsiaTheme="majorEastAsia" w:hAnsiTheme="minorHAnsi" w:cstheme="majorBidi"/>
                <w:b/>
                <w:bCs/>
              </w:rPr>
            </w:pPr>
            <w:r w:rsidRPr="793B614E">
              <w:rPr>
                <w:rFonts w:asciiTheme="minorHAnsi" w:eastAsiaTheme="majorEastAsia" w:hAnsiTheme="minorHAnsi" w:cstheme="majorBidi"/>
                <w:b/>
                <w:bCs/>
              </w:rPr>
              <w:t xml:space="preserve">Please </w:t>
            </w:r>
            <w:r w:rsidR="4D9643CF" w:rsidRPr="793B614E">
              <w:rPr>
                <w:rFonts w:asciiTheme="minorHAnsi" w:eastAsiaTheme="majorEastAsia" w:hAnsiTheme="minorHAnsi" w:cstheme="majorBidi"/>
                <w:b/>
                <w:bCs/>
              </w:rPr>
              <w:t>I</w:t>
            </w:r>
            <w:r w:rsidRPr="793B614E">
              <w:rPr>
                <w:rFonts w:asciiTheme="minorHAnsi" w:eastAsiaTheme="majorEastAsia" w:hAnsiTheme="minorHAnsi" w:cstheme="majorBidi"/>
                <w:b/>
                <w:bCs/>
              </w:rPr>
              <w:t xml:space="preserve">ndicate if the </w:t>
            </w:r>
            <w:r w:rsidR="33CCDA77" w:rsidRPr="793B614E">
              <w:rPr>
                <w:rFonts w:asciiTheme="minorHAnsi" w:eastAsiaTheme="majorEastAsia" w:hAnsiTheme="minorHAnsi" w:cstheme="majorBidi"/>
                <w:b/>
                <w:bCs/>
              </w:rPr>
              <w:t>I</w:t>
            </w:r>
            <w:r w:rsidRPr="793B614E">
              <w:rPr>
                <w:rFonts w:asciiTheme="minorHAnsi" w:eastAsiaTheme="majorEastAsia" w:hAnsiTheme="minorHAnsi" w:cstheme="majorBidi"/>
                <w:b/>
                <w:bCs/>
              </w:rPr>
              <w:t xml:space="preserve">ndividual is a </w:t>
            </w:r>
            <w:r w:rsidR="00315AD1" w:rsidRPr="793B614E">
              <w:rPr>
                <w:rFonts w:asciiTheme="minorHAnsi" w:eastAsiaTheme="majorEastAsia" w:hAnsiTheme="minorHAnsi" w:cstheme="majorBidi"/>
                <w:b/>
                <w:bCs/>
              </w:rPr>
              <w:t>LEA</w:t>
            </w:r>
            <w:r w:rsidRPr="793B614E">
              <w:rPr>
                <w:rFonts w:asciiTheme="minorHAnsi" w:eastAsiaTheme="majorEastAsia" w:hAnsiTheme="minorHAnsi" w:cstheme="majorBidi"/>
                <w:b/>
                <w:bCs/>
              </w:rPr>
              <w:t xml:space="preserve"> </w:t>
            </w:r>
            <w:r w:rsidR="56F8543A" w:rsidRPr="793B614E">
              <w:rPr>
                <w:rFonts w:asciiTheme="minorHAnsi" w:eastAsiaTheme="majorEastAsia" w:hAnsiTheme="minorHAnsi" w:cstheme="majorBidi"/>
                <w:b/>
                <w:bCs/>
              </w:rPr>
              <w:t>E</w:t>
            </w:r>
            <w:r w:rsidRPr="793B614E">
              <w:rPr>
                <w:rFonts w:asciiTheme="minorHAnsi" w:eastAsiaTheme="majorEastAsia" w:hAnsiTheme="minorHAnsi" w:cstheme="majorBidi"/>
                <w:b/>
                <w:bCs/>
              </w:rPr>
              <w:t xml:space="preserve">mployee, </w:t>
            </w:r>
            <w:r w:rsidR="5A9FED44" w:rsidRPr="793B614E">
              <w:rPr>
                <w:rFonts w:asciiTheme="minorHAnsi" w:eastAsiaTheme="majorEastAsia" w:hAnsiTheme="minorHAnsi" w:cstheme="majorBidi"/>
                <w:b/>
                <w:bCs/>
              </w:rPr>
              <w:t>S</w:t>
            </w:r>
            <w:r w:rsidRPr="793B614E">
              <w:rPr>
                <w:rFonts w:asciiTheme="minorHAnsi" w:eastAsiaTheme="majorEastAsia" w:hAnsiTheme="minorHAnsi" w:cstheme="majorBidi"/>
                <w:b/>
                <w:bCs/>
              </w:rPr>
              <w:t xml:space="preserve">hared with </w:t>
            </w:r>
            <w:r w:rsidR="1B066542" w:rsidRPr="793B614E">
              <w:rPr>
                <w:rFonts w:asciiTheme="minorHAnsi" w:eastAsiaTheme="majorEastAsia" w:hAnsiTheme="minorHAnsi" w:cstheme="majorBidi"/>
                <w:b/>
                <w:bCs/>
              </w:rPr>
              <w:t>A</w:t>
            </w:r>
            <w:r w:rsidRPr="793B614E">
              <w:rPr>
                <w:rFonts w:asciiTheme="minorHAnsi" w:eastAsiaTheme="majorEastAsia" w:hAnsiTheme="minorHAnsi" w:cstheme="majorBidi"/>
                <w:b/>
                <w:bCs/>
              </w:rPr>
              <w:t xml:space="preserve">nother </w:t>
            </w:r>
            <w:r w:rsidR="00315AD1" w:rsidRPr="793B614E">
              <w:rPr>
                <w:rFonts w:asciiTheme="minorHAnsi" w:eastAsiaTheme="majorEastAsia" w:hAnsiTheme="minorHAnsi" w:cstheme="majorBidi"/>
                <w:b/>
                <w:bCs/>
              </w:rPr>
              <w:t>LEA</w:t>
            </w:r>
            <w:r w:rsidR="222CC048" w:rsidRPr="793B614E">
              <w:rPr>
                <w:rFonts w:asciiTheme="minorHAnsi" w:eastAsiaTheme="majorEastAsia" w:hAnsiTheme="minorHAnsi" w:cstheme="majorBidi"/>
                <w:b/>
                <w:bCs/>
              </w:rPr>
              <w:t>,</w:t>
            </w:r>
            <w:r w:rsidRPr="793B614E">
              <w:rPr>
                <w:rFonts w:asciiTheme="minorHAnsi" w:eastAsiaTheme="majorEastAsia" w:hAnsiTheme="minorHAnsi" w:cstheme="majorBidi"/>
                <w:b/>
                <w:bCs/>
              </w:rPr>
              <w:t xml:space="preserve"> or </w:t>
            </w:r>
            <w:r w:rsidR="2200FB1F" w:rsidRPr="793B614E">
              <w:rPr>
                <w:rFonts w:asciiTheme="minorHAnsi" w:eastAsiaTheme="majorEastAsia" w:hAnsiTheme="minorHAnsi" w:cstheme="majorBidi"/>
                <w:b/>
                <w:bCs/>
              </w:rPr>
              <w:t>O</w:t>
            </w:r>
            <w:r w:rsidRPr="793B614E">
              <w:rPr>
                <w:rFonts w:asciiTheme="minorHAnsi" w:eastAsiaTheme="majorEastAsia" w:hAnsiTheme="minorHAnsi" w:cstheme="majorBidi"/>
                <w:b/>
                <w:bCs/>
              </w:rPr>
              <w:t xml:space="preserve">utside </w:t>
            </w:r>
            <w:r w:rsidR="136BAE3C" w:rsidRPr="793B614E">
              <w:rPr>
                <w:rFonts w:asciiTheme="minorHAnsi" w:eastAsiaTheme="majorEastAsia" w:hAnsiTheme="minorHAnsi" w:cstheme="majorBidi"/>
                <w:b/>
                <w:bCs/>
              </w:rPr>
              <w:t>C</w:t>
            </w:r>
            <w:r w:rsidRPr="793B614E">
              <w:rPr>
                <w:rFonts w:asciiTheme="minorHAnsi" w:eastAsiaTheme="majorEastAsia" w:hAnsiTheme="minorHAnsi" w:cstheme="majorBidi"/>
                <w:b/>
                <w:bCs/>
              </w:rPr>
              <w:t xml:space="preserve">ontracted </w:t>
            </w:r>
            <w:r w:rsidR="7D5BF853" w:rsidRPr="793B614E">
              <w:rPr>
                <w:rFonts w:asciiTheme="minorHAnsi" w:eastAsiaTheme="majorEastAsia" w:hAnsiTheme="minorHAnsi" w:cstheme="majorBidi"/>
                <w:b/>
                <w:bCs/>
              </w:rPr>
              <w:t>C</w:t>
            </w:r>
            <w:r w:rsidRPr="793B614E">
              <w:rPr>
                <w:rFonts w:asciiTheme="minorHAnsi" w:eastAsiaTheme="majorEastAsia" w:hAnsiTheme="minorHAnsi" w:cstheme="majorBidi"/>
                <w:b/>
                <w:bCs/>
              </w:rPr>
              <w:t>onsultant.</w:t>
            </w:r>
          </w:p>
        </w:tc>
      </w:tr>
      <w:tr w:rsidR="00EA52F7" w:rsidRPr="003A61D3" w14:paraId="62D2FF16" w14:textId="77777777" w:rsidTr="793B614E">
        <w:trPr>
          <w:trHeight w:val="414"/>
          <w:jc w:val="center"/>
        </w:trPr>
        <w:tc>
          <w:tcPr>
            <w:tcW w:w="1608" w:type="dxa"/>
          </w:tcPr>
          <w:p w14:paraId="61510CC5"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D63D075"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941121C"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5060B4E1"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9080D8E"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34FCD70E"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r>
      <w:tr w:rsidR="00EA52F7" w:rsidRPr="003A61D3" w14:paraId="7A85568D" w14:textId="77777777" w:rsidTr="793B614E">
        <w:trPr>
          <w:trHeight w:val="414"/>
          <w:jc w:val="center"/>
        </w:trPr>
        <w:tc>
          <w:tcPr>
            <w:tcW w:w="1608" w:type="dxa"/>
          </w:tcPr>
          <w:p w14:paraId="5390E860"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92F8E9A"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307EA115"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4F67547"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DFDE5AD"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10612998"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r>
      <w:tr w:rsidR="00EA52F7" w:rsidRPr="003A61D3" w14:paraId="24F08C77" w14:textId="77777777" w:rsidTr="793B614E">
        <w:trPr>
          <w:trHeight w:val="414"/>
          <w:jc w:val="center"/>
        </w:trPr>
        <w:tc>
          <w:tcPr>
            <w:tcW w:w="1608" w:type="dxa"/>
          </w:tcPr>
          <w:p w14:paraId="6856511D"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5272A2F8"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12E2F158"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7516A01"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95C6234"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8306DC8"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r>
    </w:tbl>
    <w:p w14:paraId="78460D19" w14:textId="3D265FE1" w:rsidR="00E27EE2" w:rsidRPr="003A61D3" w:rsidRDefault="6353824D" w:rsidP="004B6920">
      <w:pPr>
        <w:spacing w:before="240"/>
        <w:rPr>
          <w:rFonts w:asciiTheme="minorHAnsi" w:eastAsia="Arial" w:hAnsiTheme="minorHAnsi" w:cs="Arial"/>
        </w:rPr>
      </w:pPr>
      <w:r w:rsidRPr="003A61D3">
        <w:rPr>
          <w:rFonts w:asciiTheme="minorHAnsi" w:eastAsia="Arial" w:hAnsiTheme="minorHAnsi" w:cs="Arial"/>
        </w:rPr>
        <w:t xml:space="preserve">The primary role and goal of the PIRS and PIRT are to provide support and suggested interventions to teachers so that all children can succeed within the general education classroom. </w:t>
      </w:r>
    </w:p>
    <w:p w14:paraId="75B52020" w14:textId="35A06D6E" w:rsidR="00E27EE2" w:rsidRDefault="004B6920" w:rsidP="004B6920">
      <w:pPr>
        <w:spacing w:before="240"/>
        <w:rPr>
          <w:rFonts w:asciiTheme="minorHAnsi" w:hAnsiTheme="minorHAnsi"/>
        </w:rPr>
      </w:pPr>
      <w:r>
        <w:rPr>
          <w:rFonts w:asciiTheme="minorHAnsi" w:hAnsiTheme="minorHAnsi"/>
        </w:rPr>
        <w:t xml:space="preserve">5. </w:t>
      </w:r>
      <w:r w:rsidR="6353824D" w:rsidRPr="003A61D3">
        <w:rPr>
          <w:rFonts w:asciiTheme="minorHAnsi" w:hAnsiTheme="minorHAnsi"/>
        </w:rPr>
        <w:t xml:space="preserve">Please describe how the role of the PIRS will be filled, including how they will provide expertise to support </w:t>
      </w:r>
      <w:r w:rsidR="009C046D">
        <w:rPr>
          <w:rFonts w:asciiTheme="minorHAnsi" w:hAnsiTheme="minorHAnsi"/>
        </w:rPr>
        <w:t>social-emotional</w:t>
      </w:r>
      <w:r w:rsidR="6353824D" w:rsidRPr="003A61D3">
        <w:rPr>
          <w:rFonts w:asciiTheme="minorHAnsi" w:hAnsiTheme="minorHAnsi"/>
        </w:rPr>
        <w:t xml:space="preserve"> learning and development. </w:t>
      </w:r>
    </w:p>
    <w:p w14:paraId="5CD41682"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403BB62B" w14:textId="1C13018E" w:rsidR="00E27EE2" w:rsidRPr="003A61D3" w:rsidRDefault="1BF30D93" w:rsidP="725A1628">
      <w:pPr>
        <w:spacing w:before="240"/>
        <w:rPr>
          <w:rFonts w:asciiTheme="minorHAnsi" w:hAnsiTheme="minorHAnsi"/>
          <w:color w:val="000000"/>
        </w:rPr>
      </w:pPr>
      <w:r w:rsidRPr="725A1628">
        <w:rPr>
          <w:rFonts w:asciiTheme="minorHAnsi" w:hAnsiTheme="minorHAnsi"/>
          <w:color w:val="000000" w:themeColor="text1"/>
        </w:rPr>
        <w:t xml:space="preserve">6. </w:t>
      </w:r>
      <w:r w:rsidR="6353824D" w:rsidRPr="725A1628">
        <w:rPr>
          <w:rFonts w:asciiTheme="minorHAnsi" w:hAnsiTheme="minorHAnsi"/>
          <w:color w:val="000000" w:themeColor="text1"/>
        </w:rPr>
        <w:t xml:space="preserve">If the </w:t>
      </w:r>
      <w:r w:rsidR="00315AD1" w:rsidRPr="725A1628">
        <w:rPr>
          <w:rFonts w:asciiTheme="minorHAnsi" w:hAnsiTheme="minorHAnsi"/>
          <w:color w:val="000000" w:themeColor="text1"/>
        </w:rPr>
        <w:t>LEA</w:t>
      </w:r>
      <w:r w:rsidR="6353824D" w:rsidRPr="725A1628">
        <w:rPr>
          <w:rFonts w:asciiTheme="minorHAnsi" w:hAnsiTheme="minorHAnsi"/>
          <w:color w:val="000000" w:themeColor="text1"/>
        </w:rPr>
        <w:t xml:space="preserve"> </w:t>
      </w:r>
      <w:r w:rsidR="0C7ED7D4" w:rsidRPr="725A1628">
        <w:rPr>
          <w:rFonts w:asciiTheme="minorHAnsi" w:hAnsiTheme="minorHAnsi"/>
          <w:color w:val="000000" w:themeColor="text1"/>
        </w:rPr>
        <w:t>will</w:t>
      </w:r>
      <w:r w:rsidR="2EBD0F92" w:rsidRPr="725A1628">
        <w:rPr>
          <w:rFonts w:asciiTheme="minorHAnsi" w:hAnsiTheme="minorHAnsi"/>
          <w:color w:val="000000" w:themeColor="text1"/>
        </w:rPr>
        <w:t xml:space="preserve"> </w:t>
      </w:r>
      <w:r w:rsidR="31C8FB39" w:rsidRPr="725A1628">
        <w:rPr>
          <w:rFonts w:asciiTheme="minorHAnsi" w:hAnsiTheme="minorHAnsi"/>
          <w:color w:val="000000" w:themeColor="text1"/>
        </w:rPr>
        <w:t>contract</w:t>
      </w:r>
      <w:r w:rsidR="6353824D" w:rsidRPr="725A1628">
        <w:rPr>
          <w:rFonts w:asciiTheme="minorHAnsi" w:hAnsiTheme="minorHAnsi"/>
          <w:color w:val="000000" w:themeColor="text1"/>
        </w:rPr>
        <w:t xml:space="preserve"> with Head Start, what efforts will be in place to coordinate with the Head Start coach?</w:t>
      </w:r>
    </w:p>
    <w:p w14:paraId="2690BDEC"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5535D1D0" w14:textId="5066A502" w:rsidR="00A36A44" w:rsidRPr="003A61D3" w:rsidRDefault="6353824D" w:rsidP="725A1628">
      <w:pPr>
        <w:spacing w:before="240"/>
        <w:rPr>
          <w:rFonts w:asciiTheme="minorHAnsi" w:hAnsiTheme="minorHAnsi"/>
        </w:rPr>
      </w:pPr>
      <w:r w:rsidRPr="725A1628">
        <w:rPr>
          <w:rFonts w:asciiTheme="minorHAnsi" w:hAnsiTheme="minorHAnsi"/>
        </w:rPr>
        <w:t xml:space="preserve">The </w:t>
      </w:r>
      <w:r w:rsidR="00315AD1" w:rsidRPr="725A1628">
        <w:rPr>
          <w:rFonts w:asciiTheme="minorHAnsi" w:hAnsiTheme="minorHAnsi"/>
        </w:rPr>
        <w:t>LEA</w:t>
      </w:r>
      <w:r w:rsidRPr="725A1628">
        <w:rPr>
          <w:rFonts w:asciiTheme="minorHAnsi" w:hAnsiTheme="minorHAnsi"/>
        </w:rPr>
        <w:t xml:space="preserve"> </w:t>
      </w:r>
      <w:r w:rsidR="5E41BB98" w:rsidRPr="725A1628">
        <w:rPr>
          <w:rFonts w:asciiTheme="minorHAnsi" w:hAnsiTheme="minorHAnsi"/>
        </w:rPr>
        <w:t>B</w:t>
      </w:r>
      <w:r w:rsidRPr="725A1628">
        <w:rPr>
          <w:rFonts w:asciiTheme="minorHAnsi" w:hAnsiTheme="minorHAnsi"/>
        </w:rPr>
        <w:t xml:space="preserve">oard of </w:t>
      </w:r>
      <w:r w:rsidR="75FA1819" w:rsidRPr="725A1628">
        <w:rPr>
          <w:rFonts w:asciiTheme="minorHAnsi" w:hAnsiTheme="minorHAnsi"/>
        </w:rPr>
        <w:t>E</w:t>
      </w:r>
      <w:r w:rsidRPr="725A1628">
        <w:rPr>
          <w:rFonts w:asciiTheme="minorHAnsi" w:hAnsiTheme="minorHAnsi"/>
        </w:rPr>
        <w:t xml:space="preserve">ducation shall conduct </w:t>
      </w:r>
      <w:r w:rsidR="1CEC423E" w:rsidRPr="725A1628">
        <w:rPr>
          <w:rFonts w:asciiTheme="minorHAnsi" w:hAnsiTheme="minorHAnsi"/>
        </w:rPr>
        <w:t xml:space="preserve">a </w:t>
      </w:r>
      <w:r w:rsidRPr="725A1628">
        <w:rPr>
          <w:rFonts w:asciiTheme="minorHAnsi" w:hAnsiTheme="minorHAnsi"/>
          <w:b/>
          <w:bCs/>
        </w:rPr>
        <w:t>developmentally</w:t>
      </w:r>
      <w:r w:rsidR="2A9620DD" w:rsidRPr="725A1628">
        <w:rPr>
          <w:rFonts w:asciiTheme="minorHAnsi" w:hAnsiTheme="minorHAnsi"/>
          <w:b/>
          <w:bCs/>
        </w:rPr>
        <w:t xml:space="preserve"> </w:t>
      </w:r>
      <w:r w:rsidRPr="725A1628">
        <w:rPr>
          <w:rFonts w:asciiTheme="minorHAnsi" w:hAnsiTheme="minorHAnsi"/>
          <w:b/>
          <w:bCs/>
        </w:rPr>
        <w:t>based</w:t>
      </w:r>
      <w:r w:rsidRPr="725A1628">
        <w:rPr>
          <w:rFonts w:asciiTheme="minorHAnsi" w:hAnsiTheme="minorHAnsi"/>
        </w:rPr>
        <w:t xml:space="preserve"> early childhood screening assessment for </w:t>
      </w:r>
      <w:r w:rsidRPr="725A1628">
        <w:rPr>
          <w:rFonts w:asciiTheme="minorHAnsi" w:hAnsiTheme="minorHAnsi"/>
          <w:b/>
          <w:bCs/>
        </w:rPr>
        <w:t>each child</w:t>
      </w:r>
      <w:r w:rsidR="44C2411E" w:rsidRPr="725A1628">
        <w:rPr>
          <w:rFonts w:asciiTheme="minorHAnsi" w:hAnsiTheme="minorHAnsi"/>
        </w:rPr>
        <w:t xml:space="preserve"> as referenced in N.J.A.C. 6A:13A Elements of High-Quality Preschool Programs.</w:t>
      </w:r>
    </w:p>
    <w:p w14:paraId="51E3F9DB" w14:textId="3D60368B" w:rsidR="00A36A44" w:rsidRPr="003A61D3" w:rsidRDefault="004B6920" w:rsidP="004B6920">
      <w:pPr>
        <w:spacing w:before="240"/>
        <w:rPr>
          <w:rFonts w:asciiTheme="minorHAnsi" w:hAnsiTheme="minorHAnsi"/>
          <w:color w:val="000000"/>
        </w:rPr>
      </w:pPr>
      <w:r>
        <w:rPr>
          <w:rFonts w:asciiTheme="minorHAnsi" w:hAnsiTheme="minorHAnsi"/>
          <w:color w:val="000000" w:themeColor="text1"/>
        </w:rPr>
        <w:t xml:space="preserve">7. </w:t>
      </w:r>
      <w:r w:rsidR="6353824D" w:rsidRPr="003A61D3">
        <w:rPr>
          <w:rFonts w:asciiTheme="minorHAnsi" w:hAnsiTheme="minorHAnsi"/>
          <w:color w:val="000000" w:themeColor="text1"/>
        </w:rPr>
        <w:t xml:space="preserve">What developmental screening tool will your </w:t>
      </w:r>
      <w:r w:rsidR="00315AD1">
        <w:rPr>
          <w:rFonts w:asciiTheme="minorHAnsi" w:hAnsiTheme="minorHAnsi"/>
          <w:color w:val="000000" w:themeColor="text1"/>
        </w:rPr>
        <w:t>LEA</w:t>
      </w:r>
      <w:r w:rsidR="0053340D" w:rsidRPr="003A61D3">
        <w:rPr>
          <w:rFonts w:asciiTheme="minorHAnsi" w:hAnsiTheme="minorHAnsi"/>
          <w:color w:val="000000" w:themeColor="text1"/>
        </w:rPr>
        <w:t xml:space="preserve"> </w:t>
      </w:r>
      <w:r w:rsidR="6353824D" w:rsidRPr="003A61D3">
        <w:rPr>
          <w:rFonts w:asciiTheme="minorHAnsi" w:hAnsiTheme="minorHAnsi"/>
          <w:color w:val="000000" w:themeColor="text1"/>
        </w:rPr>
        <w:t>administer (i.e.</w:t>
      </w:r>
      <w:r w:rsidR="0084534C" w:rsidRPr="003A61D3">
        <w:rPr>
          <w:rFonts w:asciiTheme="minorHAnsi" w:hAnsiTheme="minorHAnsi"/>
          <w:color w:val="000000" w:themeColor="text1"/>
        </w:rPr>
        <w:t>,</w:t>
      </w:r>
      <w:r w:rsidR="6353824D" w:rsidRPr="003A61D3">
        <w:rPr>
          <w:rFonts w:asciiTheme="minorHAnsi" w:hAnsiTheme="minorHAnsi"/>
          <w:color w:val="000000" w:themeColor="text1"/>
        </w:rPr>
        <w:t xml:space="preserve"> Early Screening Inventory-R, Early Screening Inventory-3, Ages and Stages Questionnaire-ASQ)?</w:t>
      </w:r>
    </w:p>
    <w:p w14:paraId="7D7FB746"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05697906" w14:textId="750D414E" w:rsidR="00A36A44" w:rsidRPr="003A61D3" w:rsidRDefault="004B6920" w:rsidP="004B6920">
      <w:pPr>
        <w:spacing w:before="240"/>
        <w:rPr>
          <w:rFonts w:asciiTheme="minorHAnsi" w:hAnsiTheme="minorHAnsi"/>
          <w:color w:val="000000"/>
        </w:rPr>
      </w:pPr>
      <w:r>
        <w:rPr>
          <w:rFonts w:asciiTheme="minorHAnsi" w:hAnsiTheme="minorHAnsi"/>
          <w:color w:val="000000" w:themeColor="text1"/>
        </w:rPr>
        <w:t xml:space="preserve">8. </w:t>
      </w:r>
      <w:r w:rsidR="6353824D" w:rsidRPr="003A61D3">
        <w:rPr>
          <w:rFonts w:asciiTheme="minorHAnsi" w:hAnsiTheme="minorHAnsi"/>
          <w:color w:val="000000" w:themeColor="text1"/>
        </w:rPr>
        <w:t>Who will administer the screening tool?</w:t>
      </w:r>
    </w:p>
    <w:p w14:paraId="4C6C2749"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31EE9799" w14:textId="10E9265A" w:rsidR="00A36A44" w:rsidRDefault="004B6920" w:rsidP="004B6920">
      <w:pPr>
        <w:spacing w:before="240"/>
        <w:rPr>
          <w:rFonts w:asciiTheme="minorHAnsi" w:hAnsiTheme="minorHAnsi"/>
          <w:color w:val="000000" w:themeColor="text1"/>
        </w:rPr>
      </w:pPr>
      <w:r>
        <w:rPr>
          <w:rFonts w:asciiTheme="minorHAnsi" w:hAnsiTheme="minorHAnsi"/>
          <w:color w:val="000000" w:themeColor="text1"/>
        </w:rPr>
        <w:t xml:space="preserve">9. </w:t>
      </w:r>
      <w:r w:rsidR="6353824D" w:rsidRPr="003A61D3">
        <w:rPr>
          <w:rFonts w:asciiTheme="minorHAnsi" w:hAnsiTheme="minorHAnsi"/>
          <w:color w:val="000000" w:themeColor="text1"/>
        </w:rPr>
        <w:t>When will the screening be conducted?</w:t>
      </w:r>
    </w:p>
    <w:p w14:paraId="6FF19F40"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3E9C537E" w14:textId="599C55FD" w:rsidR="00A36A44" w:rsidRPr="003A61D3" w:rsidRDefault="00381B2C" w:rsidP="004B6920">
      <w:pPr>
        <w:pStyle w:val="Heading3"/>
      </w:pPr>
      <w:bookmarkStart w:id="81" w:name="_5.7_Curriculum_Implementation,"/>
      <w:bookmarkStart w:id="82" w:name="_Toc75356408"/>
      <w:bookmarkEnd w:id="81"/>
      <w:r w:rsidRPr="003A61D3">
        <w:t>5.</w:t>
      </w:r>
      <w:r w:rsidR="009A4D96" w:rsidRPr="003A61D3">
        <w:t>7</w:t>
      </w:r>
      <w:r w:rsidR="006D6E32" w:rsidRPr="003A61D3">
        <w:t xml:space="preserve"> </w:t>
      </w:r>
      <w:r w:rsidR="74B4190F" w:rsidRPr="003A61D3">
        <w:t>Curriculum Implementation,</w:t>
      </w:r>
      <w:r w:rsidR="006D6E32" w:rsidRPr="003A61D3">
        <w:t xml:space="preserve"> </w:t>
      </w:r>
      <w:r w:rsidR="74B4190F" w:rsidRPr="003A61D3">
        <w:t>Child Assessment</w:t>
      </w:r>
      <w:r w:rsidR="0084534C" w:rsidRPr="003A61D3">
        <w:t>,</w:t>
      </w:r>
      <w:r w:rsidR="74B4190F" w:rsidRPr="003A61D3">
        <w:t xml:space="preserve"> and Supporting ELL</w:t>
      </w:r>
      <w:r w:rsidR="005A4E28" w:rsidRPr="003A61D3" w:rsidDel="005A4E28">
        <w:t xml:space="preserve"> </w:t>
      </w:r>
      <w:r w:rsidR="74B4190F" w:rsidRPr="003A61D3">
        <w:t>(15 points)</w:t>
      </w:r>
      <w:bookmarkEnd w:id="82"/>
    </w:p>
    <w:p w14:paraId="0E3BEFA7" w14:textId="4C43EE50" w:rsidR="00A36A44" w:rsidRPr="003A61D3" w:rsidRDefault="6353824D" w:rsidP="725A1628">
      <w:pPr>
        <w:spacing w:before="240" w:after="240"/>
        <w:rPr>
          <w:rFonts w:asciiTheme="minorHAnsi" w:hAnsiTheme="minorHAnsi"/>
        </w:rPr>
      </w:pPr>
      <w:r w:rsidRPr="725A1628">
        <w:rPr>
          <w:rFonts w:asciiTheme="minorHAnsi" w:hAnsiTheme="minorHAnsi"/>
        </w:rPr>
        <w:t xml:space="preserve">In the space below, please identify your </w:t>
      </w:r>
      <w:r w:rsidR="00315AD1" w:rsidRPr="725A1628">
        <w:rPr>
          <w:rFonts w:asciiTheme="minorHAnsi" w:hAnsiTheme="minorHAnsi"/>
        </w:rPr>
        <w:t>LEA</w:t>
      </w:r>
      <w:r w:rsidRPr="725A1628">
        <w:rPr>
          <w:rFonts w:asciiTheme="minorHAnsi" w:hAnsiTheme="minorHAnsi"/>
        </w:rPr>
        <w:t xml:space="preserve">s preschool curriculum. If your </w:t>
      </w:r>
      <w:r w:rsidR="00315AD1" w:rsidRPr="725A1628">
        <w:rPr>
          <w:rFonts w:asciiTheme="minorHAnsi" w:hAnsiTheme="minorHAnsi"/>
        </w:rPr>
        <w:t>LEA</w:t>
      </w:r>
      <w:r w:rsidRPr="725A1628">
        <w:rPr>
          <w:rFonts w:asciiTheme="minorHAnsi" w:hAnsiTheme="minorHAnsi"/>
        </w:rPr>
        <w:t xml:space="preserve"> is not yet implementing an evidence-based</w:t>
      </w:r>
      <w:r w:rsidR="1CEC423E" w:rsidRPr="725A1628">
        <w:rPr>
          <w:rFonts w:asciiTheme="minorHAnsi" w:hAnsiTheme="minorHAnsi"/>
        </w:rPr>
        <w:t>,</w:t>
      </w:r>
      <w:r w:rsidRPr="725A1628">
        <w:rPr>
          <w:rFonts w:asciiTheme="minorHAnsi" w:hAnsiTheme="minorHAnsi"/>
        </w:rPr>
        <w:t xml:space="preserve"> comprehensive curriculum that meets all of the Preschool Teaching and Learning Standards, please refer to the </w:t>
      </w:r>
      <w:hyperlink r:id="rId28">
        <w:r w:rsidR="6C57FE92" w:rsidRPr="725A1628">
          <w:rPr>
            <w:rStyle w:val="Hyperlink"/>
            <w:rFonts w:asciiTheme="minorHAnsi" w:hAnsiTheme="minorHAnsi"/>
          </w:rPr>
          <w:t>Department's Early Childhood Curriculum</w:t>
        </w:r>
      </w:hyperlink>
      <w:r w:rsidRPr="725A1628">
        <w:rPr>
          <w:rFonts w:asciiTheme="minorHAnsi" w:hAnsiTheme="minorHAnsi"/>
        </w:rPr>
        <w:t xml:space="preserve"> webpage. </w:t>
      </w:r>
      <w:r w:rsidR="76B3766F" w:rsidRPr="725A1628">
        <w:rPr>
          <w:rFonts w:asciiTheme="minorHAnsi" w:hAnsiTheme="minorHAnsi"/>
        </w:rPr>
        <w:t xml:space="preserve">Aligned </w:t>
      </w:r>
      <w:r w:rsidRPr="725A1628">
        <w:rPr>
          <w:rFonts w:asciiTheme="minorHAnsi" w:hAnsiTheme="minorHAnsi"/>
        </w:rPr>
        <w:t xml:space="preserve">curricula starting in the </w:t>
      </w:r>
      <w:r w:rsidR="3DA65DF5" w:rsidRPr="725A1628">
        <w:rPr>
          <w:rFonts w:asciiTheme="minorHAnsi" w:hAnsiTheme="minorHAnsi"/>
        </w:rPr>
        <w:t>2024</w:t>
      </w:r>
      <w:r w:rsidR="1C16C5D9" w:rsidRPr="725A1628">
        <w:rPr>
          <w:rFonts w:asciiTheme="minorHAnsi" w:hAnsiTheme="minorHAnsi"/>
        </w:rPr>
        <w:t>-</w:t>
      </w:r>
      <w:r w:rsidR="3DA65DF5" w:rsidRPr="725A1628">
        <w:rPr>
          <w:rFonts w:asciiTheme="minorHAnsi" w:hAnsiTheme="minorHAnsi"/>
        </w:rPr>
        <w:t xml:space="preserve">2025 </w:t>
      </w:r>
      <w:r w:rsidRPr="725A1628">
        <w:rPr>
          <w:rFonts w:asciiTheme="minorHAnsi" w:hAnsiTheme="minorHAnsi"/>
        </w:rPr>
        <w:t>school year will include Connect</w:t>
      </w:r>
      <w:r w:rsidR="27C18FEB" w:rsidRPr="725A1628">
        <w:rPr>
          <w:rFonts w:asciiTheme="minorHAnsi" w:hAnsiTheme="minorHAnsi"/>
        </w:rPr>
        <w:t>4</w:t>
      </w:r>
      <w:r w:rsidRPr="725A1628">
        <w:rPr>
          <w:rFonts w:asciiTheme="minorHAnsi" w:hAnsiTheme="minorHAnsi"/>
        </w:rPr>
        <w:t>Learning, High Scope, Tools of the Mind</w:t>
      </w:r>
      <w:r w:rsidR="1CEC423E" w:rsidRPr="725A1628">
        <w:rPr>
          <w:rFonts w:asciiTheme="minorHAnsi" w:hAnsiTheme="minorHAnsi"/>
        </w:rPr>
        <w:t>,</w:t>
      </w:r>
      <w:r w:rsidRPr="725A1628">
        <w:rPr>
          <w:rFonts w:asciiTheme="minorHAnsi" w:hAnsiTheme="minorHAnsi"/>
        </w:rPr>
        <w:t xml:space="preserve"> and Creative Curriculum. </w:t>
      </w:r>
    </w:p>
    <w:p w14:paraId="2C659C35" w14:textId="5B86AC16" w:rsidR="00A36A44" w:rsidRPr="003A61D3" w:rsidRDefault="00315AD1" w:rsidP="006976DB">
      <w:pPr>
        <w:spacing w:before="240" w:after="240"/>
        <w:rPr>
          <w:rFonts w:asciiTheme="minorHAnsi" w:hAnsiTheme="minorHAnsi"/>
          <w:color w:val="000000"/>
        </w:rPr>
      </w:pPr>
      <w:r>
        <w:rPr>
          <w:rFonts w:asciiTheme="minorHAnsi" w:hAnsiTheme="minorHAnsi"/>
        </w:rPr>
        <w:t>LEA</w:t>
      </w:r>
      <w:r w:rsidR="6353824D" w:rsidRPr="003A61D3">
        <w:rPr>
          <w:rFonts w:asciiTheme="minorHAnsi" w:hAnsiTheme="minorHAnsi"/>
        </w:rPr>
        <w:t>s are encouraged to use the performance-based child assessment instrument that is tied to the comprehensive preschool curriculum</w:t>
      </w:r>
      <w:r w:rsidR="0084534C" w:rsidRPr="003A61D3">
        <w:rPr>
          <w:rFonts w:asciiTheme="minorHAnsi" w:hAnsiTheme="minorHAnsi"/>
        </w:rPr>
        <w:t>,</w:t>
      </w:r>
      <w:r w:rsidR="6353824D" w:rsidRPr="003A61D3">
        <w:rPr>
          <w:rFonts w:asciiTheme="minorHAnsi" w:hAnsiTheme="minorHAnsi"/>
        </w:rPr>
        <w:t xml:space="preserve"> such as High/Scope</w:t>
      </w:r>
      <w:r w:rsidR="0084534C" w:rsidRPr="003A61D3">
        <w:rPr>
          <w:rFonts w:asciiTheme="minorHAnsi" w:hAnsiTheme="minorHAnsi"/>
        </w:rPr>
        <w:t>'</w:t>
      </w:r>
      <w:r w:rsidR="6353824D" w:rsidRPr="003A61D3">
        <w:rPr>
          <w:rFonts w:asciiTheme="minorHAnsi" w:hAnsiTheme="minorHAnsi"/>
        </w:rPr>
        <w:t xml:space="preserve">s Child Observation Record </w:t>
      </w:r>
      <w:r w:rsidR="29016AE9" w:rsidRPr="5E93D02C">
        <w:rPr>
          <w:rFonts w:asciiTheme="minorHAnsi" w:hAnsiTheme="minorHAnsi"/>
        </w:rPr>
        <w:t xml:space="preserve">(COR) </w:t>
      </w:r>
      <w:r w:rsidR="6353824D" w:rsidRPr="003A61D3">
        <w:rPr>
          <w:rFonts w:asciiTheme="minorHAnsi" w:hAnsiTheme="minorHAnsi"/>
        </w:rPr>
        <w:t>and the Creative Curriculum</w:t>
      </w:r>
      <w:r w:rsidR="0084534C" w:rsidRPr="003A61D3">
        <w:rPr>
          <w:rFonts w:asciiTheme="minorHAnsi" w:hAnsiTheme="minorHAnsi"/>
        </w:rPr>
        <w:t>'</w:t>
      </w:r>
      <w:r w:rsidR="6353824D" w:rsidRPr="003A61D3">
        <w:rPr>
          <w:rFonts w:asciiTheme="minorHAnsi" w:hAnsiTheme="minorHAnsi"/>
        </w:rPr>
        <w:t>s Teaching Strategies GOLD</w:t>
      </w:r>
      <w:r w:rsidR="483AA5C4" w:rsidRPr="5E93D02C">
        <w:rPr>
          <w:rFonts w:asciiTheme="minorHAnsi" w:hAnsiTheme="minorHAnsi"/>
        </w:rPr>
        <w:t xml:space="preserve"> (TSG)</w:t>
      </w:r>
      <w:r w:rsidR="6353824D" w:rsidRPr="5E93D02C">
        <w:rPr>
          <w:rFonts w:asciiTheme="minorHAnsi" w:hAnsiTheme="minorHAnsi"/>
        </w:rPr>
        <w:t>.</w:t>
      </w:r>
      <w:r w:rsidR="6353824D" w:rsidRPr="003A61D3">
        <w:rPr>
          <w:rFonts w:asciiTheme="minorHAnsi" w:hAnsiTheme="minorHAnsi"/>
        </w:rPr>
        <w:t xml:space="preserve"> </w:t>
      </w:r>
      <w:r w:rsidR="6353824D" w:rsidRPr="003A61D3">
        <w:rPr>
          <w:rFonts w:asciiTheme="minorHAnsi" w:hAnsiTheme="minorHAnsi"/>
          <w:color w:val="000000" w:themeColor="text1"/>
        </w:rPr>
        <w:t xml:space="preserve">Except for developmental screenings and diagnostic testing or random assessment as part of a </w:t>
      </w:r>
      <w:proofErr w:type="gramStart"/>
      <w:r w:rsidR="00D72988">
        <w:rPr>
          <w:rFonts w:asciiTheme="minorHAnsi" w:hAnsiTheme="minorHAnsi"/>
          <w:color w:val="000000" w:themeColor="text1"/>
        </w:rPr>
        <w:t>D</w:t>
      </w:r>
      <w:r w:rsidR="3EBC6F8F" w:rsidRPr="6B5A5769">
        <w:rPr>
          <w:rFonts w:asciiTheme="minorHAnsi" w:hAnsiTheme="minorHAnsi"/>
          <w:color w:val="000000" w:themeColor="text1"/>
        </w:rPr>
        <w:t>epartment</w:t>
      </w:r>
      <w:proofErr w:type="gramEnd"/>
      <w:r w:rsidR="0084534C" w:rsidRPr="003A61D3">
        <w:rPr>
          <w:rFonts w:asciiTheme="minorHAnsi" w:hAnsiTheme="minorHAnsi"/>
          <w:color w:val="000000" w:themeColor="text1"/>
        </w:rPr>
        <w:t>-</w:t>
      </w:r>
      <w:r w:rsidR="6353824D" w:rsidRPr="003A61D3">
        <w:rPr>
          <w:rFonts w:asciiTheme="minorHAnsi" w:hAnsiTheme="minorHAnsi"/>
          <w:color w:val="000000" w:themeColor="text1"/>
        </w:rPr>
        <w:t>approved research design, no standardized testing should be administered on preschool children.</w:t>
      </w:r>
    </w:p>
    <w:p w14:paraId="3926F60D" w14:textId="019B15F6" w:rsidR="009E49CE" w:rsidRPr="009E49CE" w:rsidRDefault="004B6920" w:rsidP="009E49CE">
      <w:pPr>
        <w:rPr>
          <w:rFonts w:asciiTheme="minorHAnsi" w:hAnsiTheme="minorHAnsi"/>
        </w:rPr>
      </w:pPr>
      <w:r>
        <w:rPr>
          <w:rFonts w:asciiTheme="minorHAnsi" w:hAnsiTheme="minorHAnsi"/>
        </w:rPr>
        <w:t xml:space="preserve">1. </w:t>
      </w:r>
      <w:r w:rsidR="6353824D" w:rsidRPr="003A61D3">
        <w:rPr>
          <w:rFonts w:asciiTheme="minorHAnsi" w:hAnsiTheme="minorHAnsi"/>
        </w:rPr>
        <w:t>What curriculum are you planning to implement in your preschool program? (Select one</w:t>
      </w:r>
      <w:r w:rsidR="009E49CE">
        <w:rPr>
          <w:rFonts w:asciiTheme="minorHAnsi" w:hAnsiTheme="minorHAnsi"/>
        </w:rPr>
        <w:t xml:space="preserve"> by adding an X or </w:t>
      </w:r>
      <w:r w:rsidR="009E49CE">
        <w:rPr>
          <w:rFonts w:ascii="Segoe UI Symbol" w:hAnsi="Segoe UI Symbol" w:cs="Segoe UI Symbol"/>
        </w:rPr>
        <w:t>✓</w:t>
      </w:r>
      <w:r w:rsidR="009E49CE">
        <w:rPr>
          <w:rFonts w:asciiTheme="minorHAnsi" w:hAnsiTheme="minorHAnsi" w:cstheme="minorHAnsi"/>
        </w:rPr>
        <w:t>)</w:t>
      </w:r>
    </w:p>
    <w:tbl>
      <w:tblPr>
        <w:tblStyle w:val="TableGrid"/>
        <w:tblW w:w="0" w:type="auto"/>
        <w:tblLook w:val="04A0" w:firstRow="1" w:lastRow="0" w:firstColumn="1" w:lastColumn="0" w:noHBand="0" w:noVBand="1"/>
      </w:tblPr>
      <w:tblGrid>
        <w:gridCol w:w="2425"/>
        <w:gridCol w:w="990"/>
      </w:tblGrid>
      <w:tr w:rsidR="009E49CE" w14:paraId="36024E0F" w14:textId="77777777" w:rsidTr="003F7234">
        <w:tc>
          <w:tcPr>
            <w:tcW w:w="2425" w:type="dxa"/>
          </w:tcPr>
          <w:p w14:paraId="5136AA81" w14:textId="319DA50A" w:rsidR="009E49CE" w:rsidRDefault="009E49CE" w:rsidP="009E49CE">
            <w:pPr>
              <w:spacing w:before="120" w:after="120"/>
              <w:rPr>
                <w:rFonts w:asciiTheme="minorHAnsi" w:hAnsiTheme="minorHAnsi"/>
              </w:rPr>
            </w:pPr>
            <w:r>
              <w:rPr>
                <w:rFonts w:asciiTheme="minorHAnsi" w:hAnsiTheme="minorHAnsi"/>
              </w:rPr>
              <w:t>Creative Curriculum</w:t>
            </w:r>
          </w:p>
        </w:tc>
        <w:tc>
          <w:tcPr>
            <w:tcW w:w="990" w:type="dxa"/>
          </w:tcPr>
          <w:p w14:paraId="39380AC7" w14:textId="77777777" w:rsidR="009E49CE" w:rsidRDefault="009E49CE" w:rsidP="009E49CE">
            <w:pPr>
              <w:spacing w:before="120" w:after="120"/>
              <w:rPr>
                <w:rFonts w:asciiTheme="minorHAnsi" w:hAnsiTheme="minorHAnsi"/>
              </w:rPr>
            </w:pPr>
          </w:p>
        </w:tc>
      </w:tr>
      <w:tr w:rsidR="009E49CE" w14:paraId="2BFD0210" w14:textId="77777777" w:rsidTr="003F7234">
        <w:tc>
          <w:tcPr>
            <w:tcW w:w="2425" w:type="dxa"/>
          </w:tcPr>
          <w:p w14:paraId="11796028" w14:textId="78477232" w:rsidR="009E49CE" w:rsidRDefault="009E49CE" w:rsidP="009E49CE">
            <w:pPr>
              <w:spacing w:before="120" w:after="120"/>
              <w:rPr>
                <w:rFonts w:asciiTheme="minorHAnsi" w:hAnsiTheme="minorHAnsi"/>
              </w:rPr>
            </w:pPr>
            <w:r>
              <w:rPr>
                <w:rFonts w:asciiTheme="minorHAnsi" w:hAnsiTheme="minorHAnsi"/>
              </w:rPr>
              <w:t>Connect4Learning</w:t>
            </w:r>
          </w:p>
        </w:tc>
        <w:tc>
          <w:tcPr>
            <w:tcW w:w="990" w:type="dxa"/>
          </w:tcPr>
          <w:p w14:paraId="786A95AD" w14:textId="77777777" w:rsidR="009E49CE" w:rsidRDefault="009E49CE" w:rsidP="009E49CE">
            <w:pPr>
              <w:spacing w:before="120" w:after="120"/>
              <w:rPr>
                <w:rFonts w:asciiTheme="minorHAnsi" w:hAnsiTheme="minorHAnsi"/>
              </w:rPr>
            </w:pPr>
          </w:p>
        </w:tc>
      </w:tr>
      <w:tr w:rsidR="009E49CE" w14:paraId="7463F34D" w14:textId="77777777" w:rsidTr="003F7234">
        <w:tc>
          <w:tcPr>
            <w:tcW w:w="2425" w:type="dxa"/>
          </w:tcPr>
          <w:p w14:paraId="2444EF2A" w14:textId="5A51F5B2" w:rsidR="009E49CE" w:rsidRDefault="009E49CE" w:rsidP="009E49CE">
            <w:pPr>
              <w:spacing w:before="120" w:after="120"/>
              <w:rPr>
                <w:rFonts w:asciiTheme="minorHAnsi" w:hAnsiTheme="minorHAnsi"/>
              </w:rPr>
            </w:pPr>
            <w:r>
              <w:rPr>
                <w:rFonts w:asciiTheme="minorHAnsi" w:hAnsiTheme="minorHAnsi"/>
              </w:rPr>
              <w:t>High Scope</w:t>
            </w:r>
          </w:p>
        </w:tc>
        <w:tc>
          <w:tcPr>
            <w:tcW w:w="990" w:type="dxa"/>
          </w:tcPr>
          <w:p w14:paraId="0397DF73" w14:textId="77777777" w:rsidR="009E49CE" w:rsidRDefault="009E49CE" w:rsidP="009E49CE">
            <w:pPr>
              <w:spacing w:before="120" w:after="120"/>
              <w:rPr>
                <w:rFonts w:asciiTheme="minorHAnsi" w:hAnsiTheme="minorHAnsi"/>
              </w:rPr>
            </w:pPr>
          </w:p>
        </w:tc>
      </w:tr>
      <w:tr w:rsidR="009E49CE" w14:paraId="48E891B5" w14:textId="77777777" w:rsidTr="003F7234">
        <w:tc>
          <w:tcPr>
            <w:tcW w:w="2425" w:type="dxa"/>
          </w:tcPr>
          <w:p w14:paraId="4B9AAA9F" w14:textId="3C557C13" w:rsidR="009E49CE" w:rsidRDefault="009E49CE" w:rsidP="009E49CE">
            <w:pPr>
              <w:spacing w:before="120" w:after="120"/>
              <w:rPr>
                <w:rFonts w:asciiTheme="minorHAnsi" w:hAnsiTheme="minorHAnsi"/>
              </w:rPr>
            </w:pPr>
            <w:r>
              <w:rPr>
                <w:rFonts w:asciiTheme="minorHAnsi" w:hAnsiTheme="minorHAnsi"/>
              </w:rPr>
              <w:t>Tools of the Mind</w:t>
            </w:r>
          </w:p>
        </w:tc>
        <w:tc>
          <w:tcPr>
            <w:tcW w:w="990" w:type="dxa"/>
          </w:tcPr>
          <w:p w14:paraId="07906112" w14:textId="77777777" w:rsidR="009E49CE" w:rsidRDefault="009E49CE" w:rsidP="009E49CE">
            <w:pPr>
              <w:spacing w:before="120" w:after="120"/>
              <w:rPr>
                <w:rFonts w:asciiTheme="minorHAnsi" w:hAnsiTheme="minorHAnsi"/>
              </w:rPr>
            </w:pPr>
          </w:p>
        </w:tc>
      </w:tr>
    </w:tbl>
    <w:p w14:paraId="552B3056" w14:textId="613302B3" w:rsidR="005926D2" w:rsidRPr="003A61D3" w:rsidRDefault="004B6920" w:rsidP="00662EB9">
      <w:pPr>
        <w:spacing w:before="240"/>
        <w:rPr>
          <w:rFonts w:asciiTheme="minorHAnsi" w:hAnsiTheme="minorHAnsi"/>
          <w:color w:val="000000"/>
        </w:rPr>
      </w:pPr>
      <w:r>
        <w:rPr>
          <w:rFonts w:asciiTheme="minorHAnsi" w:hAnsiTheme="minorHAnsi"/>
          <w:color w:val="000000" w:themeColor="text1"/>
        </w:rPr>
        <w:lastRenderedPageBreak/>
        <w:t xml:space="preserve">2. </w:t>
      </w:r>
      <w:r w:rsidR="6353824D" w:rsidRPr="004B6920">
        <w:rPr>
          <w:rFonts w:asciiTheme="minorHAnsi" w:hAnsiTheme="minorHAnsi"/>
          <w:color w:val="000000" w:themeColor="text1"/>
        </w:rPr>
        <w:t>If</w:t>
      </w:r>
      <w:r w:rsidR="6353824D" w:rsidRPr="003A61D3">
        <w:rPr>
          <w:rFonts w:asciiTheme="minorHAnsi" w:hAnsiTheme="minorHAnsi"/>
        </w:rPr>
        <w:t xml:space="preserve"> already in implementation, please note </w:t>
      </w:r>
      <w:r w:rsidR="0084534C" w:rsidRPr="003A61D3">
        <w:rPr>
          <w:rFonts w:asciiTheme="minorHAnsi" w:hAnsiTheme="minorHAnsi"/>
        </w:rPr>
        <w:t xml:space="preserve">the </w:t>
      </w:r>
      <w:r w:rsidR="6353824D" w:rsidRPr="003A61D3">
        <w:rPr>
          <w:rFonts w:asciiTheme="minorHAnsi" w:hAnsiTheme="minorHAnsi"/>
        </w:rPr>
        <w:t>c</w:t>
      </w:r>
      <w:r w:rsidR="0084534C" w:rsidRPr="003A61D3">
        <w:rPr>
          <w:rFonts w:asciiTheme="minorHAnsi" w:hAnsiTheme="minorHAnsi"/>
        </w:rPr>
        <w:t>urriculum choice</w:t>
      </w:r>
      <w:r w:rsidR="6353824D" w:rsidRPr="003A61D3">
        <w:rPr>
          <w:rFonts w:asciiTheme="minorHAnsi" w:hAnsiTheme="minorHAnsi"/>
        </w:rPr>
        <w:t xml:space="preserve"> (including edition), </w:t>
      </w:r>
      <w:r w:rsidR="0084534C" w:rsidRPr="003A61D3">
        <w:rPr>
          <w:rFonts w:asciiTheme="minorHAnsi" w:hAnsiTheme="minorHAnsi"/>
        </w:rPr>
        <w:t xml:space="preserve">the </w:t>
      </w:r>
      <w:r w:rsidR="6353824D" w:rsidRPr="003A61D3">
        <w:rPr>
          <w:rFonts w:asciiTheme="minorHAnsi" w:hAnsiTheme="minorHAnsi"/>
        </w:rPr>
        <w:t>number of hours of professional development in curriculum completed</w:t>
      </w:r>
      <w:r w:rsidR="0084534C" w:rsidRPr="003A61D3">
        <w:rPr>
          <w:rFonts w:asciiTheme="minorHAnsi" w:hAnsiTheme="minorHAnsi"/>
        </w:rPr>
        <w:t>, and</w:t>
      </w:r>
      <w:r w:rsidR="6353824D" w:rsidRPr="003A61D3">
        <w:rPr>
          <w:rFonts w:asciiTheme="minorHAnsi" w:hAnsiTheme="minorHAnsi"/>
        </w:rPr>
        <w:t xml:space="preserve"> years of implementation.</w:t>
      </w:r>
    </w:p>
    <w:p w14:paraId="190ACA88" w14:textId="77777777" w:rsidR="00CA591E" w:rsidRPr="003A61D3" w:rsidRDefault="00CA591E"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5E94A787" w14:textId="7C92BA60" w:rsidR="00A36A44" w:rsidRPr="003A61D3" w:rsidRDefault="006C1CC4" w:rsidP="004B6920">
      <w:pPr>
        <w:spacing w:before="240"/>
        <w:rPr>
          <w:rFonts w:asciiTheme="minorHAnsi" w:hAnsiTheme="minorHAnsi"/>
          <w:color w:val="000000"/>
        </w:rPr>
      </w:pPr>
      <w:r w:rsidRPr="5E93D02C">
        <w:rPr>
          <w:rFonts w:asciiTheme="minorHAnsi" w:hAnsiTheme="minorHAnsi"/>
          <w:color w:val="000000" w:themeColor="text1"/>
        </w:rPr>
        <w:t xml:space="preserve"> </w:t>
      </w:r>
      <w:r w:rsidR="00583C18" w:rsidRPr="5E93D02C">
        <w:rPr>
          <w:rFonts w:asciiTheme="minorHAnsi" w:hAnsiTheme="minorHAnsi"/>
          <w:color w:val="000000" w:themeColor="text1"/>
        </w:rPr>
        <w:t>3.</w:t>
      </w:r>
      <w:r w:rsidR="004B6920" w:rsidRPr="5E93D02C">
        <w:rPr>
          <w:rFonts w:asciiTheme="minorHAnsi" w:hAnsiTheme="minorHAnsi"/>
          <w:color w:val="000000" w:themeColor="text1"/>
        </w:rPr>
        <w:t xml:space="preserve"> </w:t>
      </w:r>
      <w:r w:rsidR="58F1721F" w:rsidRPr="5E93D02C">
        <w:rPr>
          <w:rFonts w:asciiTheme="minorHAnsi" w:hAnsiTheme="minorHAnsi"/>
          <w:color w:val="000000" w:themeColor="text1"/>
        </w:rPr>
        <w:t xml:space="preserve">Please indicate the </w:t>
      </w:r>
      <w:r w:rsidR="61913C5C" w:rsidRPr="5E93D02C">
        <w:rPr>
          <w:rFonts w:asciiTheme="minorHAnsi" w:hAnsiTheme="minorHAnsi"/>
          <w:color w:val="000000" w:themeColor="text1"/>
        </w:rPr>
        <w:t>performance-based child assessment</w:t>
      </w:r>
      <w:r w:rsidR="056AF869" w:rsidRPr="5E93D02C">
        <w:rPr>
          <w:rFonts w:asciiTheme="minorHAnsi" w:hAnsiTheme="minorHAnsi"/>
          <w:color w:val="000000" w:themeColor="text1"/>
        </w:rPr>
        <w:t xml:space="preserve"> </w:t>
      </w:r>
      <w:r w:rsidR="5E24D726" w:rsidRPr="5E93D02C">
        <w:rPr>
          <w:rFonts w:asciiTheme="minorHAnsi" w:hAnsiTheme="minorHAnsi"/>
          <w:color w:val="000000" w:themeColor="text1"/>
        </w:rPr>
        <w:t>tool that the preschool program plans to utilize</w:t>
      </w:r>
      <w:r w:rsidR="004B6920">
        <w:rPr>
          <w:rFonts w:asciiTheme="minorHAnsi" w:hAnsiTheme="minorHAnsi"/>
          <w:color w:val="000000" w:themeColor="text1"/>
        </w:rPr>
        <w:t xml:space="preserve"> </w:t>
      </w:r>
      <w:r w:rsidR="22EC572B" w:rsidRPr="5E93D02C">
        <w:rPr>
          <w:rFonts w:asciiTheme="minorHAnsi" w:hAnsiTheme="minorHAnsi"/>
          <w:color w:val="000000" w:themeColor="text1"/>
        </w:rPr>
        <w:t>(</w:t>
      </w:r>
      <w:r w:rsidR="00D14B01">
        <w:rPr>
          <w:rFonts w:asciiTheme="minorHAnsi" w:hAnsiTheme="minorHAnsi"/>
          <w:color w:val="000000" w:themeColor="text1"/>
        </w:rPr>
        <w:t>i</w:t>
      </w:r>
      <w:r w:rsidR="7D4F604D" w:rsidRPr="5E93D02C">
        <w:rPr>
          <w:rFonts w:asciiTheme="minorHAnsi" w:hAnsiTheme="minorHAnsi"/>
          <w:color w:val="000000" w:themeColor="text1"/>
        </w:rPr>
        <w:t xml:space="preserve">.e., </w:t>
      </w:r>
      <w:r w:rsidR="6353824D" w:rsidRPr="003A61D3">
        <w:rPr>
          <w:rFonts w:asciiTheme="minorHAnsi" w:hAnsiTheme="minorHAnsi"/>
          <w:color w:val="000000" w:themeColor="text1"/>
        </w:rPr>
        <w:t>Teaching Strategies GOLD</w:t>
      </w:r>
      <w:r w:rsidR="6022F45D" w:rsidRPr="5E93D02C">
        <w:rPr>
          <w:rFonts w:asciiTheme="minorHAnsi" w:hAnsiTheme="minorHAnsi"/>
          <w:color w:val="000000" w:themeColor="text1"/>
        </w:rPr>
        <w:t>,</w:t>
      </w:r>
      <w:r w:rsidR="65E0A92C" w:rsidRPr="6B5A5769">
        <w:rPr>
          <w:rFonts w:asciiTheme="minorHAnsi" w:hAnsiTheme="minorHAnsi"/>
          <w:color w:val="000000" w:themeColor="text1"/>
        </w:rPr>
        <w:t xml:space="preserve"> </w:t>
      </w:r>
      <w:r w:rsidR="6353824D" w:rsidRPr="003A61D3">
        <w:rPr>
          <w:rFonts w:asciiTheme="minorHAnsi" w:hAnsiTheme="minorHAnsi"/>
          <w:color w:val="000000" w:themeColor="text1"/>
        </w:rPr>
        <w:t>COR Advantage</w:t>
      </w:r>
      <w:r w:rsidR="0084534C" w:rsidRPr="003A61D3">
        <w:rPr>
          <w:rFonts w:asciiTheme="minorHAnsi" w:hAnsiTheme="minorHAnsi"/>
          <w:color w:val="000000" w:themeColor="text1"/>
        </w:rPr>
        <w:t>,</w:t>
      </w:r>
      <w:r w:rsidR="6353824D" w:rsidRPr="003A61D3">
        <w:rPr>
          <w:rFonts w:asciiTheme="minorHAnsi" w:hAnsiTheme="minorHAnsi"/>
          <w:color w:val="000000" w:themeColor="text1"/>
        </w:rPr>
        <w:t xml:space="preserve"> Work Sampling</w:t>
      </w:r>
      <w:r w:rsidR="44F92452" w:rsidRPr="5E93D02C">
        <w:rPr>
          <w:rFonts w:asciiTheme="minorHAnsi" w:hAnsiTheme="minorHAnsi"/>
          <w:color w:val="000000" w:themeColor="text1"/>
        </w:rPr>
        <w:t>, etc.</w:t>
      </w:r>
      <w:r w:rsidR="0406D7D3" w:rsidRPr="5E93D02C">
        <w:rPr>
          <w:rFonts w:asciiTheme="minorHAnsi" w:hAnsiTheme="minorHAnsi"/>
          <w:color w:val="000000" w:themeColor="text1"/>
        </w:rPr>
        <w:t>)</w:t>
      </w:r>
      <w:r w:rsidR="6353824D" w:rsidRPr="5E93D02C">
        <w:rPr>
          <w:rFonts w:asciiTheme="minorHAnsi" w:hAnsiTheme="minorHAnsi"/>
          <w:color w:val="000000" w:themeColor="text1"/>
        </w:rPr>
        <w:t>.</w:t>
      </w:r>
      <w:r w:rsidR="6353824D" w:rsidRPr="003A61D3">
        <w:rPr>
          <w:rFonts w:asciiTheme="minorHAnsi" w:hAnsiTheme="minorHAnsi"/>
          <w:color w:val="000000" w:themeColor="text1"/>
        </w:rPr>
        <w:t xml:space="preserve"> </w:t>
      </w:r>
    </w:p>
    <w:p w14:paraId="27E582FC" w14:textId="77777777" w:rsidR="00CA591E" w:rsidRPr="003A61D3" w:rsidRDefault="00CA591E"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07EBC728" w14:textId="65663C2D" w:rsidR="00A36A44" w:rsidRPr="003A61D3" w:rsidRDefault="00583C18" w:rsidP="004B6920">
      <w:pPr>
        <w:spacing w:before="240"/>
        <w:rPr>
          <w:rFonts w:asciiTheme="minorHAnsi" w:hAnsiTheme="minorHAnsi"/>
          <w:color w:val="000000"/>
        </w:rPr>
      </w:pPr>
      <w:r>
        <w:rPr>
          <w:rFonts w:asciiTheme="minorHAnsi" w:hAnsiTheme="minorHAnsi"/>
          <w:color w:val="000000" w:themeColor="text1"/>
        </w:rPr>
        <w:t>4.</w:t>
      </w:r>
      <w:r w:rsidR="004B6920">
        <w:rPr>
          <w:rFonts w:asciiTheme="minorHAnsi" w:hAnsiTheme="minorHAnsi"/>
          <w:color w:val="000000" w:themeColor="text1"/>
        </w:rPr>
        <w:t xml:space="preserve"> </w:t>
      </w:r>
      <w:r w:rsidR="6353824D" w:rsidRPr="003A61D3">
        <w:rPr>
          <w:rFonts w:asciiTheme="minorHAnsi" w:hAnsiTheme="minorHAnsi"/>
          <w:color w:val="000000" w:themeColor="text1"/>
        </w:rPr>
        <w:t>How will classroom teachers use the performance-based child assessment data to plan for instruction?</w:t>
      </w:r>
    </w:p>
    <w:p w14:paraId="3140E553" w14:textId="77777777" w:rsidR="00CA591E" w:rsidRPr="003A61D3" w:rsidRDefault="00CA591E"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22824F20" w14:textId="535E7F19" w:rsidR="00A36A44" w:rsidRPr="003A61D3" w:rsidRDefault="00583C18" w:rsidP="004B6920">
      <w:pPr>
        <w:spacing w:before="240"/>
        <w:rPr>
          <w:rFonts w:asciiTheme="minorHAnsi" w:hAnsiTheme="minorHAnsi"/>
          <w:color w:val="000000"/>
        </w:rPr>
      </w:pPr>
      <w:r>
        <w:rPr>
          <w:rFonts w:asciiTheme="minorHAnsi" w:hAnsiTheme="minorHAnsi"/>
          <w:color w:val="000000" w:themeColor="text1"/>
        </w:rPr>
        <w:t>5.</w:t>
      </w:r>
      <w:r w:rsidR="004B6920">
        <w:rPr>
          <w:rFonts w:asciiTheme="minorHAnsi" w:hAnsiTheme="minorHAnsi"/>
          <w:color w:val="000000" w:themeColor="text1"/>
        </w:rPr>
        <w:t xml:space="preserve"> </w:t>
      </w:r>
      <w:r w:rsidR="6353824D" w:rsidRPr="003A61D3">
        <w:rPr>
          <w:rFonts w:asciiTheme="minorHAnsi" w:hAnsiTheme="minorHAnsi"/>
          <w:color w:val="000000" w:themeColor="text1"/>
        </w:rPr>
        <w:t>How will the individual child assessment data be shared with families?</w:t>
      </w:r>
    </w:p>
    <w:p w14:paraId="080939EE" w14:textId="39206BEB" w:rsidR="00A36A44" w:rsidRPr="003A61D3" w:rsidRDefault="00A36A44"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0E985598" w14:textId="7FFF2A39" w:rsidR="00E56023" w:rsidRPr="00662EB9" w:rsidRDefault="6353824D" w:rsidP="00662EB9">
      <w:pPr>
        <w:pStyle w:val="Heading4"/>
      </w:pPr>
      <w:r>
        <w:t xml:space="preserve">Supporting </w:t>
      </w:r>
      <w:r w:rsidR="08F1612A">
        <w:t>Multilingual Learners</w:t>
      </w:r>
      <w:r>
        <w:t xml:space="preserve"> (</w:t>
      </w:r>
      <w:r w:rsidR="318F8564">
        <w:t>M</w:t>
      </w:r>
      <w:r>
        <w:t>L)</w:t>
      </w:r>
    </w:p>
    <w:p w14:paraId="24D9A06B" w14:textId="7F2E1CFE" w:rsidR="00A36A44" w:rsidRPr="003A61D3" w:rsidRDefault="6353824D" w:rsidP="725A1628">
      <w:pPr>
        <w:rPr>
          <w:rFonts w:asciiTheme="minorHAnsi" w:hAnsiTheme="minorHAnsi"/>
          <w:color w:val="000000"/>
        </w:rPr>
      </w:pPr>
      <w:r w:rsidRPr="725A1628">
        <w:rPr>
          <w:rFonts w:asciiTheme="minorHAnsi" w:hAnsiTheme="minorHAnsi"/>
          <w:color w:val="000000" w:themeColor="text1"/>
        </w:rPr>
        <w:t xml:space="preserve">Refer to the section on Supporting </w:t>
      </w:r>
      <w:r w:rsidR="4F4A329E" w:rsidRPr="725A1628">
        <w:rPr>
          <w:rFonts w:asciiTheme="minorHAnsi" w:hAnsiTheme="minorHAnsi"/>
          <w:color w:val="000000" w:themeColor="text1"/>
        </w:rPr>
        <w:t>Multilingual</w:t>
      </w:r>
      <w:r w:rsidRPr="725A1628">
        <w:rPr>
          <w:rFonts w:asciiTheme="minorHAnsi" w:hAnsiTheme="minorHAnsi"/>
          <w:color w:val="000000" w:themeColor="text1"/>
        </w:rPr>
        <w:t xml:space="preserve"> Learners in the Preschool Program Implementation Guidelines. </w:t>
      </w:r>
    </w:p>
    <w:p w14:paraId="4BEBE6C3" w14:textId="0BA1DB4E" w:rsidR="00A36A44" w:rsidRDefault="6353824D" w:rsidP="725A1628">
      <w:pPr>
        <w:widowControl w:val="0"/>
        <w:rPr>
          <w:rFonts w:asciiTheme="minorHAnsi" w:hAnsiTheme="minorHAnsi"/>
        </w:rPr>
      </w:pPr>
      <w:r w:rsidRPr="725A1628">
        <w:rPr>
          <w:rStyle w:val="Strong"/>
        </w:rPr>
        <w:t>N</w:t>
      </w:r>
      <w:r w:rsidR="59A858AB" w:rsidRPr="725A1628">
        <w:rPr>
          <w:rStyle w:val="Strong"/>
        </w:rPr>
        <w:t>ote</w:t>
      </w:r>
      <w:r w:rsidRPr="725A1628">
        <w:rPr>
          <w:rStyle w:val="Strong"/>
        </w:rPr>
        <w:t>:</w:t>
      </w:r>
      <w:r w:rsidRPr="725A1628">
        <w:rPr>
          <w:rFonts w:asciiTheme="minorHAnsi" w:hAnsiTheme="minorHAnsi"/>
        </w:rPr>
        <w:t xml:space="preserve"> The optimal classroom model for enhancing the learning and development of </w:t>
      </w:r>
      <w:r w:rsidR="1680D7A5" w:rsidRPr="725A1628">
        <w:rPr>
          <w:rFonts w:asciiTheme="minorHAnsi" w:hAnsiTheme="minorHAnsi"/>
        </w:rPr>
        <w:t>Multilingual</w:t>
      </w:r>
      <w:r w:rsidR="2C14BA2E" w:rsidRPr="725A1628">
        <w:rPr>
          <w:rFonts w:asciiTheme="minorHAnsi" w:hAnsiTheme="minorHAnsi"/>
        </w:rPr>
        <w:t xml:space="preserve"> </w:t>
      </w:r>
      <w:r w:rsidRPr="725A1628">
        <w:rPr>
          <w:rFonts w:asciiTheme="minorHAnsi" w:hAnsiTheme="minorHAnsi"/>
        </w:rPr>
        <w:t>Learners is through the support of both the child</w:t>
      </w:r>
      <w:r w:rsidR="1CEC423E" w:rsidRPr="725A1628">
        <w:rPr>
          <w:rFonts w:asciiTheme="minorHAnsi" w:hAnsiTheme="minorHAnsi"/>
        </w:rPr>
        <w:t>'</w:t>
      </w:r>
      <w:r w:rsidRPr="725A1628">
        <w:rPr>
          <w:rFonts w:asciiTheme="minorHAnsi" w:hAnsiTheme="minorHAnsi"/>
        </w:rPr>
        <w:t xml:space="preserve">s home language and English. </w:t>
      </w:r>
    </w:p>
    <w:p w14:paraId="64492F1B" w14:textId="7678EDED" w:rsidR="00814D99" w:rsidRDefault="4606D2E7" w:rsidP="725A1628">
      <w:pPr>
        <w:rPr>
          <w:rFonts w:asciiTheme="minorHAnsi" w:hAnsiTheme="minorHAnsi"/>
          <w:color w:val="000000" w:themeColor="text1"/>
        </w:rPr>
      </w:pPr>
      <w:r w:rsidRPr="725A1628">
        <w:rPr>
          <w:rFonts w:asciiTheme="minorHAnsi" w:hAnsiTheme="minorHAnsi"/>
          <w:color w:val="000000" w:themeColor="text1"/>
        </w:rPr>
        <w:t xml:space="preserve">The purpose of the Home Language Survey is to identify needed </w:t>
      </w:r>
      <w:proofErr w:type="gramStart"/>
      <w:r w:rsidRPr="725A1628">
        <w:rPr>
          <w:rFonts w:asciiTheme="minorHAnsi" w:hAnsiTheme="minorHAnsi"/>
          <w:color w:val="000000" w:themeColor="text1"/>
        </w:rPr>
        <w:t>supports</w:t>
      </w:r>
      <w:proofErr w:type="gramEnd"/>
      <w:r w:rsidRPr="725A1628">
        <w:rPr>
          <w:rFonts w:asciiTheme="minorHAnsi" w:hAnsiTheme="minorHAnsi"/>
          <w:color w:val="000000" w:themeColor="text1"/>
        </w:rPr>
        <w:t xml:space="preserve">. Language proficiency screening tools are not appropriate for making placement decisions </w:t>
      </w:r>
      <w:r w:rsidR="1C29AFDA" w:rsidRPr="725A1628">
        <w:rPr>
          <w:rFonts w:asciiTheme="minorHAnsi" w:hAnsiTheme="minorHAnsi"/>
          <w:color w:val="000000" w:themeColor="text1"/>
        </w:rPr>
        <w:t>for</w:t>
      </w:r>
      <w:r w:rsidRPr="725A1628">
        <w:rPr>
          <w:rFonts w:asciiTheme="minorHAnsi" w:hAnsiTheme="minorHAnsi"/>
          <w:color w:val="000000" w:themeColor="text1"/>
        </w:rPr>
        <w:t xml:space="preserve"> three- and four-year-</w:t>
      </w:r>
      <w:r w:rsidR="4BFFA5E9" w:rsidRPr="725A1628">
        <w:rPr>
          <w:rFonts w:asciiTheme="minorHAnsi" w:hAnsiTheme="minorHAnsi"/>
          <w:color w:val="000000" w:themeColor="text1"/>
        </w:rPr>
        <w:t>olds</w:t>
      </w:r>
      <w:r w:rsidRPr="725A1628">
        <w:rPr>
          <w:rFonts w:asciiTheme="minorHAnsi" w:hAnsiTheme="minorHAnsi"/>
          <w:color w:val="000000" w:themeColor="text1"/>
        </w:rPr>
        <w:t>.</w:t>
      </w:r>
    </w:p>
    <w:p w14:paraId="6514F164" w14:textId="4DA57CE8" w:rsidR="00662EB9" w:rsidRDefault="7FB888B5" w:rsidP="3A142E44">
      <w:pPr>
        <w:rPr>
          <w:rFonts w:asciiTheme="minorHAnsi" w:hAnsiTheme="minorHAnsi"/>
          <w:color w:val="000000" w:themeColor="text1"/>
        </w:rPr>
      </w:pPr>
      <w:r w:rsidRPr="3A142E44">
        <w:rPr>
          <w:rFonts w:asciiTheme="minorHAnsi" w:hAnsiTheme="minorHAnsi"/>
          <w:color w:val="000000" w:themeColor="text1"/>
        </w:rPr>
        <w:t>6</w:t>
      </w:r>
      <w:r w:rsidR="31D861E0" w:rsidRPr="3A142E44">
        <w:rPr>
          <w:rFonts w:asciiTheme="minorHAnsi" w:hAnsiTheme="minorHAnsi"/>
          <w:color w:val="000000" w:themeColor="text1"/>
        </w:rPr>
        <w:t xml:space="preserve">. </w:t>
      </w:r>
      <w:r w:rsidR="7F6AD8DB" w:rsidRPr="3A142E44">
        <w:rPr>
          <w:rFonts w:asciiTheme="minorHAnsi" w:hAnsiTheme="minorHAnsi"/>
          <w:color w:val="000000" w:themeColor="text1"/>
        </w:rPr>
        <w:t xml:space="preserve">Will all preschool families </w:t>
      </w:r>
      <w:r w:rsidR="20C7686A" w:rsidRPr="3A142E44">
        <w:rPr>
          <w:rFonts w:asciiTheme="minorHAnsi" w:hAnsiTheme="minorHAnsi"/>
          <w:color w:val="000000" w:themeColor="text1"/>
        </w:rPr>
        <w:t>be given</w:t>
      </w:r>
      <w:r w:rsidR="7F6AD8DB" w:rsidRPr="3A142E44">
        <w:rPr>
          <w:rFonts w:asciiTheme="minorHAnsi" w:hAnsiTheme="minorHAnsi"/>
          <w:color w:val="000000" w:themeColor="text1"/>
        </w:rPr>
        <w:t xml:space="preserve"> the </w:t>
      </w:r>
      <w:hyperlink r:id="rId29">
        <w:r w:rsidR="7F6AD8DB" w:rsidRPr="3A142E44">
          <w:rPr>
            <w:rStyle w:val="Hyperlink"/>
            <w:rFonts w:asciiTheme="minorHAnsi" w:hAnsiTheme="minorHAnsi"/>
          </w:rPr>
          <w:t>Home Language Survey</w:t>
        </w:r>
      </w:hyperlink>
      <w:r w:rsidR="7F6AD8DB" w:rsidRPr="3A142E44">
        <w:rPr>
          <w:rFonts w:asciiTheme="minorHAnsi" w:hAnsiTheme="minorHAnsi"/>
          <w:color w:val="000000" w:themeColor="text1"/>
        </w:rPr>
        <w:t xml:space="preserve"> at registration?</w:t>
      </w:r>
    </w:p>
    <w:p w14:paraId="6F7D86FB" w14:textId="37C5BE01" w:rsidR="00662EB9" w:rsidRDefault="00662EB9" w:rsidP="00662EB9">
      <w:pPr>
        <w:spacing w:after="0" w:line="360" w:lineRule="auto"/>
        <w:rPr>
          <w:rFonts w:asciiTheme="minorHAnsi" w:hAnsiTheme="minorHAnsi" w:cstheme="minorBidi"/>
        </w:rPr>
      </w:pPr>
      <w:r>
        <w:rPr>
          <w:rFonts w:asciiTheme="minorHAnsi" w:hAnsiTheme="minorHAnsi"/>
        </w:rPr>
        <w:t>(</w:t>
      </w:r>
      <w:r w:rsidR="0308040F" w:rsidRPr="6B5A5769">
        <w:rPr>
          <w:rFonts w:asciiTheme="minorHAnsi" w:hAnsiTheme="minorHAnsi"/>
        </w:rPr>
        <w:t>Add</w:t>
      </w:r>
      <w:r>
        <w:rPr>
          <w:rFonts w:asciiTheme="minorHAnsi" w:hAnsiTheme="minorHAnsi"/>
        </w:rPr>
        <w:t xml:space="preserve"> an X or </w:t>
      </w:r>
      <w:r>
        <w:rPr>
          <w:rFonts w:ascii="Segoe UI Symbol" w:hAnsi="Segoe UI Symbol" w:cs="Segoe UI Symbol"/>
        </w:rPr>
        <w:t xml:space="preserve">✓ </w:t>
      </w:r>
      <w:r w:rsidRPr="6B5A5769">
        <w:rPr>
          <w:rFonts w:asciiTheme="minorHAnsi" w:hAnsiTheme="minorHAnsi" w:cstheme="minorBidi"/>
        </w:rPr>
        <w:t>to indicate your choice.)</w:t>
      </w:r>
    </w:p>
    <w:tbl>
      <w:tblPr>
        <w:tblStyle w:val="TableGrid"/>
        <w:tblW w:w="0" w:type="auto"/>
        <w:tblInd w:w="288" w:type="dxa"/>
        <w:tblLook w:val="04A0" w:firstRow="1" w:lastRow="0" w:firstColumn="1" w:lastColumn="0" w:noHBand="0" w:noVBand="1"/>
      </w:tblPr>
      <w:tblGrid>
        <w:gridCol w:w="697"/>
        <w:gridCol w:w="900"/>
      </w:tblGrid>
      <w:tr w:rsidR="00662EB9" w14:paraId="6208845C" w14:textId="77777777" w:rsidTr="003F7234">
        <w:tc>
          <w:tcPr>
            <w:tcW w:w="697" w:type="dxa"/>
          </w:tcPr>
          <w:p w14:paraId="3DB03C7A" w14:textId="77777777" w:rsidR="00662EB9" w:rsidRDefault="00662EB9" w:rsidP="007F2651">
            <w:pPr>
              <w:rPr>
                <w:rFonts w:asciiTheme="minorHAnsi" w:hAnsiTheme="minorHAnsi" w:cstheme="minorHAnsi"/>
              </w:rPr>
            </w:pPr>
            <w:r>
              <w:rPr>
                <w:rFonts w:asciiTheme="minorHAnsi" w:hAnsiTheme="minorHAnsi" w:cstheme="minorHAnsi"/>
              </w:rPr>
              <w:t>Yes</w:t>
            </w:r>
          </w:p>
        </w:tc>
        <w:tc>
          <w:tcPr>
            <w:tcW w:w="900" w:type="dxa"/>
          </w:tcPr>
          <w:p w14:paraId="2D0CE060" w14:textId="77777777" w:rsidR="00662EB9" w:rsidRDefault="00662EB9" w:rsidP="007F2651">
            <w:pPr>
              <w:rPr>
                <w:rFonts w:asciiTheme="minorHAnsi" w:hAnsiTheme="minorHAnsi" w:cstheme="minorHAnsi"/>
              </w:rPr>
            </w:pPr>
          </w:p>
        </w:tc>
      </w:tr>
      <w:tr w:rsidR="00662EB9" w14:paraId="09BA7147" w14:textId="77777777" w:rsidTr="003F7234">
        <w:tc>
          <w:tcPr>
            <w:tcW w:w="697" w:type="dxa"/>
          </w:tcPr>
          <w:p w14:paraId="7BCAB42E" w14:textId="77777777" w:rsidR="00662EB9" w:rsidRDefault="00662EB9" w:rsidP="007F2651">
            <w:pPr>
              <w:rPr>
                <w:rFonts w:asciiTheme="minorHAnsi" w:hAnsiTheme="minorHAnsi" w:cstheme="minorHAnsi"/>
              </w:rPr>
            </w:pPr>
            <w:r>
              <w:rPr>
                <w:rFonts w:asciiTheme="minorHAnsi" w:hAnsiTheme="minorHAnsi" w:cstheme="minorHAnsi"/>
              </w:rPr>
              <w:t>No</w:t>
            </w:r>
          </w:p>
        </w:tc>
        <w:tc>
          <w:tcPr>
            <w:tcW w:w="900" w:type="dxa"/>
          </w:tcPr>
          <w:p w14:paraId="2A6F4518" w14:textId="77777777" w:rsidR="00662EB9" w:rsidRDefault="00662EB9" w:rsidP="007F2651">
            <w:pPr>
              <w:rPr>
                <w:rFonts w:asciiTheme="minorHAnsi" w:hAnsiTheme="minorHAnsi" w:cstheme="minorHAnsi"/>
              </w:rPr>
            </w:pPr>
          </w:p>
        </w:tc>
      </w:tr>
    </w:tbl>
    <w:p w14:paraId="2A7FF2A6" w14:textId="6ED2A801" w:rsidR="00A36A44" w:rsidRDefault="6353824D" w:rsidP="004B6920">
      <w:pPr>
        <w:spacing w:before="240"/>
        <w:rPr>
          <w:rFonts w:asciiTheme="minorHAnsi" w:hAnsiTheme="minorHAnsi"/>
        </w:rPr>
      </w:pPr>
      <w:r w:rsidRPr="003A61D3">
        <w:rPr>
          <w:rFonts w:asciiTheme="minorHAnsi" w:hAnsiTheme="minorHAnsi"/>
        </w:rPr>
        <w:t>If no, please explain.</w:t>
      </w:r>
    </w:p>
    <w:p w14:paraId="22842667"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26C909E" w14:textId="6357ED46" w:rsidR="00A36A44" w:rsidRPr="003A61D3" w:rsidRDefault="00814D99" w:rsidP="004B6920">
      <w:pPr>
        <w:spacing w:before="240"/>
        <w:rPr>
          <w:rFonts w:asciiTheme="minorHAnsi" w:hAnsiTheme="minorHAnsi"/>
          <w:color w:val="000000"/>
        </w:rPr>
      </w:pPr>
      <w:r>
        <w:rPr>
          <w:rFonts w:asciiTheme="minorHAnsi" w:hAnsiTheme="minorHAnsi"/>
          <w:color w:val="000000" w:themeColor="text1"/>
        </w:rPr>
        <w:t>7</w:t>
      </w:r>
      <w:r w:rsidR="004B6920">
        <w:rPr>
          <w:rFonts w:asciiTheme="minorHAnsi" w:hAnsiTheme="minorHAnsi"/>
          <w:color w:val="000000" w:themeColor="text1"/>
        </w:rPr>
        <w:t xml:space="preserve">. </w:t>
      </w:r>
      <w:r w:rsidR="6353824D" w:rsidRPr="003A61D3">
        <w:rPr>
          <w:rFonts w:asciiTheme="minorHAnsi" w:hAnsiTheme="minorHAnsi"/>
          <w:color w:val="000000" w:themeColor="text1"/>
        </w:rPr>
        <w:t xml:space="preserve">If applicable to your demographics, what percentage of bilingual preschool teaching staff will be employed in </w:t>
      </w:r>
      <w:r w:rsidR="002223BD" w:rsidRPr="00E105D6">
        <w:rPr>
          <w:rFonts w:asciiTheme="minorHAnsi" w:hAnsiTheme="minorHAnsi"/>
          <w:color w:val="000000" w:themeColor="text1"/>
        </w:rPr>
        <w:t>202</w:t>
      </w:r>
      <w:r w:rsidR="002223BD">
        <w:rPr>
          <w:rFonts w:asciiTheme="minorHAnsi" w:hAnsiTheme="minorHAnsi"/>
          <w:color w:val="000000" w:themeColor="text1"/>
        </w:rPr>
        <w:t>4</w:t>
      </w:r>
      <w:r w:rsidR="6353824D" w:rsidRPr="00E105D6">
        <w:rPr>
          <w:rFonts w:asciiTheme="minorHAnsi" w:hAnsiTheme="minorHAnsi"/>
          <w:color w:val="000000" w:themeColor="text1"/>
        </w:rPr>
        <w:t>-</w:t>
      </w:r>
      <w:r w:rsidR="002223BD" w:rsidRPr="00E105D6">
        <w:rPr>
          <w:rFonts w:asciiTheme="minorHAnsi" w:hAnsiTheme="minorHAnsi"/>
          <w:color w:val="000000" w:themeColor="text1"/>
        </w:rPr>
        <w:t>202</w:t>
      </w:r>
      <w:r w:rsidR="002223BD">
        <w:rPr>
          <w:rFonts w:asciiTheme="minorHAnsi" w:hAnsiTheme="minorHAnsi"/>
          <w:color w:val="000000" w:themeColor="text1"/>
        </w:rPr>
        <w:t>5</w:t>
      </w:r>
      <w:r w:rsidR="6353824D" w:rsidRPr="00E105D6">
        <w:rPr>
          <w:rFonts w:asciiTheme="minorHAnsi" w:hAnsiTheme="minorHAnsi"/>
          <w:color w:val="000000" w:themeColor="text1"/>
        </w:rPr>
        <w:t>?</w:t>
      </w:r>
    </w:p>
    <w:p w14:paraId="2E58AC56" w14:textId="77777777" w:rsidR="002C78D3" w:rsidRPr="003A61D3" w:rsidRDefault="002C78D3"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5A40E28C" w14:textId="078FD4EE" w:rsidR="00A36A44" w:rsidRPr="003A61D3" w:rsidRDefault="3AFC2BAC" w:rsidP="725A1628">
      <w:pPr>
        <w:spacing w:before="240"/>
        <w:rPr>
          <w:rFonts w:asciiTheme="minorHAnsi" w:hAnsiTheme="minorHAnsi"/>
          <w:color w:val="000000"/>
        </w:rPr>
      </w:pPr>
      <w:r w:rsidRPr="725A1628">
        <w:rPr>
          <w:rFonts w:asciiTheme="minorHAnsi" w:hAnsiTheme="minorHAnsi"/>
          <w:color w:val="000000" w:themeColor="text1"/>
        </w:rPr>
        <w:t>8</w:t>
      </w:r>
      <w:r w:rsidR="1BF30D93" w:rsidRPr="725A1628">
        <w:rPr>
          <w:rFonts w:asciiTheme="minorHAnsi" w:hAnsiTheme="minorHAnsi"/>
          <w:color w:val="000000" w:themeColor="text1"/>
        </w:rPr>
        <w:t xml:space="preserve">. </w:t>
      </w:r>
      <w:r w:rsidR="6353824D" w:rsidRPr="725A1628">
        <w:rPr>
          <w:rFonts w:asciiTheme="minorHAnsi" w:hAnsiTheme="minorHAnsi"/>
          <w:color w:val="000000" w:themeColor="text1"/>
        </w:rPr>
        <w:t xml:space="preserve">List the three primary strategies the </w:t>
      </w:r>
      <w:r w:rsidR="00315AD1" w:rsidRPr="725A1628">
        <w:rPr>
          <w:rFonts w:asciiTheme="minorHAnsi" w:hAnsiTheme="minorHAnsi"/>
          <w:color w:val="000000" w:themeColor="text1"/>
        </w:rPr>
        <w:t>LEA</w:t>
      </w:r>
      <w:r w:rsidR="6353824D" w:rsidRPr="725A1628">
        <w:rPr>
          <w:rFonts w:asciiTheme="minorHAnsi" w:hAnsiTheme="minorHAnsi"/>
          <w:color w:val="000000" w:themeColor="text1"/>
        </w:rPr>
        <w:t xml:space="preserve"> will use to ensure that </w:t>
      </w:r>
      <w:r w:rsidR="1E82EAEC" w:rsidRPr="725A1628">
        <w:rPr>
          <w:rFonts w:asciiTheme="minorHAnsi" w:hAnsiTheme="minorHAnsi"/>
          <w:color w:val="000000" w:themeColor="text1"/>
        </w:rPr>
        <w:t>ML</w:t>
      </w:r>
      <w:r w:rsidR="6353824D" w:rsidRPr="725A1628">
        <w:rPr>
          <w:rFonts w:asciiTheme="minorHAnsi" w:hAnsiTheme="minorHAnsi"/>
          <w:color w:val="000000" w:themeColor="text1"/>
        </w:rPr>
        <w:t xml:space="preserve"> </w:t>
      </w:r>
      <w:proofErr w:type="gramStart"/>
      <w:r w:rsidR="6353824D" w:rsidRPr="725A1628">
        <w:rPr>
          <w:rFonts w:asciiTheme="minorHAnsi" w:hAnsiTheme="minorHAnsi"/>
          <w:color w:val="000000" w:themeColor="text1"/>
        </w:rPr>
        <w:t>receive</w:t>
      </w:r>
      <w:proofErr w:type="gramEnd"/>
      <w:r w:rsidR="6353824D" w:rsidRPr="725A1628">
        <w:rPr>
          <w:rFonts w:asciiTheme="minorHAnsi" w:hAnsiTheme="minorHAnsi"/>
          <w:color w:val="000000" w:themeColor="text1"/>
        </w:rPr>
        <w:t xml:space="preserve"> needed support in preschool classrooms.</w:t>
      </w:r>
    </w:p>
    <w:p w14:paraId="2537D362"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4BFC2BCF" w14:textId="6C61E551" w:rsidR="00A36A44" w:rsidRPr="003A61D3" w:rsidRDefault="3AFC2BAC" w:rsidP="725A1628">
      <w:pPr>
        <w:spacing w:before="240"/>
        <w:rPr>
          <w:rFonts w:asciiTheme="minorHAnsi" w:hAnsiTheme="minorHAnsi"/>
          <w:color w:val="000000"/>
        </w:rPr>
      </w:pPr>
      <w:r w:rsidRPr="725A1628">
        <w:rPr>
          <w:rFonts w:asciiTheme="minorHAnsi" w:hAnsiTheme="minorHAnsi"/>
          <w:color w:val="000000" w:themeColor="text1"/>
        </w:rPr>
        <w:t>9</w:t>
      </w:r>
      <w:r w:rsidR="1BF30D93" w:rsidRPr="725A1628">
        <w:rPr>
          <w:rFonts w:asciiTheme="minorHAnsi" w:hAnsiTheme="minorHAnsi"/>
          <w:color w:val="000000" w:themeColor="text1"/>
        </w:rPr>
        <w:t xml:space="preserve">. </w:t>
      </w:r>
      <w:r w:rsidR="6353824D" w:rsidRPr="725A1628">
        <w:rPr>
          <w:rFonts w:asciiTheme="minorHAnsi" w:hAnsiTheme="minorHAnsi"/>
          <w:color w:val="000000" w:themeColor="text1"/>
        </w:rPr>
        <w:t xml:space="preserve">How will families of </w:t>
      </w:r>
      <w:r w:rsidR="1E82EAEC" w:rsidRPr="725A1628">
        <w:rPr>
          <w:rFonts w:asciiTheme="minorHAnsi" w:hAnsiTheme="minorHAnsi"/>
          <w:color w:val="000000" w:themeColor="text1"/>
        </w:rPr>
        <w:t>ML</w:t>
      </w:r>
      <w:r w:rsidR="6353824D" w:rsidRPr="725A1628">
        <w:rPr>
          <w:rFonts w:asciiTheme="minorHAnsi" w:hAnsiTheme="minorHAnsi"/>
          <w:color w:val="000000" w:themeColor="text1"/>
        </w:rPr>
        <w:t xml:space="preserve"> preschool children be supported?</w:t>
      </w:r>
      <w:r w:rsidR="45E17F39" w:rsidRPr="725A1628">
        <w:rPr>
          <w:rFonts w:asciiTheme="minorHAnsi" w:hAnsiTheme="minorHAnsi"/>
          <w:color w:val="000000" w:themeColor="text1"/>
        </w:rPr>
        <w:t xml:space="preserve"> Please provide specifics. </w:t>
      </w:r>
    </w:p>
    <w:p w14:paraId="05186630" w14:textId="77777777" w:rsidR="00E56023" w:rsidRDefault="00E56023"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000000A4" w14:textId="54C34372" w:rsidR="00E7713B" w:rsidRPr="003A61D3" w:rsidRDefault="00381B2C" w:rsidP="00867E19">
      <w:pPr>
        <w:pStyle w:val="Heading3"/>
        <w:rPr>
          <w:color w:val="000000"/>
        </w:rPr>
      </w:pPr>
      <w:bookmarkStart w:id="83" w:name="_5.8_Inclusion_of"/>
      <w:bookmarkStart w:id="84" w:name="_Toc75356409"/>
      <w:bookmarkEnd w:id="83"/>
      <w:r w:rsidRPr="003A61D3">
        <w:t>5.</w:t>
      </w:r>
      <w:r w:rsidR="009A4D96" w:rsidRPr="003A61D3">
        <w:t>8</w:t>
      </w:r>
      <w:r w:rsidR="74B4190F" w:rsidRPr="003A61D3">
        <w:t xml:space="preserve"> Inclusion of Children with I</w:t>
      </w:r>
      <w:r w:rsidR="0025296F" w:rsidRPr="003A61D3">
        <w:t xml:space="preserve">ndividualized </w:t>
      </w:r>
      <w:r w:rsidR="74B4190F" w:rsidRPr="003A61D3">
        <w:t>E</w:t>
      </w:r>
      <w:r w:rsidR="0025296F" w:rsidRPr="003A61D3">
        <w:t xml:space="preserve">ducation </w:t>
      </w:r>
      <w:r w:rsidR="74B4190F" w:rsidRPr="003A61D3">
        <w:t>P</w:t>
      </w:r>
      <w:r w:rsidR="0025296F" w:rsidRPr="003A61D3">
        <w:t>rograms</w:t>
      </w:r>
      <w:r w:rsidR="00183697" w:rsidRPr="003A61D3">
        <w:t xml:space="preserve"> </w:t>
      </w:r>
      <w:r w:rsidR="74B4190F" w:rsidRPr="003A61D3">
        <w:t>(15 points)</w:t>
      </w:r>
      <w:bookmarkEnd w:id="84"/>
    </w:p>
    <w:p w14:paraId="000000A5" w14:textId="67388C99" w:rsidR="00E7713B" w:rsidRPr="003A61D3" w:rsidRDefault="7F6AD8DB" w:rsidP="3A142E44">
      <w:pPr>
        <w:rPr>
          <w:rFonts w:asciiTheme="minorHAnsi" w:hAnsiTheme="minorHAnsi"/>
          <w:b/>
          <w:bCs/>
        </w:rPr>
      </w:pPr>
      <w:r w:rsidRPr="3A142E44">
        <w:rPr>
          <w:rFonts w:asciiTheme="minorHAnsi" w:hAnsiTheme="minorHAnsi"/>
          <w:color w:val="000000" w:themeColor="text1"/>
        </w:rPr>
        <w:t xml:space="preserve">The </w:t>
      </w:r>
      <w:r w:rsidR="2A55444A" w:rsidRPr="3A142E44">
        <w:rPr>
          <w:rFonts w:asciiTheme="minorHAnsi" w:hAnsiTheme="minorHAnsi"/>
          <w:color w:val="000000" w:themeColor="text1"/>
        </w:rPr>
        <w:t>LEA</w:t>
      </w:r>
      <w:r w:rsidRPr="3A142E44">
        <w:rPr>
          <w:rFonts w:asciiTheme="minorHAnsi" w:hAnsiTheme="minorHAnsi"/>
          <w:color w:val="000000" w:themeColor="text1"/>
        </w:rPr>
        <w:t xml:space="preserve"> board of education shall ensure the inclusion of preschool children with disabilities in general education settings to the maximum extent possible </w:t>
      </w:r>
      <w:r w:rsidRPr="3A142E44">
        <w:rPr>
          <w:rFonts w:asciiTheme="minorHAnsi" w:hAnsiTheme="minorHAnsi"/>
          <w:b/>
          <w:bCs/>
          <w:color w:val="000000" w:themeColor="text1"/>
        </w:rPr>
        <w:t xml:space="preserve">as set forth in </w:t>
      </w:r>
      <w:r w:rsidRPr="3A142E44">
        <w:rPr>
          <w:rFonts w:asciiTheme="minorHAnsi" w:hAnsiTheme="minorHAnsi"/>
          <w:b/>
          <w:bCs/>
        </w:rPr>
        <w:t>N</w:t>
      </w:r>
      <w:r w:rsidR="23B137B5" w:rsidRPr="3A142E44">
        <w:rPr>
          <w:rFonts w:asciiTheme="minorHAnsi" w:hAnsiTheme="minorHAnsi"/>
          <w:b/>
          <w:bCs/>
        </w:rPr>
        <w:t>.</w:t>
      </w:r>
      <w:r w:rsidR="3A61016D" w:rsidRPr="3A142E44">
        <w:rPr>
          <w:rFonts w:asciiTheme="minorHAnsi" w:hAnsiTheme="minorHAnsi"/>
          <w:b/>
          <w:bCs/>
        </w:rPr>
        <w:t>J</w:t>
      </w:r>
      <w:r w:rsidR="23B137B5" w:rsidRPr="3A142E44">
        <w:rPr>
          <w:rFonts w:asciiTheme="minorHAnsi" w:hAnsiTheme="minorHAnsi"/>
          <w:b/>
          <w:bCs/>
        </w:rPr>
        <w:t>.</w:t>
      </w:r>
      <w:r w:rsidR="3A61016D" w:rsidRPr="3A142E44">
        <w:rPr>
          <w:rFonts w:asciiTheme="minorHAnsi" w:hAnsiTheme="minorHAnsi"/>
          <w:b/>
          <w:bCs/>
        </w:rPr>
        <w:t>A</w:t>
      </w:r>
      <w:r w:rsidR="23B137B5" w:rsidRPr="3A142E44">
        <w:rPr>
          <w:rFonts w:asciiTheme="minorHAnsi" w:hAnsiTheme="minorHAnsi"/>
          <w:b/>
          <w:bCs/>
        </w:rPr>
        <w:t>.</w:t>
      </w:r>
      <w:r w:rsidR="3A61016D" w:rsidRPr="3A142E44">
        <w:rPr>
          <w:rFonts w:asciiTheme="minorHAnsi" w:hAnsiTheme="minorHAnsi"/>
          <w:b/>
          <w:bCs/>
        </w:rPr>
        <w:t>C</w:t>
      </w:r>
      <w:r w:rsidR="23B137B5" w:rsidRPr="3A142E44">
        <w:rPr>
          <w:rFonts w:asciiTheme="minorHAnsi" w:hAnsiTheme="minorHAnsi"/>
          <w:b/>
          <w:bCs/>
        </w:rPr>
        <w:t>.</w:t>
      </w:r>
      <w:r w:rsidRPr="3A142E44">
        <w:rPr>
          <w:rFonts w:asciiTheme="minorHAnsi" w:hAnsiTheme="minorHAnsi"/>
          <w:b/>
          <w:bCs/>
        </w:rPr>
        <w:t xml:space="preserve"> </w:t>
      </w:r>
      <w:r w:rsidRPr="3A142E44">
        <w:rPr>
          <w:rFonts w:asciiTheme="minorHAnsi" w:hAnsiTheme="minorHAnsi"/>
          <w:b/>
          <w:bCs/>
          <w:color w:val="000000" w:themeColor="text1"/>
        </w:rPr>
        <w:t xml:space="preserve">6A:14-4.2(a)1. </w:t>
      </w:r>
      <w:r w:rsidR="2A55444A" w:rsidRPr="3A142E44">
        <w:rPr>
          <w:rFonts w:asciiTheme="minorHAnsi" w:hAnsiTheme="minorHAnsi"/>
          <w:b/>
          <w:bCs/>
          <w:color w:val="000000" w:themeColor="text1"/>
        </w:rPr>
        <w:t>LEA</w:t>
      </w:r>
      <w:r w:rsidRPr="3A142E44">
        <w:rPr>
          <w:rFonts w:asciiTheme="minorHAnsi" w:hAnsiTheme="minorHAnsi"/>
          <w:b/>
          <w:bCs/>
          <w:color w:val="000000" w:themeColor="text1"/>
        </w:rPr>
        <w:t>s should be wo</w:t>
      </w:r>
      <w:r w:rsidRPr="3A142E44">
        <w:rPr>
          <w:rFonts w:asciiTheme="minorHAnsi" w:hAnsiTheme="minorHAnsi"/>
          <w:b/>
          <w:bCs/>
        </w:rPr>
        <w:t xml:space="preserve">rking towards a rate of a minimum of 50% of preschoolers with disabilities in the general education setting. </w:t>
      </w:r>
    </w:p>
    <w:p w14:paraId="25A49645" w14:textId="6F5D6E21" w:rsidR="00483328" w:rsidRPr="003A61D3" w:rsidRDefault="6353824D" w:rsidP="006976DB">
      <w:pPr>
        <w:spacing w:before="240" w:after="240"/>
        <w:rPr>
          <w:rFonts w:asciiTheme="minorHAnsi" w:hAnsiTheme="minorHAnsi"/>
          <w:b/>
          <w:bCs/>
          <w:color w:val="000000"/>
        </w:rPr>
      </w:pPr>
      <w:r w:rsidRPr="003A61D3">
        <w:rPr>
          <w:rFonts w:asciiTheme="minorHAnsi" w:hAnsiTheme="minorHAnsi"/>
          <w:color w:val="000000" w:themeColor="text1"/>
        </w:rPr>
        <w:t>Ensure that preschoolers with disabilities are included in general education classrooms with ratios guided by naturally occurring proportions. Naturally occurring proportions are defined as including the same percentage of children with disabilities in general education classrooms as the percentage of their presence in the general population of the preschool program (Policy Statement on Inclusion, 2015).</w:t>
      </w:r>
      <w:r w:rsidRPr="003A61D3">
        <w:rPr>
          <w:rFonts w:asciiTheme="minorHAnsi" w:hAnsiTheme="minorHAnsi"/>
          <w:b/>
          <w:bCs/>
          <w:color w:val="000000" w:themeColor="text1"/>
        </w:rPr>
        <w:t xml:space="preserve"> It is recommended that students with disabilities be dispersed </w:t>
      </w:r>
      <w:r w:rsidR="00C22EBA">
        <w:rPr>
          <w:rFonts w:asciiTheme="minorHAnsi" w:hAnsiTheme="minorHAnsi"/>
          <w:b/>
          <w:bCs/>
          <w:color w:val="000000" w:themeColor="text1"/>
        </w:rPr>
        <w:t xml:space="preserve">per </w:t>
      </w:r>
      <w:r w:rsidRPr="003A61D3">
        <w:rPr>
          <w:rFonts w:asciiTheme="minorHAnsi" w:hAnsiTheme="minorHAnsi"/>
          <w:b/>
          <w:bCs/>
          <w:color w:val="000000" w:themeColor="text1"/>
        </w:rPr>
        <w:t xml:space="preserve">class throughout all general education classrooms. </w:t>
      </w:r>
    </w:p>
    <w:p w14:paraId="000000A7" w14:textId="6DA24AD1" w:rsidR="00E7713B" w:rsidRDefault="1BF30D93" w:rsidP="725A1628">
      <w:pPr>
        <w:spacing w:before="240"/>
        <w:rPr>
          <w:rFonts w:asciiTheme="minorHAnsi" w:hAnsiTheme="minorHAnsi"/>
          <w:b/>
          <w:bCs/>
          <w:color w:val="000000" w:themeColor="text1"/>
        </w:rPr>
      </w:pPr>
      <w:r w:rsidRPr="725A1628">
        <w:rPr>
          <w:rFonts w:asciiTheme="minorHAnsi" w:hAnsiTheme="minorHAnsi"/>
          <w:color w:val="000000" w:themeColor="text1"/>
        </w:rPr>
        <w:t xml:space="preserve">1. </w:t>
      </w:r>
      <w:r w:rsidR="6353824D" w:rsidRPr="725A1628">
        <w:rPr>
          <w:rFonts w:asciiTheme="minorHAnsi" w:hAnsiTheme="minorHAnsi"/>
          <w:color w:val="000000" w:themeColor="text1"/>
        </w:rPr>
        <w:t xml:space="preserve">Outline the </w:t>
      </w:r>
      <w:r w:rsidR="00315AD1" w:rsidRPr="725A1628">
        <w:rPr>
          <w:rFonts w:asciiTheme="minorHAnsi" w:hAnsiTheme="minorHAnsi"/>
          <w:color w:val="000000" w:themeColor="text1"/>
        </w:rPr>
        <w:t>LEA</w:t>
      </w:r>
      <w:r w:rsidR="6353824D" w:rsidRPr="725A1628">
        <w:rPr>
          <w:rFonts w:asciiTheme="minorHAnsi" w:hAnsiTheme="minorHAnsi"/>
          <w:color w:val="000000" w:themeColor="text1"/>
        </w:rPr>
        <w:t>s plan to ensure the inclusion of preschool children with disabilities in general education settings to the maximum extent possible. The program should be designed to provide appropriate support for preschool children with disabilities during the regular routine, such as adaptive activities and materials, adjusted schedules, and integrated therapies</w:t>
      </w:r>
      <w:r w:rsidR="6353824D" w:rsidRPr="725A1628">
        <w:rPr>
          <w:rFonts w:asciiTheme="minorHAnsi" w:hAnsiTheme="minorHAnsi"/>
          <w:b/>
          <w:bCs/>
          <w:color w:val="000000" w:themeColor="text1"/>
        </w:rPr>
        <w:t xml:space="preserve">. </w:t>
      </w:r>
    </w:p>
    <w:p w14:paraId="00E2FE24"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b/>
          <w:bCs/>
          <w:color w:val="000000"/>
        </w:rPr>
      </w:pPr>
    </w:p>
    <w:p w14:paraId="0E91060A" w14:textId="55004AD4" w:rsidR="00483328" w:rsidRPr="003A61D3" w:rsidRDefault="1BF30D93" w:rsidP="725A1628">
      <w:pPr>
        <w:spacing w:before="240"/>
        <w:rPr>
          <w:rFonts w:asciiTheme="minorHAnsi" w:hAnsiTheme="minorHAnsi"/>
          <w:color w:val="000000"/>
        </w:rPr>
      </w:pPr>
      <w:r w:rsidRPr="725A1628">
        <w:rPr>
          <w:rFonts w:asciiTheme="minorHAnsi" w:hAnsiTheme="minorHAnsi"/>
          <w:color w:val="000000" w:themeColor="text1"/>
        </w:rPr>
        <w:t xml:space="preserve">2. </w:t>
      </w:r>
      <w:r w:rsidR="6353824D" w:rsidRPr="725A1628">
        <w:rPr>
          <w:rFonts w:asciiTheme="minorHAnsi" w:hAnsiTheme="minorHAnsi"/>
          <w:color w:val="000000" w:themeColor="text1"/>
        </w:rPr>
        <w:t xml:space="preserve">Outline the </w:t>
      </w:r>
      <w:r w:rsidR="00315AD1" w:rsidRPr="725A1628">
        <w:rPr>
          <w:rFonts w:asciiTheme="minorHAnsi" w:hAnsiTheme="minorHAnsi"/>
          <w:color w:val="000000" w:themeColor="text1"/>
        </w:rPr>
        <w:t>LEA</w:t>
      </w:r>
      <w:r w:rsidR="6353824D" w:rsidRPr="725A1628">
        <w:rPr>
          <w:rFonts w:asciiTheme="minorHAnsi" w:hAnsiTheme="minorHAnsi"/>
          <w:color w:val="000000" w:themeColor="text1"/>
        </w:rPr>
        <w:t xml:space="preserve">s plan for special education staff, </w:t>
      </w:r>
      <w:r w:rsidR="26A79FFC" w:rsidRPr="725A1628">
        <w:rPr>
          <w:rFonts w:asciiTheme="minorHAnsi" w:hAnsiTheme="minorHAnsi"/>
          <w:color w:val="000000" w:themeColor="text1"/>
        </w:rPr>
        <w:t>Preschool Instructional Coaches</w:t>
      </w:r>
      <w:r w:rsidR="1CEC423E" w:rsidRPr="725A1628">
        <w:rPr>
          <w:rFonts w:asciiTheme="minorHAnsi" w:hAnsiTheme="minorHAnsi"/>
          <w:color w:val="000000" w:themeColor="text1"/>
        </w:rPr>
        <w:t>,</w:t>
      </w:r>
      <w:r w:rsidR="6353824D" w:rsidRPr="725A1628">
        <w:rPr>
          <w:rFonts w:asciiTheme="minorHAnsi" w:hAnsiTheme="minorHAnsi"/>
          <w:color w:val="000000" w:themeColor="text1"/>
        </w:rPr>
        <w:t xml:space="preserve"> and PIRS/PIRT and/or I&amp;RS (Intervention and Referral Services) to consult with and support teachers to address goals. (It is not necessary to have special education teachers in each classroom.) </w:t>
      </w:r>
    </w:p>
    <w:p w14:paraId="06DFE202" w14:textId="77777777" w:rsidR="002C78D3" w:rsidRPr="003A61D3" w:rsidRDefault="002C78D3"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000000AA" w14:textId="326FE05A" w:rsidR="00E7713B" w:rsidRPr="003A61D3" w:rsidRDefault="1BF30D93" w:rsidP="725A1628">
      <w:pPr>
        <w:spacing w:before="240"/>
        <w:rPr>
          <w:rFonts w:asciiTheme="minorHAnsi" w:hAnsiTheme="minorHAnsi"/>
          <w:color w:val="000000"/>
        </w:rPr>
      </w:pPr>
      <w:r w:rsidRPr="725A1628">
        <w:rPr>
          <w:rFonts w:asciiTheme="minorHAnsi" w:hAnsiTheme="minorHAnsi"/>
          <w:color w:val="000000" w:themeColor="text1"/>
        </w:rPr>
        <w:t xml:space="preserve">3. </w:t>
      </w:r>
      <w:r w:rsidR="6353824D" w:rsidRPr="725A1628">
        <w:rPr>
          <w:rFonts w:asciiTheme="minorHAnsi" w:hAnsiTheme="minorHAnsi"/>
          <w:color w:val="000000" w:themeColor="text1"/>
        </w:rPr>
        <w:t xml:space="preserve">Describe the </w:t>
      </w:r>
      <w:r w:rsidR="00315AD1" w:rsidRPr="725A1628">
        <w:rPr>
          <w:rFonts w:asciiTheme="minorHAnsi" w:hAnsiTheme="minorHAnsi"/>
          <w:color w:val="000000" w:themeColor="text1"/>
        </w:rPr>
        <w:t>LEA</w:t>
      </w:r>
      <w:r w:rsidR="6353824D" w:rsidRPr="725A1628">
        <w:rPr>
          <w:rFonts w:asciiTheme="minorHAnsi" w:hAnsiTheme="minorHAnsi"/>
          <w:color w:val="000000" w:themeColor="text1"/>
        </w:rPr>
        <w:t xml:space="preserve">s plan for providing integrated therapies to children. Pull-out services are not recommended and should be used on a </w:t>
      </w:r>
      <w:r w:rsidR="1CEC423E" w:rsidRPr="725A1628">
        <w:rPr>
          <w:rFonts w:asciiTheme="minorHAnsi" w:hAnsiTheme="minorHAnsi"/>
          <w:color w:val="000000" w:themeColor="text1"/>
        </w:rPr>
        <w:t>minimal</w:t>
      </w:r>
      <w:r w:rsidR="6353824D" w:rsidRPr="725A1628">
        <w:rPr>
          <w:rFonts w:asciiTheme="minorHAnsi" w:hAnsiTheme="minorHAnsi"/>
          <w:color w:val="000000" w:themeColor="text1"/>
        </w:rPr>
        <w:t xml:space="preserve"> basis, if at all. </w:t>
      </w:r>
    </w:p>
    <w:p w14:paraId="6A09FF00"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000000AB" w14:textId="371305C4" w:rsidR="00E7713B" w:rsidRPr="003A61D3" w:rsidRDefault="00F90235" w:rsidP="004B6920">
      <w:pPr>
        <w:spacing w:before="240"/>
        <w:rPr>
          <w:rFonts w:asciiTheme="minorHAnsi" w:hAnsiTheme="minorHAnsi"/>
          <w:color w:val="000000"/>
        </w:rPr>
      </w:pPr>
      <w:r>
        <w:rPr>
          <w:rFonts w:asciiTheme="minorHAnsi" w:hAnsiTheme="minorHAnsi"/>
          <w:color w:val="000000" w:themeColor="text1"/>
        </w:rPr>
        <w:t>4</w:t>
      </w:r>
      <w:r w:rsidR="004B6920">
        <w:rPr>
          <w:rFonts w:asciiTheme="minorHAnsi" w:hAnsiTheme="minorHAnsi"/>
          <w:color w:val="000000" w:themeColor="text1"/>
        </w:rPr>
        <w:t xml:space="preserve">. </w:t>
      </w:r>
      <w:r w:rsidR="6353824D" w:rsidRPr="003A61D3">
        <w:rPr>
          <w:rFonts w:asciiTheme="minorHAnsi" w:hAnsiTheme="minorHAnsi"/>
          <w:color w:val="000000" w:themeColor="text1"/>
        </w:rPr>
        <w:t xml:space="preserve">Describe how </w:t>
      </w:r>
      <w:r w:rsidR="0084534C" w:rsidRPr="003A61D3">
        <w:rPr>
          <w:rFonts w:asciiTheme="minorHAnsi" w:hAnsiTheme="minorHAnsi"/>
          <w:color w:val="000000" w:themeColor="text1"/>
        </w:rPr>
        <w:t>classroom teachers will</w:t>
      </w:r>
      <w:r w:rsidR="6353824D" w:rsidRPr="003A61D3">
        <w:rPr>
          <w:rFonts w:asciiTheme="minorHAnsi" w:hAnsiTheme="minorHAnsi"/>
          <w:color w:val="000000" w:themeColor="text1"/>
        </w:rPr>
        <w:t xml:space="preserve"> participate in all meetings throughout the IEP process and provide input through </w:t>
      </w:r>
      <w:r w:rsidR="0084534C" w:rsidRPr="003A61D3">
        <w:rPr>
          <w:rFonts w:asciiTheme="minorHAnsi" w:hAnsiTheme="minorHAnsi"/>
          <w:color w:val="000000" w:themeColor="text1"/>
        </w:rPr>
        <w:t xml:space="preserve">the </w:t>
      </w:r>
      <w:r w:rsidR="6353824D" w:rsidRPr="003A61D3">
        <w:rPr>
          <w:rFonts w:asciiTheme="minorHAnsi" w:hAnsiTheme="minorHAnsi"/>
          <w:color w:val="000000" w:themeColor="text1"/>
        </w:rPr>
        <w:t xml:space="preserve">utilization of the </w:t>
      </w:r>
      <w:r w:rsidR="002D46DD" w:rsidRPr="00A10817">
        <w:rPr>
          <w:rStyle w:val="Hyperlink"/>
          <w:rFonts w:asciiTheme="minorHAnsi" w:hAnsiTheme="minorHAnsi"/>
          <w:color w:val="auto"/>
          <w:u w:val="none"/>
        </w:rPr>
        <w:t>Review of the Preschool Day</w:t>
      </w:r>
      <w:r w:rsidR="6353824D" w:rsidRPr="003A61D3">
        <w:rPr>
          <w:rFonts w:asciiTheme="minorHAnsi" w:hAnsiTheme="minorHAnsi"/>
          <w:color w:val="000000" w:themeColor="text1"/>
        </w:rPr>
        <w:t xml:space="preserve">. </w:t>
      </w:r>
    </w:p>
    <w:p w14:paraId="1414FB3C" w14:textId="77777777" w:rsidR="00E56023" w:rsidRDefault="00E56023"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b/>
          <w:bCs/>
          <w:color w:val="000000" w:themeColor="text1"/>
        </w:rPr>
      </w:pPr>
    </w:p>
    <w:p w14:paraId="45BD5560" w14:textId="66B8A4F8" w:rsidR="00D21CF2" w:rsidRPr="00711E71" w:rsidRDefault="5ED3C980" w:rsidP="0072662E">
      <w:pPr>
        <w:spacing w:before="240"/>
      </w:pPr>
      <w:r w:rsidRPr="793B614E">
        <w:rPr>
          <w:rFonts w:asciiTheme="minorHAnsi" w:hAnsiTheme="minorHAnsi"/>
          <w:color w:val="000000" w:themeColor="text1"/>
        </w:rPr>
        <w:t>5</w:t>
      </w:r>
      <w:r w:rsidR="0543EBCC" w:rsidRPr="793B614E">
        <w:rPr>
          <w:rFonts w:asciiTheme="minorHAnsi" w:hAnsiTheme="minorHAnsi"/>
          <w:color w:val="000000" w:themeColor="text1"/>
        </w:rPr>
        <w:t xml:space="preserve">. </w:t>
      </w:r>
      <w:r w:rsidR="1930EC8B" w:rsidRPr="793B614E">
        <w:rPr>
          <w:rFonts w:asciiTheme="minorHAnsi" w:hAnsiTheme="minorHAnsi"/>
          <w:color w:val="000000" w:themeColor="text1"/>
        </w:rPr>
        <w:t xml:space="preserve">In the </w:t>
      </w:r>
      <w:r w:rsidR="2E096EDD" w:rsidRPr="793B614E">
        <w:rPr>
          <w:rFonts w:asciiTheme="minorHAnsi" w:hAnsiTheme="minorHAnsi"/>
          <w:color w:val="000000" w:themeColor="text1"/>
        </w:rPr>
        <w:t>table below</w:t>
      </w:r>
      <w:r w:rsidR="1930EC8B" w:rsidRPr="793B614E">
        <w:rPr>
          <w:rFonts w:asciiTheme="minorHAnsi" w:hAnsiTheme="minorHAnsi"/>
          <w:color w:val="000000" w:themeColor="text1"/>
        </w:rPr>
        <w:t>, c</w:t>
      </w:r>
      <w:r w:rsidR="6353824D" w:rsidRPr="793B614E">
        <w:rPr>
          <w:rFonts w:asciiTheme="minorHAnsi" w:hAnsiTheme="minorHAnsi"/>
          <w:color w:val="000000" w:themeColor="text1"/>
        </w:rPr>
        <w:t xml:space="preserve">omplete </w:t>
      </w:r>
      <w:r w:rsidR="1930EC8B" w:rsidRPr="793B614E">
        <w:rPr>
          <w:rFonts w:asciiTheme="minorHAnsi" w:hAnsiTheme="minorHAnsi"/>
          <w:color w:val="000000" w:themeColor="text1"/>
        </w:rPr>
        <w:t xml:space="preserve">a </w:t>
      </w:r>
      <w:r w:rsidR="6353824D" w:rsidRPr="793B614E">
        <w:rPr>
          <w:rFonts w:asciiTheme="minorHAnsi" w:hAnsiTheme="minorHAnsi"/>
          <w:color w:val="000000" w:themeColor="text1"/>
        </w:rPr>
        <w:t xml:space="preserve">two-year projection on </w:t>
      </w:r>
      <w:r w:rsidR="1930EC8B" w:rsidRPr="793B614E">
        <w:rPr>
          <w:rFonts w:asciiTheme="minorHAnsi" w:hAnsiTheme="minorHAnsi"/>
          <w:color w:val="000000" w:themeColor="text1"/>
        </w:rPr>
        <w:t xml:space="preserve">the </w:t>
      </w:r>
      <w:r w:rsidR="6353824D" w:rsidRPr="793B614E">
        <w:rPr>
          <w:rFonts w:asciiTheme="minorHAnsi" w:hAnsiTheme="minorHAnsi"/>
          <w:color w:val="000000" w:themeColor="text1"/>
        </w:rPr>
        <w:t xml:space="preserve">inclusion of preschoolers with disabilities. </w:t>
      </w:r>
    </w:p>
    <w:p w14:paraId="1969DD10" w14:textId="5F1CBB18" w:rsidR="00D21CF2" w:rsidRPr="00711E71" w:rsidRDefault="2E096EDD" w:rsidP="0072662E">
      <w:pPr>
        <w:spacing w:before="240"/>
      </w:pPr>
      <w:r w:rsidRPr="793B614E">
        <w:rPr>
          <w:b/>
          <w:bCs/>
        </w:rPr>
        <w:t>Two-Year Projection: Inclusion of Preschoolers with Disabilities</w:t>
      </w:r>
    </w:p>
    <w:tbl>
      <w:tblPr>
        <w:tblStyle w:val="TableGrid"/>
        <w:tblW w:w="0" w:type="auto"/>
        <w:tblLook w:val="04A0" w:firstRow="1" w:lastRow="0" w:firstColumn="1" w:lastColumn="0" w:noHBand="0" w:noVBand="1"/>
      </w:tblPr>
      <w:tblGrid>
        <w:gridCol w:w="2697"/>
        <w:gridCol w:w="2697"/>
        <w:gridCol w:w="2698"/>
        <w:gridCol w:w="2698"/>
      </w:tblGrid>
      <w:tr w:rsidR="00123E2A" w14:paraId="6CB3C88D" w14:textId="77777777" w:rsidTr="793B614E">
        <w:tc>
          <w:tcPr>
            <w:tcW w:w="2697" w:type="dxa"/>
          </w:tcPr>
          <w:p w14:paraId="77936192" w14:textId="5794ECA8" w:rsidR="00123E2A" w:rsidRPr="009E7FE3" w:rsidRDefault="00123E2A" w:rsidP="00123E2A">
            <w:pPr>
              <w:rPr>
                <w:b/>
                <w:bCs/>
              </w:rPr>
            </w:pPr>
            <w:r w:rsidRPr="009E7FE3">
              <w:rPr>
                <w:b/>
                <w:bCs/>
              </w:rPr>
              <w:lastRenderedPageBreak/>
              <w:t>School Year</w:t>
            </w:r>
          </w:p>
        </w:tc>
        <w:tc>
          <w:tcPr>
            <w:tcW w:w="2697" w:type="dxa"/>
          </w:tcPr>
          <w:p w14:paraId="6C132894" w14:textId="71243E48" w:rsidR="00123E2A" w:rsidRPr="009E7FE3" w:rsidRDefault="472B47D4" w:rsidP="00123E2A">
            <w:pPr>
              <w:rPr>
                <w:b/>
                <w:bCs/>
              </w:rPr>
            </w:pPr>
            <w:r w:rsidRPr="793B614E">
              <w:rPr>
                <w:b/>
                <w:bCs/>
              </w:rPr>
              <w:t xml:space="preserve">Projected # of </w:t>
            </w:r>
            <w:r w:rsidR="6AB5D168" w:rsidRPr="793B614E">
              <w:rPr>
                <w:b/>
                <w:bCs/>
              </w:rPr>
              <w:t>S</w:t>
            </w:r>
            <w:r w:rsidRPr="793B614E">
              <w:rPr>
                <w:b/>
                <w:bCs/>
              </w:rPr>
              <w:t xml:space="preserve">tudents </w:t>
            </w:r>
            <w:r w:rsidR="380D0F47" w:rsidRPr="793B614E">
              <w:rPr>
                <w:b/>
                <w:bCs/>
              </w:rPr>
              <w:t xml:space="preserve">with </w:t>
            </w:r>
            <w:r w:rsidRPr="793B614E">
              <w:rPr>
                <w:b/>
                <w:bCs/>
              </w:rPr>
              <w:t>IEPs</w:t>
            </w:r>
          </w:p>
        </w:tc>
        <w:tc>
          <w:tcPr>
            <w:tcW w:w="2698" w:type="dxa"/>
          </w:tcPr>
          <w:p w14:paraId="3608B06D" w14:textId="00BC96AB" w:rsidR="00123E2A" w:rsidRPr="009E7FE3" w:rsidRDefault="472B47D4" w:rsidP="00123E2A">
            <w:pPr>
              <w:rPr>
                <w:b/>
                <w:bCs/>
              </w:rPr>
            </w:pPr>
            <w:r w:rsidRPr="793B614E">
              <w:rPr>
                <w:b/>
                <w:bCs/>
              </w:rPr>
              <w:t xml:space="preserve">Projected # of </w:t>
            </w:r>
            <w:r w:rsidR="09A71E58" w:rsidRPr="793B614E">
              <w:rPr>
                <w:b/>
                <w:bCs/>
              </w:rPr>
              <w:t>S</w:t>
            </w:r>
            <w:r w:rsidRPr="793B614E">
              <w:rPr>
                <w:b/>
                <w:bCs/>
              </w:rPr>
              <w:t xml:space="preserve">tudents </w:t>
            </w:r>
            <w:r w:rsidR="2A2197AC" w:rsidRPr="793B614E">
              <w:rPr>
                <w:b/>
                <w:bCs/>
              </w:rPr>
              <w:t>with</w:t>
            </w:r>
            <w:r w:rsidRPr="793B614E">
              <w:rPr>
                <w:b/>
                <w:bCs/>
              </w:rPr>
              <w:t xml:space="preserve"> IEPs </w:t>
            </w:r>
            <w:r w:rsidR="1C1255E9" w:rsidRPr="793B614E">
              <w:rPr>
                <w:b/>
                <w:bCs/>
              </w:rPr>
              <w:t>I</w:t>
            </w:r>
            <w:r w:rsidRPr="793B614E">
              <w:rPr>
                <w:b/>
                <w:bCs/>
              </w:rPr>
              <w:t xml:space="preserve">ncluded in </w:t>
            </w:r>
            <w:r w:rsidR="6D1CD88F" w:rsidRPr="793B614E">
              <w:rPr>
                <w:b/>
                <w:bCs/>
              </w:rPr>
              <w:t>G</w:t>
            </w:r>
            <w:r w:rsidRPr="793B614E">
              <w:rPr>
                <w:b/>
                <w:bCs/>
              </w:rPr>
              <w:t xml:space="preserve">eneral </w:t>
            </w:r>
            <w:r w:rsidR="65128324" w:rsidRPr="793B614E">
              <w:rPr>
                <w:b/>
                <w:bCs/>
              </w:rPr>
              <w:t>E</w:t>
            </w:r>
            <w:r w:rsidRPr="793B614E">
              <w:rPr>
                <w:b/>
                <w:bCs/>
              </w:rPr>
              <w:t xml:space="preserve">ducation </w:t>
            </w:r>
            <w:r w:rsidR="5E98F584" w:rsidRPr="793B614E">
              <w:rPr>
                <w:b/>
                <w:bCs/>
              </w:rPr>
              <w:t>S</w:t>
            </w:r>
            <w:r w:rsidRPr="793B614E">
              <w:rPr>
                <w:b/>
                <w:bCs/>
              </w:rPr>
              <w:t>ettings</w:t>
            </w:r>
          </w:p>
        </w:tc>
        <w:tc>
          <w:tcPr>
            <w:tcW w:w="2698" w:type="dxa"/>
          </w:tcPr>
          <w:p w14:paraId="0665066A" w14:textId="434B0AC1" w:rsidR="00123E2A" w:rsidRPr="009E7FE3" w:rsidRDefault="42FD4B59" w:rsidP="00123E2A">
            <w:pPr>
              <w:rPr>
                <w:b/>
                <w:bCs/>
              </w:rPr>
            </w:pPr>
            <w:r w:rsidRPr="725A1628">
              <w:rPr>
                <w:b/>
                <w:bCs/>
              </w:rPr>
              <w:t xml:space="preserve">Projected </w:t>
            </w:r>
            <w:r w:rsidR="39B7602C" w:rsidRPr="725A1628">
              <w:rPr>
                <w:b/>
                <w:bCs/>
              </w:rPr>
              <w:t>I</w:t>
            </w:r>
            <w:r w:rsidRPr="725A1628">
              <w:rPr>
                <w:b/>
                <w:bCs/>
              </w:rPr>
              <w:t xml:space="preserve">nclusion </w:t>
            </w:r>
            <w:r w:rsidR="0E365EF3" w:rsidRPr="725A1628">
              <w:rPr>
                <w:b/>
                <w:bCs/>
              </w:rPr>
              <w:t>R</w:t>
            </w:r>
            <w:r w:rsidR="5EA57927" w:rsidRPr="725A1628">
              <w:rPr>
                <w:b/>
                <w:bCs/>
              </w:rPr>
              <w:t>ate</w:t>
            </w:r>
          </w:p>
        </w:tc>
      </w:tr>
      <w:tr w:rsidR="00123E2A" w14:paraId="78A7B6CB" w14:textId="77777777" w:rsidTr="793B614E">
        <w:tc>
          <w:tcPr>
            <w:tcW w:w="2697" w:type="dxa"/>
          </w:tcPr>
          <w:p w14:paraId="4821C454" w14:textId="03102645" w:rsidR="00123E2A" w:rsidRPr="009E7FE3" w:rsidRDefault="002223BD" w:rsidP="009E7FE3">
            <w:pPr>
              <w:jc w:val="both"/>
              <w:rPr>
                <w:b/>
                <w:bCs/>
              </w:rPr>
            </w:pPr>
            <w:r w:rsidRPr="009E7FE3">
              <w:rPr>
                <w:b/>
                <w:bCs/>
              </w:rPr>
              <w:t>202</w:t>
            </w:r>
            <w:r>
              <w:rPr>
                <w:b/>
                <w:bCs/>
              </w:rPr>
              <w:t>4</w:t>
            </w:r>
            <w:r w:rsidR="009E7FE3" w:rsidRPr="009E7FE3">
              <w:rPr>
                <w:b/>
                <w:bCs/>
              </w:rPr>
              <w:t>-</w:t>
            </w:r>
            <w:r w:rsidRPr="009E7FE3">
              <w:rPr>
                <w:b/>
                <w:bCs/>
              </w:rPr>
              <w:t>202</w:t>
            </w:r>
            <w:r>
              <w:rPr>
                <w:b/>
                <w:bCs/>
              </w:rPr>
              <w:t>5</w:t>
            </w:r>
          </w:p>
        </w:tc>
        <w:tc>
          <w:tcPr>
            <w:tcW w:w="2697" w:type="dxa"/>
          </w:tcPr>
          <w:p w14:paraId="5275B523" w14:textId="77777777" w:rsidR="00123E2A" w:rsidRDefault="00123E2A" w:rsidP="00123E2A"/>
        </w:tc>
        <w:tc>
          <w:tcPr>
            <w:tcW w:w="2698" w:type="dxa"/>
          </w:tcPr>
          <w:p w14:paraId="08B2EBC4" w14:textId="77777777" w:rsidR="00123E2A" w:rsidRDefault="00123E2A" w:rsidP="00123E2A"/>
        </w:tc>
        <w:tc>
          <w:tcPr>
            <w:tcW w:w="2698" w:type="dxa"/>
          </w:tcPr>
          <w:p w14:paraId="530B6ED5" w14:textId="77777777" w:rsidR="00123E2A" w:rsidRDefault="00123E2A" w:rsidP="00123E2A"/>
        </w:tc>
      </w:tr>
      <w:tr w:rsidR="00123E2A" w14:paraId="09EC4C93" w14:textId="77777777" w:rsidTr="793B614E">
        <w:tc>
          <w:tcPr>
            <w:tcW w:w="2697" w:type="dxa"/>
          </w:tcPr>
          <w:p w14:paraId="551C8CA5" w14:textId="3FCB6F21" w:rsidR="00123E2A" w:rsidRPr="009E7FE3" w:rsidRDefault="002223BD" w:rsidP="00123E2A">
            <w:pPr>
              <w:rPr>
                <w:b/>
                <w:bCs/>
              </w:rPr>
            </w:pPr>
            <w:r w:rsidRPr="009E7FE3">
              <w:rPr>
                <w:b/>
                <w:bCs/>
              </w:rPr>
              <w:t>202</w:t>
            </w:r>
            <w:r>
              <w:rPr>
                <w:b/>
                <w:bCs/>
              </w:rPr>
              <w:t>5</w:t>
            </w:r>
            <w:r w:rsidR="009E7FE3" w:rsidRPr="009E7FE3">
              <w:rPr>
                <w:b/>
                <w:bCs/>
              </w:rPr>
              <w:t>-</w:t>
            </w:r>
            <w:r w:rsidRPr="009E7FE3">
              <w:rPr>
                <w:b/>
                <w:bCs/>
              </w:rPr>
              <w:t>202</w:t>
            </w:r>
            <w:r>
              <w:rPr>
                <w:b/>
                <w:bCs/>
              </w:rPr>
              <w:t>6</w:t>
            </w:r>
          </w:p>
        </w:tc>
        <w:tc>
          <w:tcPr>
            <w:tcW w:w="2697" w:type="dxa"/>
          </w:tcPr>
          <w:p w14:paraId="434C7C5E" w14:textId="77777777" w:rsidR="00123E2A" w:rsidRDefault="00123E2A" w:rsidP="00123E2A"/>
        </w:tc>
        <w:tc>
          <w:tcPr>
            <w:tcW w:w="2698" w:type="dxa"/>
          </w:tcPr>
          <w:p w14:paraId="684C0799" w14:textId="77777777" w:rsidR="00123E2A" w:rsidRDefault="00123E2A" w:rsidP="00123E2A"/>
        </w:tc>
        <w:tc>
          <w:tcPr>
            <w:tcW w:w="2698" w:type="dxa"/>
          </w:tcPr>
          <w:p w14:paraId="47CC7689" w14:textId="77777777" w:rsidR="00123E2A" w:rsidRDefault="00123E2A" w:rsidP="00123E2A"/>
        </w:tc>
      </w:tr>
    </w:tbl>
    <w:p w14:paraId="5806FB71" w14:textId="77777777" w:rsidR="00123E2A" w:rsidRPr="00123E2A" w:rsidRDefault="00123E2A" w:rsidP="00123E2A"/>
    <w:p w14:paraId="02C50213" w14:textId="34322B09" w:rsidR="006E2F28" w:rsidRPr="003A61D3" w:rsidRDefault="00381B2C" w:rsidP="00867E19">
      <w:pPr>
        <w:pStyle w:val="Heading3"/>
      </w:pPr>
      <w:bookmarkStart w:id="85" w:name="_5.9_Program_Evaluation"/>
      <w:bookmarkStart w:id="86" w:name="_Toc75356410"/>
      <w:bookmarkEnd w:id="85"/>
      <w:r w:rsidRPr="003A61D3">
        <w:t>5.</w:t>
      </w:r>
      <w:r w:rsidR="009A4D96" w:rsidRPr="003A61D3">
        <w:t>9</w:t>
      </w:r>
      <w:r w:rsidR="74B4190F" w:rsidRPr="003A61D3">
        <w:t xml:space="preserve"> Program Evaluation and Professional Development</w:t>
      </w:r>
      <w:r w:rsidR="00183697" w:rsidRPr="003A61D3">
        <w:t xml:space="preserve"> </w:t>
      </w:r>
      <w:r w:rsidR="74B4190F" w:rsidRPr="003A61D3">
        <w:t>(10 points)</w:t>
      </w:r>
      <w:bookmarkEnd w:id="86"/>
    </w:p>
    <w:p w14:paraId="55F57CD2" w14:textId="2F0EB295" w:rsidR="74B4190F" w:rsidRPr="003A61D3" w:rsidRDefault="6353824D" w:rsidP="00867E19">
      <w:pPr>
        <w:pStyle w:val="Heading4"/>
        <w:rPr>
          <w:highlight w:val="yellow"/>
        </w:rPr>
      </w:pPr>
      <w:r w:rsidRPr="003A61D3">
        <w:t>Program Evaluation</w:t>
      </w:r>
    </w:p>
    <w:p w14:paraId="1CD0C7AD" w14:textId="2D6E7DEE" w:rsidR="003930BF" w:rsidRPr="003A61D3" w:rsidRDefault="1BF30D93" w:rsidP="725A1628">
      <w:pPr>
        <w:spacing w:before="240"/>
        <w:rPr>
          <w:rFonts w:asciiTheme="minorHAnsi" w:hAnsiTheme="minorHAnsi"/>
          <w:color w:val="000000" w:themeColor="text1"/>
        </w:rPr>
      </w:pPr>
      <w:r w:rsidRPr="725A1628">
        <w:rPr>
          <w:rFonts w:asciiTheme="minorHAnsi" w:hAnsiTheme="minorHAnsi"/>
          <w:color w:val="000000" w:themeColor="text1"/>
        </w:rPr>
        <w:t xml:space="preserve">1. </w:t>
      </w:r>
      <w:r w:rsidR="6353824D" w:rsidRPr="725A1628">
        <w:rPr>
          <w:rFonts w:asciiTheme="minorHAnsi" w:hAnsiTheme="minorHAnsi"/>
          <w:color w:val="000000" w:themeColor="text1"/>
        </w:rPr>
        <w:t xml:space="preserve">Describe measurable methods </w:t>
      </w:r>
      <w:r w:rsidR="1CEC423E" w:rsidRPr="725A1628">
        <w:rPr>
          <w:rFonts w:asciiTheme="minorHAnsi" w:hAnsiTheme="minorHAnsi"/>
          <w:color w:val="000000" w:themeColor="text1"/>
        </w:rPr>
        <w:t xml:space="preserve">of </w:t>
      </w:r>
      <w:r w:rsidR="6353824D" w:rsidRPr="725A1628">
        <w:rPr>
          <w:rFonts w:asciiTheme="minorHAnsi" w:hAnsiTheme="minorHAnsi"/>
          <w:color w:val="000000" w:themeColor="text1"/>
        </w:rPr>
        <w:t xml:space="preserve">program evaluation and the effects on children. Include </w:t>
      </w:r>
      <w:r w:rsidR="1CEC423E" w:rsidRPr="725A1628">
        <w:rPr>
          <w:rFonts w:asciiTheme="minorHAnsi" w:hAnsiTheme="minorHAnsi"/>
          <w:color w:val="000000" w:themeColor="text1"/>
        </w:rPr>
        <w:t>i</w:t>
      </w:r>
      <w:r w:rsidR="6353824D" w:rsidRPr="725A1628">
        <w:rPr>
          <w:rFonts w:asciiTheme="minorHAnsi" w:hAnsiTheme="minorHAnsi"/>
          <w:color w:val="000000" w:themeColor="text1"/>
        </w:rPr>
        <w:t xml:space="preserve">nformation about the </w:t>
      </w:r>
      <w:r w:rsidR="00315AD1" w:rsidRPr="725A1628">
        <w:rPr>
          <w:rFonts w:asciiTheme="minorHAnsi" w:hAnsiTheme="minorHAnsi"/>
          <w:color w:val="000000" w:themeColor="text1"/>
        </w:rPr>
        <w:t>LEA</w:t>
      </w:r>
      <w:r w:rsidR="6353824D" w:rsidRPr="725A1628">
        <w:rPr>
          <w:rFonts w:asciiTheme="minorHAnsi" w:hAnsiTheme="minorHAnsi"/>
          <w:color w:val="000000" w:themeColor="text1"/>
        </w:rPr>
        <w:t>s planned program evaluation methods. Include evidence of the use of structured observation tools (i.e., Early Childhood Environment Rating Scale – Third edition, curriculum fidelity checklists, Teaching Pyramid Observation Tool, etc.). [See the Preschool Program Implementation Guidelines as a reference.]</w:t>
      </w:r>
    </w:p>
    <w:p w14:paraId="17E1AFC1"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76932BAD" w14:textId="768FD0ED" w:rsidR="00900EAB" w:rsidRPr="003A61D3" w:rsidRDefault="0543EBCC" w:rsidP="793B614E">
      <w:pPr>
        <w:spacing w:before="240"/>
        <w:rPr>
          <w:rFonts w:asciiTheme="minorHAnsi" w:hAnsiTheme="minorHAnsi"/>
          <w:color w:val="000000" w:themeColor="text1"/>
        </w:rPr>
      </w:pPr>
      <w:r w:rsidRPr="793B614E">
        <w:rPr>
          <w:rFonts w:asciiTheme="minorHAnsi" w:hAnsiTheme="minorHAnsi"/>
          <w:color w:val="000000" w:themeColor="text1"/>
        </w:rPr>
        <w:t xml:space="preserve">2. </w:t>
      </w:r>
      <w:r w:rsidR="6353824D" w:rsidRPr="793B614E">
        <w:rPr>
          <w:rFonts w:asciiTheme="minorHAnsi" w:hAnsiTheme="minorHAnsi"/>
          <w:color w:val="000000" w:themeColor="text1"/>
        </w:rPr>
        <w:t xml:space="preserve">Outline how data will be used to inform program planning and improvement. The evaluation plan will result in valid </w:t>
      </w:r>
      <w:r w:rsidR="1930EC8B" w:rsidRPr="793B614E">
        <w:rPr>
          <w:rFonts w:asciiTheme="minorHAnsi" w:hAnsiTheme="minorHAnsi"/>
          <w:color w:val="000000" w:themeColor="text1"/>
        </w:rPr>
        <w:t>I</w:t>
      </w:r>
      <w:r w:rsidR="6353824D" w:rsidRPr="793B614E">
        <w:rPr>
          <w:rFonts w:asciiTheme="minorHAnsi" w:hAnsiTheme="minorHAnsi"/>
          <w:color w:val="000000" w:themeColor="text1"/>
        </w:rPr>
        <w:t xml:space="preserve">nformation that will be useful in program development and planning for individual children. </w:t>
      </w:r>
    </w:p>
    <w:p w14:paraId="194F795A"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5FC004A6" w14:textId="70C5E3B8" w:rsidR="00183697" w:rsidRDefault="004B6920" w:rsidP="6A7BE815">
      <w:pPr>
        <w:spacing w:before="240"/>
        <w:rPr>
          <w:rStyle w:val="Hyperlink"/>
          <w:rFonts w:asciiTheme="minorHAnsi" w:hAnsiTheme="minorHAnsi"/>
        </w:rPr>
      </w:pPr>
      <w:r w:rsidRPr="48D3543F">
        <w:rPr>
          <w:rFonts w:asciiTheme="minorHAnsi" w:hAnsiTheme="minorHAnsi"/>
          <w:color w:val="000000" w:themeColor="text1"/>
        </w:rPr>
        <w:t xml:space="preserve">3. </w:t>
      </w:r>
      <w:r w:rsidR="6353824D" w:rsidRPr="48D3543F">
        <w:rPr>
          <w:rFonts w:asciiTheme="minorHAnsi" w:hAnsiTheme="minorHAnsi"/>
          <w:color w:val="000000" w:themeColor="text1"/>
        </w:rPr>
        <w:t xml:space="preserve">Outline </w:t>
      </w:r>
      <w:r w:rsidR="00344E1E" w:rsidRPr="48D3543F">
        <w:rPr>
          <w:rFonts w:asciiTheme="minorHAnsi" w:hAnsiTheme="minorHAnsi"/>
          <w:color w:val="000000" w:themeColor="text1"/>
        </w:rPr>
        <w:t xml:space="preserve">the </w:t>
      </w:r>
      <w:r w:rsidR="00315AD1">
        <w:rPr>
          <w:rFonts w:asciiTheme="minorHAnsi" w:hAnsiTheme="minorHAnsi"/>
          <w:color w:val="000000" w:themeColor="text1"/>
        </w:rPr>
        <w:t>LEA</w:t>
      </w:r>
      <w:r w:rsidR="00814D99" w:rsidRPr="48D3543F">
        <w:rPr>
          <w:rFonts w:asciiTheme="minorHAnsi" w:hAnsiTheme="minorHAnsi"/>
          <w:color w:val="000000" w:themeColor="text1"/>
        </w:rPr>
        <w:t>’s plan</w:t>
      </w:r>
      <w:r w:rsidR="6353824D" w:rsidRPr="48D3543F">
        <w:rPr>
          <w:rFonts w:asciiTheme="minorHAnsi" w:hAnsiTheme="minorHAnsi"/>
          <w:color w:val="000000" w:themeColor="text1"/>
        </w:rPr>
        <w:t xml:space="preserve"> to</w:t>
      </w:r>
      <w:r w:rsidR="007F635C" w:rsidRPr="48D3543F">
        <w:rPr>
          <w:rFonts w:asciiTheme="minorHAnsi" w:hAnsiTheme="minorHAnsi"/>
          <w:color w:val="000000" w:themeColor="text1"/>
        </w:rPr>
        <w:t xml:space="preserve"> participate</w:t>
      </w:r>
      <w:r w:rsidR="00324557" w:rsidRPr="48D3543F">
        <w:rPr>
          <w:rFonts w:asciiTheme="minorHAnsi" w:hAnsiTheme="minorHAnsi"/>
          <w:color w:val="000000" w:themeColor="text1"/>
        </w:rPr>
        <w:t xml:space="preserve"> </w:t>
      </w:r>
      <w:r w:rsidR="6353824D" w:rsidRPr="48D3543F">
        <w:rPr>
          <w:rFonts w:asciiTheme="minorHAnsi" w:hAnsiTheme="minorHAnsi"/>
          <w:color w:val="000000" w:themeColor="text1"/>
        </w:rPr>
        <w:t>in Grow NJ Kids</w:t>
      </w:r>
      <w:r w:rsidR="007F635C" w:rsidRPr="48D3543F">
        <w:rPr>
          <w:rFonts w:asciiTheme="minorHAnsi" w:hAnsiTheme="minorHAnsi"/>
          <w:color w:val="000000" w:themeColor="text1"/>
        </w:rPr>
        <w:t>. In-</w:t>
      </w:r>
      <w:r w:rsidR="00315AD1">
        <w:rPr>
          <w:rFonts w:asciiTheme="minorHAnsi" w:hAnsiTheme="minorHAnsi"/>
          <w:color w:val="000000" w:themeColor="text1"/>
        </w:rPr>
        <w:t>LEA</w:t>
      </w:r>
      <w:r w:rsidR="007F635C" w:rsidRPr="48D3543F">
        <w:rPr>
          <w:rFonts w:asciiTheme="minorHAnsi" w:hAnsiTheme="minorHAnsi"/>
          <w:color w:val="000000" w:themeColor="text1"/>
        </w:rPr>
        <w:t xml:space="preserve"> programs and all contracted provide</w:t>
      </w:r>
      <w:r w:rsidR="005B57FC" w:rsidRPr="48D3543F">
        <w:rPr>
          <w:rFonts w:asciiTheme="minorHAnsi" w:hAnsiTheme="minorHAnsi"/>
          <w:color w:val="000000" w:themeColor="text1"/>
        </w:rPr>
        <w:t xml:space="preserve">r sites will be expected to enroll </w:t>
      </w:r>
      <w:r w:rsidR="006312E4" w:rsidRPr="48D3543F">
        <w:rPr>
          <w:rFonts w:asciiTheme="minorHAnsi" w:hAnsiTheme="minorHAnsi"/>
          <w:color w:val="000000" w:themeColor="text1"/>
        </w:rPr>
        <w:t>in Grow NJ Kids</w:t>
      </w:r>
      <w:r w:rsidR="006F2D89">
        <w:rPr>
          <w:rFonts w:asciiTheme="minorHAnsi" w:hAnsiTheme="minorHAnsi"/>
          <w:color w:val="000000" w:themeColor="text1"/>
        </w:rPr>
        <w:t>,</w:t>
      </w:r>
      <w:r w:rsidR="00111239" w:rsidRPr="48D3543F">
        <w:rPr>
          <w:rFonts w:asciiTheme="minorHAnsi" w:hAnsiTheme="minorHAnsi"/>
          <w:color w:val="000000" w:themeColor="text1"/>
        </w:rPr>
        <w:t xml:space="preserve"> </w:t>
      </w:r>
      <w:r w:rsidR="6353824D" w:rsidRPr="48D3543F">
        <w:rPr>
          <w:rFonts w:asciiTheme="minorHAnsi" w:hAnsiTheme="minorHAnsi"/>
          <w:color w:val="000000" w:themeColor="text1"/>
        </w:rPr>
        <w:t>complete the program self-assessment, develop and utilize a quality improvement plan</w:t>
      </w:r>
      <w:r w:rsidR="00912FAC">
        <w:rPr>
          <w:rFonts w:asciiTheme="minorHAnsi" w:hAnsiTheme="minorHAnsi"/>
          <w:color w:val="000000" w:themeColor="text1"/>
        </w:rPr>
        <w:t>,</w:t>
      </w:r>
      <w:r w:rsidR="6353824D" w:rsidRPr="48D3543F">
        <w:rPr>
          <w:rFonts w:asciiTheme="minorHAnsi" w:hAnsiTheme="minorHAnsi"/>
          <w:color w:val="000000" w:themeColor="text1"/>
        </w:rPr>
        <w:t xml:space="preserve"> and then proceed through the rating process after one year of program implementation. Information on how to enroll can be found at </w:t>
      </w:r>
      <w:hyperlink r:id="rId30">
        <w:r w:rsidR="6353824D" w:rsidRPr="48D3543F">
          <w:rPr>
            <w:rStyle w:val="Hyperlink"/>
            <w:rFonts w:asciiTheme="minorHAnsi" w:hAnsiTheme="minorHAnsi"/>
          </w:rPr>
          <w:t>https://njccis.com/njccis/help</w:t>
        </w:r>
      </w:hyperlink>
      <w:r w:rsidR="00B94105">
        <w:rPr>
          <w:rStyle w:val="Hyperlink"/>
          <w:rFonts w:asciiTheme="minorHAnsi" w:hAnsiTheme="minorHAnsi"/>
        </w:rPr>
        <w:t>.</w:t>
      </w:r>
    </w:p>
    <w:p w14:paraId="424A81D6" w14:textId="77777777" w:rsidR="00B94105" w:rsidRPr="003A61D3" w:rsidRDefault="00B94105" w:rsidP="00B94105">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6D6D0946" w14:textId="1A43DB4E" w:rsidR="74B4190F" w:rsidRPr="003A61D3" w:rsidRDefault="26A8E1B9" w:rsidP="725A1628">
      <w:pPr>
        <w:spacing w:before="3120"/>
        <w:rPr>
          <w:rFonts w:asciiTheme="minorHAnsi" w:hAnsiTheme="minorHAnsi"/>
          <w:b/>
          <w:bCs/>
        </w:rPr>
      </w:pPr>
      <w:r w:rsidRPr="725A1628">
        <w:rPr>
          <w:rFonts w:asciiTheme="minorHAnsi" w:hAnsiTheme="minorHAnsi"/>
          <w:b/>
          <w:bCs/>
        </w:rPr>
        <w:t>Pro</w:t>
      </w:r>
      <w:r w:rsidR="6353824D" w:rsidRPr="725A1628">
        <w:rPr>
          <w:rFonts w:asciiTheme="minorHAnsi" w:hAnsiTheme="minorHAnsi"/>
          <w:b/>
          <w:bCs/>
        </w:rPr>
        <w:t xml:space="preserve">fessional Development </w:t>
      </w:r>
    </w:p>
    <w:p w14:paraId="09EDF35A" w14:textId="184B7189" w:rsidR="005B7E5E" w:rsidRDefault="004B6920" w:rsidP="006976DB">
      <w:pPr>
        <w:spacing w:after="0" w:line="360" w:lineRule="auto"/>
        <w:rPr>
          <w:rFonts w:asciiTheme="minorHAnsi" w:hAnsiTheme="minorHAnsi"/>
        </w:rPr>
      </w:pPr>
      <w:r>
        <w:rPr>
          <w:rFonts w:asciiTheme="minorHAnsi" w:hAnsiTheme="minorHAnsi"/>
        </w:rPr>
        <w:t xml:space="preserve">4. </w:t>
      </w:r>
      <w:r w:rsidR="6353824D" w:rsidRPr="003A61D3">
        <w:rPr>
          <w:rFonts w:asciiTheme="minorHAnsi" w:hAnsiTheme="minorHAnsi"/>
        </w:rPr>
        <w:t xml:space="preserve">Will the </w:t>
      </w:r>
      <w:r w:rsidR="00315AD1">
        <w:rPr>
          <w:rFonts w:asciiTheme="minorHAnsi" w:hAnsiTheme="minorHAnsi"/>
        </w:rPr>
        <w:t>LEA</w:t>
      </w:r>
      <w:r w:rsidR="6353824D" w:rsidRPr="003A61D3">
        <w:rPr>
          <w:rFonts w:asciiTheme="minorHAnsi" w:hAnsiTheme="minorHAnsi"/>
        </w:rPr>
        <w:t xml:space="preserve"> use your Title 1 needs assessment to identify pr</w:t>
      </w:r>
      <w:r w:rsidR="0084534C" w:rsidRPr="003A61D3">
        <w:rPr>
          <w:rFonts w:asciiTheme="minorHAnsi" w:hAnsiTheme="minorHAnsi"/>
        </w:rPr>
        <w:t>eschoolers' professional development (PD) topics</w:t>
      </w:r>
      <w:r w:rsidR="6353824D" w:rsidRPr="003A61D3">
        <w:rPr>
          <w:rFonts w:asciiTheme="minorHAnsi" w:hAnsiTheme="minorHAnsi"/>
        </w:rPr>
        <w:t xml:space="preserve">? </w:t>
      </w:r>
    </w:p>
    <w:p w14:paraId="089D77D9" w14:textId="5B37699A" w:rsidR="005B7E5E" w:rsidRDefault="005B7E5E" w:rsidP="005B7E5E">
      <w:pPr>
        <w:spacing w:after="0" w:line="360" w:lineRule="auto"/>
        <w:rPr>
          <w:rFonts w:asciiTheme="minorHAnsi" w:hAnsiTheme="minorHAnsi" w:cstheme="minorBidi"/>
        </w:rPr>
      </w:pPr>
      <w:r>
        <w:rPr>
          <w:rFonts w:asciiTheme="minorHAnsi" w:hAnsiTheme="minorHAnsi"/>
        </w:rPr>
        <w:lastRenderedPageBreak/>
        <w:t>(</w:t>
      </w:r>
      <w:r w:rsidR="2CBCD1FC" w:rsidRPr="6B5A5769">
        <w:rPr>
          <w:rFonts w:asciiTheme="minorHAnsi" w:hAnsiTheme="minorHAnsi"/>
        </w:rPr>
        <w:t>Add</w:t>
      </w:r>
      <w:r>
        <w:rPr>
          <w:rFonts w:asciiTheme="minorHAnsi" w:hAnsiTheme="minorHAnsi"/>
        </w:rPr>
        <w:t xml:space="preserve"> an X or </w:t>
      </w:r>
      <w:r>
        <w:rPr>
          <w:rFonts w:ascii="Segoe UI Symbol" w:hAnsi="Segoe UI Symbol" w:cs="Segoe UI Symbol"/>
        </w:rPr>
        <w:t xml:space="preserve">✓ </w:t>
      </w:r>
      <w:r w:rsidRPr="6B5A5769">
        <w:rPr>
          <w:rFonts w:asciiTheme="minorHAnsi" w:hAnsiTheme="minorHAnsi" w:cstheme="minorBidi"/>
        </w:rPr>
        <w:t>to indicate your choice.)</w:t>
      </w:r>
    </w:p>
    <w:tbl>
      <w:tblPr>
        <w:tblStyle w:val="TableGrid"/>
        <w:tblW w:w="0" w:type="auto"/>
        <w:tblInd w:w="288" w:type="dxa"/>
        <w:tblLook w:val="04A0" w:firstRow="1" w:lastRow="0" w:firstColumn="1" w:lastColumn="0" w:noHBand="0" w:noVBand="1"/>
      </w:tblPr>
      <w:tblGrid>
        <w:gridCol w:w="697"/>
        <w:gridCol w:w="900"/>
      </w:tblGrid>
      <w:tr w:rsidR="005B7E5E" w14:paraId="6D4DC148" w14:textId="77777777" w:rsidTr="003F7234">
        <w:tc>
          <w:tcPr>
            <w:tcW w:w="697" w:type="dxa"/>
          </w:tcPr>
          <w:p w14:paraId="1C0B837F" w14:textId="77777777" w:rsidR="005B7E5E" w:rsidRDefault="005B7E5E" w:rsidP="007F2651">
            <w:pPr>
              <w:rPr>
                <w:rFonts w:asciiTheme="minorHAnsi" w:hAnsiTheme="minorHAnsi" w:cstheme="minorHAnsi"/>
              </w:rPr>
            </w:pPr>
            <w:r>
              <w:rPr>
                <w:rFonts w:asciiTheme="minorHAnsi" w:hAnsiTheme="minorHAnsi" w:cstheme="minorHAnsi"/>
              </w:rPr>
              <w:t>Yes</w:t>
            </w:r>
          </w:p>
        </w:tc>
        <w:tc>
          <w:tcPr>
            <w:tcW w:w="900" w:type="dxa"/>
          </w:tcPr>
          <w:p w14:paraId="00C05371" w14:textId="77777777" w:rsidR="005B7E5E" w:rsidRDefault="005B7E5E" w:rsidP="007F2651">
            <w:pPr>
              <w:rPr>
                <w:rFonts w:asciiTheme="minorHAnsi" w:hAnsiTheme="minorHAnsi" w:cstheme="minorHAnsi"/>
              </w:rPr>
            </w:pPr>
          </w:p>
        </w:tc>
      </w:tr>
      <w:tr w:rsidR="005B7E5E" w14:paraId="4358D904" w14:textId="77777777" w:rsidTr="003F7234">
        <w:tc>
          <w:tcPr>
            <w:tcW w:w="697" w:type="dxa"/>
          </w:tcPr>
          <w:p w14:paraId="5AFCDFF1" w14:textId="77777777" w:rsidR="005B7E5E" w:rsidRDefault="005B7E5E" w:rsidP="007F2651">
            <w:pPr>
              <w:rPr>
                <w:rFonts w:asciiTheme="minorHAnsi" w:hAnsiTheme="minorHAnsi" w:cstheme="minorHAnsi"/>
              </w:rPr>
            </w:pPr>
            <w:r>
              <w:rPr>
                <w:rFonts w:asciiTheme="minorHAnsi" w:hAnsiTheme="minorHAnsi" w:cstheme="minorHAnsi"/>
              </w:rPr>
              <w:t>No</w:t>
            </w:r>
          </w:p>
        </w:tc>
        <w:tc>
          <w:tcPr>
            <w:tcW w:w="900" w:type="dxa"/>
          </w:tcPr>
          <w:p w14:paraId="3227FE70" w14:textId="77777777" w:rsidR="005B7E5E" w:rsidRDefault="005B7E5E" w:rsidP="007F2651">
            <w:pPr>
              <w:rPr>
                <w:rFonts w:asciiTheme="minorHAnsi" w:hAnsiTheme="minorHAnsi" w:cstheme="minorHAnsi"/>
              </w:rPr>
            </w:pPr>
          </w:p>
        </w:tc>
      </w:tr>
    </w:tbl>
    <w:p w14:paraId="0F01AB36" w14:textId="097CB7A3" w:rsidR="00B14E54" w:rsidRPr="003A61D3" w:rsidRDefault="1BF30D93" w:rsidP="725A1628">
      <w:pPr>
        <w:spacing w:before="240"/>
        <w:rPr>
          <w:rFonts w:asciiTheme="minorHAnsi" w:hAnsiTheme="minorHAnsi"/>
        </w:rPr>
      </w:pPr>
      <w:r w:rsidRPr="725A1628">
        <w:rPr>
          <w:rFonts w:asciiTheme="minorHAnsi" w:hAnsiTheme="minorHAnsi"/>
        </w:rPr>
        <w:t xml:space="preserve">5. </w:t>
      </w:r>
      <w:r w:rsidR="6353824D" w:rsidRPr="725A1628">
        <w:rPr>
          <w:rFonts w:asciiTheme="minorHAnsi" w:hAnsiTheme="minorHAnsi"/>
        </w:rPr>
        <w:t>Describe in detail the PD plan for the current school year. Include evidence that the professional development (PD) plan is systematic and comprehensive</w:t>
      </w:r>
      <w:r w:rsidR="09A2CA88" w:rsidRPr="725A1628">
        <w:rPr>
          <w:rFonts w:asciiTheme="minorHAnsi" w:hAnsiTheme="minorHAnsi"/>
        </w:rPr>
        <w:t>.</w:t>
      </w:r>
      <w:r w:rsidR="04BBC5F6" w:rsidRPr="725A1628">
        <w:rPr>
          <w:rFonts w:asciiTheme="minorHAnsi" w:hAnsiTheme="minorHAnsi"/>
        </w:rPr>
        <w:t xml:space="preserve"> T</w:t>
      </w:r>
      <w:r w:rsidR="6353824D" w:rsidRPr="725A1628">
        <w:rPr>
          <w:rFonts w:asciiTheme="minorHAnsi" w:hAnsiTheme="minorHAnsi"/>
        </w:rPr>
        <w:t xml:space="preserve">he plan must address all preschool-funded staff, including support for ELL, inclusion, integrated therapies, appropriate assessment, as well as positions such as security guards, bus drivers, etc. [See the Preschool Program Implementation Guidelines as a reference.] </w:t>
      </w:r>
    </w:p>
    <w:p w14:paraId="2CB0056B" w14:textId="77777777" w:rsidR="006E2F28" w:rsidRPr="003A61D3" w:rsidRDefault="006E2F28"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77CCADB7" w14:textId="35356F8C" w:rsidR="006E2F28" w:rsidRPr="003A61D3" w:rsidRDefault="004B6920" w:rsidP="004B6920">
      <w:pPr>
        <w:spacing w:before="240"/>
        <w:rPr>
          <w:rFonts w:asciiTheme="minorHAnsi" w:hAnsiTheme="minorHAnsi"/>
        </w:rPr>
      </w:pPr>
      <w:r>
        <w:rPr>
          <w:rFonts w:asciiTheme="minorHAnsi" w:hAnsiTheme="minorHAnsi"/>
        </w:rPr>
        <w:t xml:space="preserve">6. </w:t>
      </w:r>
      <w:r w:rsidR="6353824D" w:rsidRPr="003A61D3">
        <w:rPr>
          <w:rFonts w:asciiTheme="minorHAnsi" w:hAnsiTheme="minorHAnsi"/>
        </w:rPr>
        <w:t xml:space="preserve">What </w:t>
      </w:r>
      <w:r w:rsidR="0084534C" w:rsidRPr="003A61D3">
        <w:rPr>
          <w:rFonts w:asciiTheme="minorHAnsi" w:hAnsiTheme="minorHAnsi"/>
        </w:rPr>
        <w:t xml:space="preserve">data sources will the </w:t>
      </w:r>
      <w:r w:rsidR="00315AD1">
        <w:rPr>
          <w:rFonts w:asciiTheme="minorHAnsi" w:hAnsiTheme="minorHAnsi"/>
        </w:rPr>
        <w:t>LEA</w:t>
      </w:r>
      <w:r w:rsidR="0084534C" w:rsidRPr="003A61D3">
        <w:rPr>
          <w:rFonts w:asciiTheme="minorHAnsi" w:hAnsiTheme="minorHAnsi"/>
        </w:rPr>
        <w:t xml:space="preserve"> use to inform the PD plan</w:t>
      </w:r>
      <w:r w:rsidR="6353824D" w:rsidRPr="003A61D3">
        <w:rPr>
          <w:rFonts w:asciiTheme="minorHAnsi" w:hAnsiTheme="minorHAnsi"/>
        </w:rPr>
        <w:t xml:space="preserve"> (e.g., </w:t>
      </w:r>
      <w:r w:rsidR="6516739E" w:rsidRPr="5E93D02C">
        <w:rPr>
          <w:rFonts w:asciiTheme="minorHAnsi" w:hAnsiTheme="minorHAnsi"/>
        </w:rPr>
        <w:t>performance</w:t>
      </w:r>
      <w:r w:rsidR="00E4126A">
        <w:rPr>
          <w:rFonts w:asciiTheme="minorHAnsi" w:hAnsiTheme="minorHAnsi"/>
        </w:rPr>
        <w:t xml:space="preserve"> </w:t>
      </w:r>
      <w:r w:rsidR="6353824D" w:rsidRPr="003A61D3">
        <w:rPr>
          <w:rFonts w:asciiTheme="minorHAnsi" w:hAnsiTheme="minorHAnsi"/>
        </w:rPr>
        <w:t>assessment data, teacher and/or family survey data, ECERS-3, etc.)?</w:t>
      </w:r>
    </w:p>
    <w:p w14:paraId="03F6DE54" w14:textId="77777777" w:rsidR="00E56023" w:rsidRDefault="00E56023"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7725A408" w14:textId="7B8A3EDB" w:rsidR="006E2F28" w:rsidRPr="003A61D3" w:rsidRDefault="1BF30D93" w:rsidP="725A1628">
      <w:pPr>
        <w:spacing w:before="240"/>
        <w:rPr>
          <w:rFonts w:asciiTheme="minorHAnsi" w:hAnsiTheme="minorHAnsi"/>
        </w:rPr>
      </w:pPr>
      <w:r w:rsidRPr="725A1628">
        <w:rPr>
          <w:rFonts w:asciiTheme="minorHAnsi" w:hAnsiTheme="minorHAnsi"/>
        </w:rPr>
        <w:t xml:space="preserve">7. </w:t>
      </w:r>
      <w:r w:rsidR="6353824D" w:rsidRPr="725A1628">
        <w:rPr>
          <w:rFonts w:asciiTheme="minorHAnsi" w:hAnsiTheme="minorHAnsi"/>
        </w:rPr>
        <w:t xml:space="preserve">What training will be provided to all staff to be aware of the various </w:t>
      </w:r>
      <w:r w:rsidR="16C4478E" w:rsidRPr="725A1628">
        <w:rPr>
          <w:rFonts w:asciiTheme="minorHAnsi" w:hAnsiTheme="minorHAnsi"/>
        </w:rPr>
        <w:t>languages</w:t>
      </w:r>
      <w:r w:rsidR="6353824D" w:rsidRPr="725A1628">
        <w:rPr>
          <w:rFonts w:asciiTheme="minorHAnsi" w:hAnsiTheme="minorHAnsi"/>
        </w:rPr>
        <w:t>, culture</w:t>
      </w:r>
      <w:r w:rsidR="1CEC423E" w:rsidRPr="725A1628">
        <w:rPr>
          <w:rFonts w:asciiTheme="minorHAnsi" w:hAnsiTheme="minorHAnsi"/>
        </w:rPr>
        <w:t>,</w:t>
      </w:r>
      <w:r w:rsidR="6353824D" w:rsidRPr="725A1628">
        <w:rPr>
          <w:rFonts w:asciiTheme="minorHAnsi" w:hAnsiTheme="minorHAnsi"/>
        </w:rPr>
        <w:t xml:space="preserve"> and ethnic backgrounds of the families served?</w:t>
      </w:r>
    </w:p>
    <w:p w14:paraId="0BB807F8" w14:textId="77777777" w:rsidR="006E2F28" w:rsidRPr="003A61D3" w:rsidRDefault="006E2F28"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2E166B58" w14:textId="347259FC" w:rsidR="006E2F28" w:rsidRPr="003A61D3" w:rsidRDefault="004B6920" w:rsidP="004B6920">
      <w:pPr>
        <w:spacing w:before="240"/>
        <w:rPr>
          <w:rFonts w:asciiTheme="minorHAnsi" w:hAnsiTheme="minorHAnsi"/>
        </w:rPr>
      </w:pPr>
      <w:r>
        <w:rPr>
          <w:rFonts w:asciiTheme="minorHAnsi" w:hAnsiTheme="minorHAnsi"/>
        </w:rPr>
        <w:t xml:space="preserve">8. </w:t>
      </w:r>
      <w:r w:rsidR="6353824D" w:rsidRPr="003A61D3">
        <w:rPr>
          <w:rFonts w:asciiTheme="minorHAnsi" w:hAnsiTheme="minorHAnsi"/>
        </w:rPr>
        <w:t xml:space="preserve">Indicate PD topics differentiated for different preschool staff (e.g., Pyramid, TPOT, ECERS-3, Early Screening Inventory </w:t>
      </w:r>
      <w:r w:rsidR="393E57F8" w:rsidRPr="5E93D02C">
        <w:rPr>
          <w:rFonts w:asciiTheme="minorHAnsi" w:hAnsiTheme="minorHAnsi"/>
        </w:rPr>
        <w:t>R</w:t>
      </w:r>
      <w:r w:rsidR="00CA2A7A">
        <w:rPr>
          <w:rFonts w:asciiTheme="minorHAnsi" w:hAnsiTheme="minorHAnsi"/>
        </w:rPr>
        <w:softHyphen/>
      </w:r>
      <w:r w:rsidR="6353824D" w:rsidRPr="5E93D02C">
        <w:rPr>
          <w:rFonts w:asciiTheme="minorHAnsi" w:hAnsiTheme="minorHAnsi"/>
        </w:rPr>
        <w:t>evised</w:t>
      </w:r>
      <w:r w:rsidR="6353824D" w:rsidRPr="003A61D3">
        <w:rPr>
          <w:rFonts w:asciiTheme="minorHAnsi" w:hAnsiTheme="minorHAnsi"/>
        </w:rPr>
        <w:t xml:space="preserve"> or 3</w:t>
      </w:r>
      <w:r w:rsidR="6353824D" w:rsidRPr="003A61D3">
        <w:rPr>
          <w:rFonts w:asciiTheme="minorHAnsi" w:hAnsiTheme="minorHAnsi"/>
          <w:vertAlign w:val="superscript"/>
        </w:rPr>
        <w:t>rd</w:t>
      </w:r>
      <w:r w:rsidR="6353824D" w:rsidRPr="003A61D3">
        <w:rPr>
          <w:rFonts w:asciiTheme="minorHAnsi" w:hAnsiTheme="minorHAnsi"/>
        </w:rPr>
        <w:t xml:space="preserve"> edition (ESI-R or ESI-3), health and safety</w:t>
      </w:r>
      <w:r w:rsidR="0084534C" w:rsidRPr="003A61D3">
        <w:rPr>
          <w:rFonts w:asciiTheme="minorHAnsi" w:hAnsiTheme="minorHAnsi"/>
        </w:rPr>
        <w:t>-</w:t>
      </w:r>
      <w:r w:rsidR="6353824D" w:rsidRPr="003A61D3">
        <w:rPr>
          <w:rFonts w:asciiTheme="minorHAnsi" w:hAnsiTheme="minorHAnsi"/>
        </w:rPr>
        <w:t xml:space="preserve">related to child development, etc.) </w:t>
      </w:r>
    </w:p>
    <w:p w14:paraId="2D20D5ED" w14:textId="6222FAA0" w:rsidR="006E2F28" w:rsidRPr="003A61D3" w:rsidRDefault="6353824D" w:rsidP="006976DB">
      <w:pPr>
        <w:spacing w:after="0" w:line="360" w:lineRule="auto"/>
        <w:rPr>
          <w:rFonts w:asciiTheme="minorHAnsi" w:hAnsiTheme="minorHAnsi"/>
        </w:rPr>
      </w:pPr>
      <w:r w:rsidRPr="003A61D3">
        <w:rPr>
          <w:rFonts w:asciiTheme="minorHAnsi" w:hAnsiTheme="minorHAnsi"/>
        </w:rPr>
        <w:t xml:space="preserve">Specifically address PD offered to: </w:t>
      </w:r>
    </w:p>
    <w:p w14:paraId="5FBBBF76" w14:textId="77777777" w:rsidR="006E2F28" w:rsidRPr="003A61D3" w:rsidRDefault="6353824D" w:rsidP="006976DB">
      <w:pPr>
        <w:numPr>
          <w:ilvl w:val="0"/>
          <w:numId w:val="4"/>
        </w:numPr>
        <w:pBdr>
          <w:top w:val="nil"/>
          <w:left w:val="nil"/>
          <w:bottom w:val="nil"/>
          <w:right w:val="nil"/>
          <w:between w:val="nil"/>
        </w:pBdr>
        <w:spacing w:after="0" w:line="240" w:lineRule="auto"/>
        <w:rPr>
          <w:rFonts w:asciiTheme="minorHAnsi" w:hAnsiTheme="minorHAnsi"/>
        </w:rPr>
      </w:pPr>
      <w:r w:rsidRPr="003A61D3">
        <w:rPr>
          <w:rFonts w:asciiTheme="minorHAnsi" w:hAnsiTheme="minorHAnsi"/>
          <w:color w:val="000000" w:themeColor="text1"/>
        </w:rPr>
        <w:t>Nurses</w:t>
      </w:r>
    </w:p>
    <w:p w14:paraId="40ACEDF4" w14:textId="77777777" w:rsidR="006E2F28" w:rsidRPr="003A61D3" w:rsidRDefault="6353824D" w:rsidP="006976DB">
      <w:pPr>
        <w:numPr>
          <w:ilvl w:val="0"/>
          <w:numId w:val="4"/>
        </w:numPr>
        <w:pBdr>
          <w:top w:val="nil"/>
          <w:left w:val="nil"/>
          <w:bottom w:val="nil"/>
          <w:right w:val="nil"/>
          <w:between w:val="nil"/>
        </w:pBdr>
        <w:spacing w:after="0" w:line="240" w:lineRule="auto"/>
        <w:rPr>
          <w:rFonts w:asciiTheme="minorHAnsi" w:hAnsiTheme="minorHAnsi"/>
        </w:rPr>
      </w:pPr>
      <w:r w:rsidRPr="003A61D3">
        <w:rPr>
          <w:rFonts w:asciiTheme="minorHAnsi" w:hAnsiTheme="minorHAnsi"/>
          <w:color w:val="000000" w:themeColor="text1"/>
        </w:rPr>
        <w:t>Coaches</w:t>
      </w:r>
    </w:p>
    <w:p w14:paraId="45318C8C" w14:textId="77777777" w:rsidR="006E2F28" w:rsidRPr="003A61D3" w:rsidRDefault="6353824D" w:rsidP="006976DB">
      <w:pPr>
        <w:numPr>
          <w:ilvl w:val="0"/>
          <w:numId w:val="4"/>
        </w:numPr>
        <w:pBdr>
          <w:top w:val="nil"/>
          <w:left w:val="nil"/>
          <w:bottom w:val="nil"/>
          <w:right w:val="nil"/>
          <w:between w:val="nil"/>
        </w:pBdr>
        <w:spacing w:after="0" w:line="240" w:lineRule="auto"/>
        <w:rPr>
          <w:rFonts w:asciiTheme="minorHAnsi" w:hAnsiTheme="minorHAnsi"/>
        </w:rPr>
      </w:pPr>
      <w:r w:rsidRPr="003A61D3">
        <w:rPr>
          <w:rFonts w:asciiTheme="minorHAnsi" w:hAnsiTheme="minorHAnsi"/>
          <w:color w:val="000000" w:themeColor="text1"/>
        </w:rPr>
        <w:t>CPIS and social workers</w:t>
      </w:r>
    </w:p>
    <w:p w14:paraId="18E9A7B6" w14:textId="51A2E710" w:rsidR="006E2F28" w:rsidRPr="003A61D3" w:rsidRDefault="6353824D" w:rsidP="006976DB">
      <w:pPr>
        <w:numPr>
          <w:ilvl w:val="0"/>
          <w:numId w:val="4"/>
        </w:numPr>
        <w:pBdr>
          <w:top w:val="nil"/>
          <w:left w:val="nil"/>
          <w:bottom w:val="nil"/>
          <w:right w:val="nil"/>
          <w:between w:val="nil"/>
        </w:pBdr>
        <w:spacing w:after="0" w:line="240" w:lineRule="auto"/>
        <w:rPr>
          <w:rFonts w:asciiTheme="minorHAnsi" w:hAnsiTheme="minorHAnsi"/>
        </w:rPr>
      </w:pPr>
      <w:r w:rsidRPr="003A61D3">
        <w:rPr>
          <w:rFonts w:asciiTheme="minorHAnsi" w:hAnsiTheme="minorHAnsi"/>
          <w:color w:val="000000" w:themeColor="text1"/>
        </w:rPr>
        <w:t xml:space="preserve">Administrators, including school </w:t>
      </w:r>
      <w:r w:rsidR="00315AD1">
        <w:rPr>
          <w:rFonts w:asciiTheme="minorHAnsi" w:hAnsiTheme="minorHAnsi"/>
          <w:color w:val="000000" w:themeColor="text1"/>
        </w:rPr>
        <w:t>LEA</w:t>
      </w:r>
      <w:r w:rsidRPr="003A61D3">
        <w:rPr>
          <w:rFonts w:asciiTheme="minorHAnsi" w:hAnsiTheme="minorHAnsi"/>
          <w:color w:val="000000" w:themeColor="text1"/>
        </w:rPr>
        <w:t xml:space="preserve">, </w:t>
      </w:r>
      <w:proofErr w:type="gramStart"/>
      <w:r w:rsidRPr="003A61D3">
        <w:rPr>
          <w:rFonts w:asciiTheme="minorHAnsi" w:hAnsiTheme="minorHAnsi"/>
          <w:color w:val="000000" w:themeColor="text1"/>
        </w:rPr>
        <w:t>child care</w:t>
      </w:r>
      <w:proofErr w:type="gramEnd"/>
      <w:r w:rsidR="0084534C" w:rsidRPr="003A61D3">
        <w:rPr>
          <w:rFonts w:asciiTheme="minorHAnsi" w:hAnsiTheme="minorHAnsi"/>
          <w:color w:val="000000" w:themeColor="text1"/>
        </w:rPr>
        <w:t>,</w:t>
      </w:r>
      <w:r w:rsidRPr="003A61D3">
        <w:rPr>
          <w:rFonts w:asciiTheme="minorHAnsi" w:hAnsiTheme="minorHAnsi"/>
          <w:color w:val="000000" w:themeColor="text1"/>
        </w:rPr>
        <w:t xml:space="preserve"> and Head Start directors (if applicable)</w:t>
      </w:r>
    </w:p>
    <w:p w14:paraId="56D3A438" w14:textId="77777777" w:rsidR="006E2F28" w:rsidRPr="003A61D3" w:rsidRDefault="6353824D" w:rsidP="006976DB">
      <w:pPr>
        <w:numPr>
          <w:ilvl w:val="0"/>
          <w:numId w:val="4"/>
        </w:numPr>
        <w:pBdr>
          <w:top w:val="nil"/>
          <w:left w:val="nil"/>
          <w:bottom w:val="nil"/>
          <w:right w:val="nil"/>
          <w:between w:val="nil"/>
        </w:pBdr>
        <w:spacing w:after="0" w:line="240" w:lineRule="auto"/>
        <w:rPr>
          <w:rFonts w:asciiTheme="minorHAnsi" w:hAnsiTheme="minorHAnsi"/>
        </w:rPr>
      </w:pPr>
      <w:r w:rsidRPr="003A61D3">
        <w:rPr>
          <w:rFonts w:asciiTheme="minorHAnsi" w:hAnsiTheme="minorHAnsi"/>
          <w:color w:val="000000" w:themeColor="text1"/>
        </w:rPr>
        <w:t>Families</w:t>
      </w:r>
    </w:p>
    <w:p w14:paraId="104FCD8A" w14:textId="7BC58D94" w:rsidR="006E2F28" w:rsidRPr="003A61D3" w:rsidRDefault="6353824D" w:rsidP="725A1628">
      <w:pPr>
        <w:numPr>
          <w:ilvl w:val="0"/>
          <w:numId w:val="4"/>
        </w:numPr>
        <w:pBdr>
          <w:top w:val="nil"/>
          <w:left w:val="nil"/>
          <w:bottom w:val="nil"/>
          <w:right w:val="nil"/>
          <w:between w:val="nil"/>
        </w:pBdr>
        <w:spacing w:line="240" w:lineRule="auto"/>
        <w:rPr>
          <w:rFonts w:asciiTheme="minorHAnsi" w:hAnsiTheme="minorHAnsi"/>
        </w:rPr>
      </w:pPr>
      <w:r w:rsidRPr="725A1628">
        <w:rPr>
          <w:rFonts w:asciiTheme="minorHAnsi" w:hAnsiTheme="minorHAnsi"/>
          <w:color w:val="000000" w:themeColor="text1"/>
        </w:rPr>
        <w:t>Bus drivers/cafeteria workers</w:t>
      </w:r>
      <w:r w:rsidR="1818B8B8" w:rsidRPr="725A1628">
        <w:rPr>
          <w:rFonts w:asciiTheme="minorHAnsi" w:hAnsiTheme="minorHAnsi"/>
          <w:color w:val="000000" w:themeColor="text1"/>
        </w:rPr>
        <w:t>/cooks</w:t>
      </w:r>
      <w:r w:rsidRPr="725A1628">
        <w:rPr>
          <w:rFonts w:asciiTheme="minorHAnsi" w:hAnsiTheme="minorHAnsi"/>
          <w:color w:val="000000" w:themeColor="text1"/>
        </w:rPr>
        <w:t>, etc.</w:t>
      </w:r>
      <w:r w:rsidR="6422E108" w:rsidRPr="725A1628">
        <w:rPr>
          <w:rFonts w:asciiTheme="minorHAnsi" w:hAnsiTheme="minorHAnsi"/>
          <w:color w:val="000000" w:themeColor="text1"/>
        </w:rPr>
        <w:t xml:space="preserve"> </w:t>
      </w:r>
      <w:r w:rsidRPr="725A1628">
        <w:rPr>
          <w:rFonts w:asciiTheme="minorHAnsi" w:hAnsiTheme="minorHAnsi"/>
          <w:color w:val="000000" w:themeColor="text1"/>
        </w:rPr>
        <w:t>(related to specialty and includ</w:t>
      </w:r>
      <w:r w:rsidRPr="725A1628">
        <w:rPr>
          <w:rFonts w:asciiTheme="minorHAnsi" w:hAnsiTheme="minorHAnsi"/>
        </w:rPr>
        <w:t xml:space="preserve">ing </w:t>
      </w:r>
      <w:r w:rsidR="1CEC423E" w:rsidRPr="725A1628">
        <w:rPr>
          <w:rFonts w:asciiTheme="minorHAnsi" w:hAnsiTheme="minorHAnsi"/>
        </w:rPr>
        <w:t xml:space="preserve">an </w:t>
      </w:r>
      <w:r w:rsidRPr="725A1628">
        <w:rPr>
          <w:rFonts w:asciiTheme="minorHAnsi" w:hAnsiTheme="minorHAnsi"/>
        </w:rPr>
        <w:t xml:space="preserve">overview of </w:t>
      </w:r>
      <w:r w:rsidR="1CEC423E" w:rsidRPr="725A1628">
        <w:rPr>
          <w:rFonts w:asciiTheme="minorHAnsi" w:hAnsiTheme="minorHAnsi"/>
        </w:rPr>
        <w:t xml:space="preserve">the </w:t>
      </w:r>
      <w:r w:rsidRPr="725A1628">
        <w:rPr>
          <w:rFonts w:asciiTheme="minorHAnsi" w:hAnsiTheme="minorHAnsi"/>
        </w:rPr>
        <w:t>preschool program and developmentally appropriate practices)</w:t>
      </w:r>
    </w:p>
    <w:p w14:paraId="1300038A" w14:textId="77777777" w:rsidR="006E2F28" w:rsidRPr="003A61D3" w:rsidRDefault="006E2F28"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2947E88" w14:textId="2C877C84" w:rsidR="006E2F28" w:rsidRPr="003A61D3" w:rsidRDefault="1BF30D93" w:rsidP="725A1628">
      <w:pPr>
        <w:spacing w:before="240"/>
        <w:rPr>
          <w:rFonts w:asciiTheme="minorHAnsi" w:hAnsiTheme="minorHAnsi"/>
        </w:rPr>
      </w:pPr>
      <w:bookmarkStart w:id="87" w:name="_heading=h.30j0zll"/>
      <w:bookmarkEnd w:id="87"/>
      <w:r w:rsidRPr="725A1628">
        <w:rPr>
          <w:rFonts w:asciiTheme="minorHAnsi" w:hAnsiTheme="minorHAnsi"/>
        </w:rPr>
        <w:t xml:space="preserve">9. </w:t>
      </w:r>
      <w:r w:rsidR="6353824D" w:rsidRPr="725A1628">
        <w:rPr>
          <w:rFonts w:asciiTheme="minorHAnsi" w:hAnsiTheme="minorHAnsi"/>
        </w:rPr>
        <w:t xml:space="preserve">How will the </w:t>
      </w:r>
      <w:r w:rsidR="00315AD1" w:rsidRPr="725A1628">
        <w:rPr>
          <w:rFonts w:asciiTheme="minorHAnsi" w:hAnsiTheme="minorHAnsi"/>
        </w:rPr>
        <w:t>LEA</w:t>
      </w:r>
      <w:r w:rsidR="6353824D" w:rsidRPr="725A1628">
        <w:rPr>
          <w:rFonts w:asciiTheme="minorHAnsi" w:hAnsiTheme="minorHAnsi"/>
        </w:rPr>
        <w:t xml:space="preserve"> provide professional development on using structured observation tools (e.g., ECERS-3, TPOT, curriculum fidelity tools) for coaches?</w:t>
      </w:r>
    </w:p>
    <w:p w14:paraId="6497D890" w14:textId="77777777" w:rsidR="00CA591E" w:rsidRPr="003A61D3" w:rsidRDefault="00CA591E"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b/>
          <w:bCs/>
        </w:rPr>
      </w:pPr>
    </w:p>
    <w:p w14:paraId="0000011F" w14:textId="56B0F7DB" w:rsidR="00E7713B" w:rsidRPr="003A61D3" w:rsidRDefault="00381B2C" w:rsidP="00D43E19">
      <w:pPr>
        <w:pStyle w:val="Heading3"/>
      </w:pPr>
      <w:bookmarkStart w:id="88" w:name="_5.10_Monitoring_and"/>
      <w:bookmarkEnd w:id="88"/>
      <w:r w:rsidRPr="003A61D3">
        <w:lastRenderedPageBreak/>
        <w:t>5.</w:t>
      </w:r>
      <w:r w:rsidR="009A4D96" w:rsidRPr="003A61D3">
        <w:t xml:space="preserve">10 </w:t>
      </w:r>
      <w:r w:rsidR="74B4190F" w:rsidRPr="003A61D3">
        <w:t>Monitoring and Budget Narrative</w:t>
      </w:r>
      <w:r w:rsidR="00706582" w:rsidRPr="003A61D3">
        <w:t xml:space="preserve"> </w:t>
      </w:r>
      <w:r w:rsidR="74B4190F" w:rsidRPr="003A61D3">
        <w:t>(10 points)</w:t>
      </w:r>
    </w:p>
    <w:p w14:paraId="00000120" w14:textId="179A12BE" w:rsidR="00E7713B" w:rsidRPr="006976DB" w:rsidRDefault="1BF30D93" w:rsidP="725A1628">
      <w:pPr>
        <w:pBdr>
          <w:top w:val="nil"/>
          <w:left w:val="nil"/>
          <w:bottom w:val="nil"/>
          <w:right w:val="nil"/>
          <w:between w:val="nil"/>
        </w:pBdr>
        <w:spacing w:after="240" w:line="240" w:lineRule="auto"/>
        <w:rPr>
          <w:rFonts w:asciiTheme="minorHAnsi" w:hAnsiTheme="minorHAnsi"/>
          <w:color w:val="000000"/>
        </w:rPr>
      </w:pPr>
      <w:r w:rsidRPr="725A1628">
        <w:rPr>
          <w:rFonts w:asciiTheme="minorHAnsi" w:hAnsiTheme="minorHAnsi"/>
          <w:color w:val="000000" w:themeColor="text1"/>
        </w:rPr>
        <w:t xml:space="preserve">1. </w:t>
      </w:r>
      <w:r w:rsidR="71FA8AE7" w:rsidRPr="725A1628">
        <w:rPr>
          <w:rFonts w:asciiTheme="minorHAnsi" w:hAnsiTheme="minorHAnsi"/>
          <w:color w:val="000000" w:themeColor="text1"/>
        </w:rPr>
        <w:t>In the Fiscal Oversight table below, i</w:t>
      </w:r>
      <w:r w:rsidR="6353824D" w:rsidRPr="725A1628">
        <w:rPr>
          <w:rFonts w:asciiTheme="minorHAnsi" w:hAnsiTheme="minorHAnsi"/>
          <w:color w:val="000000" w:themeColor="text1"/>
        </w:rPr>
        <w:t xml:space="preserve">ndicate the Business Administrator and/or Fiscal Specialist(s) who will monitor and track all preschool expenditures, including </w:t>
      </w:r>
      <w:r w:rsidR="00315AD1" w:rsidRPr="725A1628">
        <w:rPr>
          <w:rFonts w:asciiTheme="minorHAnsi" w:hAnsiTheme="minorHAnsi"/>
          <w:color w:val="000000" w:themeColor="text1"/>
        </w:rPr>
        <w:t>LEA</w:t>
      </w:r>
      <w:r w:rsidR="6353824D" w:rsidRPr="725A1628">
        <w:rPr>
          <w:rFonts w:asciiTheme="minorHAnsi" w:hAnsiTheme="minorHAnsi"/>
          <w:color w:val="000000" w:themeColor="text1"/>
        </w:rPr>
        <w:t xml:space="preserve">, provider budgets, contract compliance, and state fiscal reviews. </w:t>
      </w:r>
      <w:r w:rsidR="6353824D" w:rsidRPr="725A1628">
        <w:rPr>
          <w:rFonts w:asciiTheme="minorHAnsi" w:hAnsiTheme="minorHAnsi"/>
          <w:b/>
          <w:bCs/>
          <w:color w:val="000000" w:themeColor="text1"/>
        </w:rPr>
        <w:t xml:space="preserve">Not applicable is </w:t>
      </w:r>
      <w:r w:rsidR="6353824D" w:rsidRPr="001D2809">
        <w:rPr>
          <w:rFonts w:asciiTheme="minorHAnsi" w:hAnsiTheme="minorHAnsi"/>
          <w:b/>
          <w:bCs/>
          <w:color w:val="000000" w:themeColor="text1"/>
          <w:u w:val="single"/>
        </w:rPr>
        <w:t>not</w:t>
      </w:r>
      <w:r w:rsidR="6353824D" w:rsidRPr="725A1628">
        <w:rPr>
          <w:rFonts w:asciiTheme="minorHAnsi" w:hAnsiTheme="minorHAnsi"/>
          <w:b/>
          <w:bCs/>
          <w:color w:val="000000" w:themeColor="text1"/>
        </w:rPr>
        <w:t xml:space="preserve"> an appropriate response.</w:t>
      </w:r>
    </w:p>
    <w:p w14:paraId="00000121" w14:textId="5735910D" w:rsidR="00E7713B" w:rsidRPr="00972C50" w:rsidRDefault="6353824D" w:rsidP="005B7E5E">
      <w:pPr>
        <w:pStyle w:val="Caption"/>
      </w:pPr>
      <w:r w:rsidRPr="00972C50">
        <w:t>Fiscal Oversight</w:t>
      </w:r>
    </w:p>
    <w:tbl>
      <w:tblPr>
        <w:tblStyle w:val="TableGrid"/>
        <w:tblW w:w="10800" w:type="dxa"/>
        <w:jc w:val="center"/>
        <w:tblLayout w:type="fixed"/>
        <w:tblLook w:val="0420" w:firstRow="1" w:lastRow="0" w:firstColumn="0" w:lastColumn="0" w:noHBand="0" w:noVBand="1"/>
      </w:tblPr>
      <w:tblGrid>
        <w:gridCol w:w="2880"/>
        <w:gridCol w:w="3330"/>
        <w:gridCol w:w="4590"/>
      </w:tblGrid>
      <w:tr w:rsidR="00E7713B" w:rsidRPr="003A61D3" w14:paraId="0AD8B300" w14:textId="77777777" w:rsidTr="003F7234">
        <w:trPr>
          <w:trHeight w:val="423"/>
          <w:jc w:val="center"/>
        </w:trPr>
        <w:tc>
          <w:tcPr>
            <w:tcW w:w="2880" w:type="dxa"/>
          </w:tcPr>
          <w:p w14:paraId="00000122" w14:textId="77777777" w:rsidR="00E7713B" w:rsidRPr="003F7234" w:rsidRDefault="008A3785" w:rsidP="006976DB">
            <w:pPr>
              <w:rPr>
                <w:rFonts w:asciiTheme="minorHAnsi" w:hAnsiTheme="minorHAnsi"/>
                <w:b/>
              </w:rPr>
            </w:pPr>
            <w:r w:rsidRPr="003F7234">
              <w:rPr>
                <w:rFonts w:asciiTheme="minorHAnsi" w:hAnsiTheme="minorHAnsi"/>
                <w:b/>
              </w:rPr>
              <w:t>Title</w:t>
            </w:r>
          </w:p>
        </w:tc>
        <w:tc>
          <w:tcPr>
            <w:tcW w:w="3330" w:type="dxa"/>
          </w:tcPr>
          <w:p w14:paraId="00000123" w14:textId="77777777" w:rsidR="00E7713B" w:rsidRPr="003F7234" w:rsidRDefault="008A3785" w:rsidP="006976DB">
            <w:pPr>
              <w:rPr>
                <w:rFonts w:asciiTheme="minorHAnsi" w:hAnsiTheme="minorHAnsi"/>
                <w:b/>
              </w:rPr>
            </w:pPr>
            <w:r w:rsidRPr="003F7234">
              <w:rPr>
                <w:rFonts w:asciiTheme="minorHAnsi" w:hAnsiTheme="minorHAnsi"/>
                <w:b/>
              </w:rPr>
              <w:t>Name</w:t>
            </w:r>
          </w:p>
        </w:tc>
        <w:tc>
          <w:tcPr>
            <w:tcW w:w="4590" w:type="dxa"/>
          </w:tcPr>
          <w:p w14:paraId="00000124" w14:textId="77777777" w:rsidR="00E7713B" w:rsidRPr="003F7234" w:rsidRDefault="008A3785" w:rsidP="006976DB">
            <w:pPr>
              <w:rPr>
                <w:rFonts w:asciiTheme="minorHAnsi" w:hAnsiTheme="minorHAnsi"/>
                <w:b/>
              </w:rPr>
            </w:pPr>
            <w:r w:rsidRPr="003F7234">
              <w:rPr>
                <w:rFonts w:asciiTheme="minorHAnsi" w:hAnsiTheme="minorHAnsi"/>
                <w:b/>
              </w:rPr>
              <w:t>Email Contact</w:t>
            </w:r>
          </w:p>
        </w:tc>
      </w:tr>
      <w:tr w:rsidR="00E7713B" w:rsidRPr="003A61D3" w14:paraId="3657B8FA" w14:textId="77777777" w:rsidTr="003F7234">
        <w:trPr>
          <w:trHeight w:val="423"/>
          <w:jc w:val="center"/>
        </w:trPr>
        <w:tc>
          <w:tcPr>
            <w:tcW w:w="2880" w:type="dxa"/>
          </w:tcPr>
          <w:p w14:paraId="00000125" w14:textId="77777777" w:rsidR="00E7713B" w:rsidRPr="003A61D3" w:rsidRDefault="00E7713B" w:rsidP="00972C50">
            <w:pPr>
              <w:spacing w:line="360" w:lineRule="auto"/>
              <w:rPr>
                <w:rFonts w:asciiTheme="minorHAnsi" w:hAnsiTheme="minorHAnsi"/>
                <w:sz w:val="24"/>
                <w:szCs w:val="24"/>
              </w:rPr>
            </w:pPr>
          </w:p>
        </w:tc>
        <w:tc>
          <w:tcPr>
            <w:tcW w:w="3330" w:type="dxa"/>
          </w:tcPr>
          <w:p w14:paraId="00000126" w14:textId="77777777" w:rsidR="00E7713B" w:rsidRPr="003A61D3" w:rsidRDefault="00E7713B" w:rsidP="00972C50">
            <w:pPr>
              <w:spacing w:line="360" w:lineRule="auto"/>
              <w:rPr>
                <w:rFonts w:asciiTheme="minorHAnsi" w:hAnsiTheme="minorHAnsi"/>
                <w:sz w:val="24"/>
                <w:szCs w:val="24"/>
              </w:rPr>
            </w:pPr>
          </w:p>
        </w:tc>
        <w:tc>
          <w:tcPr>
            <w:tcW w:w="4590" w:type="dxa"/>
          </w:tcPr>
          <w:p w14:paraId="00000127" w14:textId="77777777" w:rsidR="00E7713B" w:rsidRPr="003A61D3" w:rsidRDefault="00E7713B" w:rsidP="005C491E">
            <w:pPr>
              <w:spacing w:line="360" w:lineRule="auto"/>
              <w:rPr>
                <w:rFonts w:asciiTheme="minorHAnsi" w:hAnsiTheme="minorHAnsi"/>
                <w:sz w:val="24"/>
                <w:szCs w:val="24"/>
              </w:rPr>
            </w:pPr>
          </w:p>
        </w:tc>
      </w:tr>
      <w:tr w:rsidR="00E7713B" w:rsidRPr="003A61D3" w14:paraId="5E602E94" w14:textId="77777777" w:rsidTr="003F7234">
        <w:trPr>
          <w:trHeight w:val="423"/>
          <w:jc w:val="center"/>
        </w:trPr>
        <w:tc>
          <w:tcPr>
            <w:tcW w:w="2880" w:type="dxa"/>
          </w:tcPr>
          <w:p w14:paraId="00000128" w14:textId="77777777" w:rsidR="00E7713B" w:rsidRPr="003A61D3" w:rsidRDefault="00E7713B" w:rsidP="00972C50">
            <w:pPr>
              <w:spacing w:line="360" w:lineRule="auto"/>
              <w:rPr>
                <w:rFonts w:asciiTheme="minorHAnsi" w:hAnsiTheme="minorHAnsi"/>
                <w:sz w:val="24"/>
                <w:szCs w:val="24"/>
              </w:rPr>
            </w:pPr>
          </w:p>
        </w:tc>
        <w:tc>
          <w:tcPr>
            <w:tcW w:w="3330" w:type="dxa"/>
          </w:tcPr>
          <w:p w14:paraId="00000129" w14:textId="77777777" w:rsidR="00E7713B" w:rsidRPr="003A61D3" w:rsidRDefault="00E7713B" w:rsidP="00972C50">
            <w:pPr>
              <w:spacing w:line="360" w:lineRule="auto"/>
              <w:rPr>
                <w:rFonts w:asciiTheme="minorHAnsi" w:hAnsiTheme="minorHAnsi"/>
                <w:sz w:val="24"/>
                <w:szCs w:val="24"/>
              </w:rPr>
            </w:pPr>
          </w:p>
        </w:tc>
        <w:tc>
          <w:tcPr>
            <w:tcW w:w="4590" w:type="dxa"/>
          </w:tcPr>
          <w:p w14:paraId="0000012A" w14:textId="77777777" w:rsidR="00E7713B" w:rsidRPr="003A61D3" w:rsidRDefault="00E7713B" w:rsidP="005C491E">
            <w:pPr>
              <w:spacing w:line="360" w:lineRule="auto"/>
              <w:rPr>
                <w:rFonts w:asciiTheme="minorHAnsi" w:hAnsiTheme="minorHAnsi"/>
                <w:sz w:val="24"/>
                <w:szCs w:val="24"/>
              </w:rPr>
            </w:pPr>
          </w:p>
        </w:tc>
      </w:tr>
      <w:tr w:rsidR="00E7713B" w:rsidRPr="003A61D3" w14:paraId="2AE7C2DA" w14:textId="77777777" w:rsidTr="003F7234">
        <w:trPr>
          <w:trHeight w:val="407"/>
          <w:jc w:val="center"/>
        </w:trPr>
        <w:tc>
          <w:tcPr>
            <w:tcW w:w="2880" w:type="dxa"/>
          </w:tcPr>
          <w:p w14:paraId="0000012B" w14:textId="77777777" w:rsidR="00E7713B" w:rsidRPr="003A61D3" w:rsidRDefault="00E7713B" w:rsidP="00972C50">
            <w:pPr>
              <w:spacing w:line="360" w:lineRule="auto"/>
              <w:rPr>
                <w:rFonts w:asciiTheme="minorHAnsi" w:hAnsiTheme="minorHAnsi"/>
                <w:sz w:val="24"/>
                <w:szCs w:val="24"/>
              </w:rPr>
            </w:pPr>
          </w:p>
        </w:tc>
        <w:tc>
          <w:tcPr>
            <w:tcW w:w="3330" w:type="dxa"/>
          </w:tcPr>
          <w:p w14:paraId="0000012C" w14:textId="77777777" w:rsidR="00E7713B" w:rsidRPr="003A61D3" w:rsidRDefault="00E7713B" w:rsidP="00972C50">
            <w:pPr>
              <w:spacing w:line="360" w:lineRule="auto"/>
              <w:rPr>
                <w:rFonts w:asciiTheme="minorHAnsi" w:hAnsiTheme="minorHAnsi"/>
                <w:sz w:val="24"/>
                <w:szCs w:val="24"/>
              </w:rPr>
            </w:pPr>
          </w:p>
        </w:tc>
        <w:tc>
          <w:tcPr>
            <w:tcW w:w="4590" w:type="dxa"/>
          </w:tcPr>
          <w:p w14:paraId="0000012D" w14:textId="77777777" w:rsidR="00E7713B" w:rsidRPr="003A61D3" w:rsidRDefault="00E7713B" w:rsidP="005C491E">
            <w:pPr>
              <w:spacing w:line="360" w:lineRule="auto"/>
              <w:rPr>
                <w:rFonts w:asciiTheme="minorHAnsi" w:hAnsiTheme="minorHAnsi"/>
                <w:sz w:val="24"/>
                <w:szCs w:val="24"/>
              </w:rPr>
            </w:pPr>
          </w:p>
        </w:tc>
      </w:tr>
    </w:tbl>
    <w:p w14:paraId="0000012F" w14:textId="744C7220" w:rsidR="00E7713B" w:rsidRPr="003A61D3" w:rsidRDefault="004B6920" w:rsidP="004B6920">
      <w:pPr>
        <w:spacing w:before="240"/>
        <w:rPr>
          <w:rFonts w:asciiTheme="minorHAnsi" w:eastAsiaTheme="minorEastAsia" w:hAnsiTheme="minorHAnsi" w:cstheme="minorBidi"/>
          <w:color w:val="000000"/>
        </w:rPr>
      </w:pPr>
      <w:r>
        <w:rPr>
          <w:rFonts w:asciiTheme="minorHAnsi" w:eastAsiaTheme="minorEastAsia" w:hAnsiTheme="minorHAnsi" w:cstheme="minorBidi"/>
          <w:color w:val="000000" w:themeColor="text1"/>
        </w:rPr>
        <w:t xml:space="preserve">2. </w:t>
      </w:r>
      <w:r w:rsidR="6353824D" w:rsidRPr="003A61D3">
        <w:rPr>
          <w:rFonts w:asciiTheme="minorHAnsi" w:eastAsiaTheme="minorEastAsia" w:hAnsiTheme="minorHAnsi" w:cstheme="minorBidi"/>
          <w:color w:val="000000" w:themeColor="text1"/>
        </w:rPr>
        <w:t>Provide a list of supports (budget development, expenditure guidance, etc.) that will be offered to private providers and Head Start to ensure contract compliance. (</w:t>
      </w:r>
      <w:r w:rsidR="00315AD1">
        <w:rPr>
          <w:rFonts w:asciiTheme="minorHAnsi" w:eastAsiaTheme="minorEastAsia" w:hAnsiTheme="minorHAnsi" w:cstheme="minorBidi"/>
          <w:color w:val="000000" w:themeColor="text1"/>
        </w:rPr>
        <w:t>LEA</w:t>
      </w:r>
      <w:r w:rsidR="6353824D" w:rsidRPr="003A61D3">
        <w:rPr>
          <w:rFonts w:asciiTheme="minorHAnsi" w:eastAsiaTheme="minorEastAsia" w:hAnsiTheme="minorHAnsi" w:cstheme="minorBidi"/>
          <w:color w:val="000000" w:themeColor="text1"/>
        </w:rPr>
        <w:t>s that do not contract should skip this question)</w:t>
      </w:r>
    </w:p>
    <w:p w14:paraId="00000138" w14:textId="041BF4F2" w:rsidR="00E7713B" w:rsidRPr="003A61D3" w:rsidRDefault="00E7713B"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eastAsiaTheme="minorEastAsia" w:hAnsiTheme="minorHAnsi" w:cstheme="minorBidi"/>
          <w:b/>
          <w:bCs/>
        </w:rPr>
      </w:pPr>
    </w:p>
    <w:p w14:paraId="0000013A" w14:textId="2DA0817B" w:rsidR="00E7713B" w:rsidRDefault="004B6920" w:rsidP="004B6920">
      <w:pPr>
        <w:spacing w:before="240"/>
        <w:rPr>
          <w:rFonts w:asciiTheme="minorHAnsi" w:eastAsiaTheme="minorEastAsia" w:hAnsiTheme="minorHAnsi" w:cstheme="minorBidi"/>
        </w:rPr>
      </w:pPr>
      <w:r>
        <w:rPr>
          <w:rFonts w:asciiTheme="minorHAnsi" w:eastAsiaTheme="minorEastAsia" w:hAnsiTheme="minorHAnsi" w:cstheme="minorBidi"/>
        </w:rPr>
        <w:t xml:space="preserve">3. </w:t>
      </w:r>
      <w:r w:rsidR="6353824D" w:rsidRPr="003A61D3">
        <w:rPr>
          <w:rFonts w:asciiTheme="minorHAnsi" w:eastAsiaTheme="minorEastAsia" w:hAnsiTheme="minorHAnsi" w:cstheme="minorBidi"/>
        </w:rPr>
        <w:t>Describe one-time costs such as renovation, playground enhancements</w:t>
      </w:r>
      <w:r w:rsidR="0084534C" w:rsidRPr="003A61D3">
        <w:rPr>
          <w:rFonts w:asciiTheme="minorHAnsi" w:eastAsiaTheme="minorEastAsia" w:hAnsiTheme="minorHAnsi" w:cstheme="minorBidi"/>
        </w:rPr>
        <w:t>,</w:t>
      </w:r>
      <w:r w:rsidR="6353824D" w:rsidRPr="003A61D3">
        <w:rPr>
          <w:rFonts w:asciiTheme="minorHAnsi" w:eastAsiaTheme="minorEastAsia" w:hAnsiTheme="minorHAnsi" w:cstheme="minorBidi"/>
        </w:rPr>
        <w:t xml:space="preserve"> and start</w:t>
      </w:r>
      <w:r w:rsidR="0084534C" w:rsidRPr="003A61D3">
        <w:rPr>
          <w:rFonts w:asciiTheme="minorHAnsi" w:eastAsiaTheme="minorEastAsia" w:hAnsiTheme="minorHAnsi" w:cstheme="minorBidi"/>
        </w:rPr>
        <w:t>-</w:t>
      </w:r>
      <w:r w:rsidR="6353824D" w:rsidRPr="003A61D3">
        <w:rPr>
          <w:rFonts w:asciiTheme="minorHAnsi" w:eastAsiaTheme="minorEastAsia" w:hAnsiTheme="minorHAnsi" w:cstheme="minorBidi"/>
        </w:rPr>
        <w:t>up costs for classrooms</w:t>
      </w:r>
      <w:r w:rsidR="002223BD">
        <w:rPr>
          <w:rFonts w:asciiTheme="minorHAnsi" w:eastAsiaTheme="minorEastAsia" w:hAnsiTheme="minorHAnsi" w:cstheme="minorBidi"/>
        </w:rPr>
        <w:t xml:space="preserve"> and funding allocation for each item</w:t>
      </w:r>
      <w:r w:rsidR="6353824D" w:rsidRPr="003A61D3">
        <w:rPr>
          <w:rFonts w:asciiTheme="minorHAnsi" w:eastAsiaTheme="minorEastAsia" w:hAnsiTheme="minorHAnsi" w:cstheme="minorBidi"/>
        </w:rPr>
        <w:t>.</w:t>
      </w:r>
    </w:p>
    <w:p w14:paraId="29B5780B"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eastAsiaTheme="minorEastAsia" w:hAnsiTheme="minorHAnsi" w:cstheme="minorBidi"/>
        </w:rPr>
      </w:pPr>
    </w:p>
    <w:p w14:paraId="0000013B" w14:textId="309143D6" w:rsidR="00E7713B" w:rsidRDefault="004B6920" w:rsidP="004B6920">
      <w:pPr>
        <w:spacing w:before="240"/>
        <w:rPr>
          <w:rFonts w:asciiTheme="minorHAnsi" w:eastAsiaTheme="minorEastAsia" w:hAnsiTheme="minorHAnsi" w:cstheme="minorBidi"/>
        </w:rPr>
      </w:pPr>
      <w:r>
        <w:rPr>
          <w:rFonts w:asciiTheme="minorHAnsi" w:eastAsiaTheme="minorEastAsia" w:hAnsiTheme="minorHAnsi" w:cstheme="minorBidi"/>
        </w:rPr>
        <w:t xml:space="preserve">4. </w:t>
      </w:r>
      <w:r w:rsidR="6353824D" w:rsidRPr="003A61D3">
        <w:rPr>
          <w:rFonts w:asciiTheme="minorHAnsi" w:eastAsiaTheme="minorEastAsia" w:hAnsiTheme="minorHAnsi" w:cstheme="minorBidi"/>
        </w:rPr>
        <w:t xml:space="preserve">Include a narrative of funded </w:t>
      </w:r>
      <w:r w:rsidR="00315AD1">
        <w:rPr>
          <w:rFonts w:asciiTheme="minorHAnsi" w:eastAsiaTheme="minorEastAsia" w:hAnsiTheme="minorHAnsi" w:cstheme="minorBidi"/>
        </w:rPr>
        <w:t>LEA</w:t>
      </w:r>
      <w:r w:rsidR="00942B20">
        <w:rPr>
          <w:rFonts w:asciiTheme="minorHAnsi" w:eastAsiaTheme="minorEastAsia" w:hAnsiTheme="minorHAnsi" w:cstheme="minorBidi"/>
        </w:rPr>
        <w:t xml:space="preserve"> </w:t>
      </w:r>
      <w:r w:rsidR="6353824D" w:rsidRPr="003A61D3">
        <w:rPr>
          <w:rFonts w:asciiTheme="minorHAnsi" w:eastAsiaTheme="minorEastAsia" w:hAnsiTheme="minorHAnsi" w:cstheme="minorBidi"/>
        </w:rPr>
        <w:t>positions and planned expenditures.</w:t>
      </w:r>
    </w:p>
    <w:p w14:paraId="5278F6CD"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eastAsiaTheme="minorEastAsia" w:hAnsiTheme="minorHAnsi" w:cstheme="minorBidi"/>
        </w:rPr>
      </w:pPr>
    </w:p>
    <w:p w14:paraId="0000013C" w14:textId="7EDFCE89" w:rsidR="00E7713B" w:rsidRPr="00315AD1" w:rsidRDefault="1BF30D93" w:rsidP="725A1628">
      <w:pPr>
        <w:spacing w:before="240"/>
        <w:rPr>
          <w:rFonts w:asciiTheme="minorHAnsi" w:eastAsiaTheme="minorEastAsia" w:hAnsiTheme="minorHAnsi" w:cstheme="minorBidi"/>
        </w:rPr>
      </w:pPr>
      <w:r w:rsidRPr="725A1628">
        <w:rPr>
          <w:rFonts w:asciiTheme="minorHAnsi" w:eastAsiaTheme="minorEastAsia" w:hAnsiTheme="minorHAnsi" w:cstheme="minorBidi"/>
        </w:rPr>
        <w:t xml:space="preserve">5. </w:t>
      </w:r>
      <w:r w:rsidR="6353824D" w:rsidRPr="725A1628">
        <w:rPr>
          <w:rFonts w:asciiTheme="minorHAnsi" w:eastAsiaTheme="minorEastAsia" w:hAnsiTheme="minorHAnsi" w:cstheme="minorBidi"/>
        </w:rPr>
        <w:t xml:space="preserve">Describe intentions to contract with </w:t>
      </w:r>
      <w:r w:rsidR="7E32A1EE" w:rsidRPr="725A1628">
        <w:rPr>
          <w:rFonts w:asciiTheme="minorHAnsi" w:eastAsiaTheme="minorEastAsia" w:hAnsiTheme="minorHAnsi" w:cstheme="minorBidi"/>
        </w:rPr>
        <w:t>p</w:t>
      </w:r>
      <w:r w:rsidR="6353824D" w:rsidRPr="725A1628">
        <w:rPr>
          <w:rFonts w:asciiTheme="minorHAnsi" w:eastAsiaTheme="minorEastAsia" w:hAnsiTheme="minorHAnsi" w:cstheme="minorBidi"/>
        </w:rPr>
        <w:t xml:space="preserve">rivate </w:t>
      </w:r>
      <w:r w:rsidR="141F43C6" w:rsidRPr="725A1628">
        <w:rPr>
          <w:rFonts w:asciiTheme="minorHAnsi" w:eastAsiaTheme="minorEastAsia" w:hAnsiTheme="minorHAnsi" w:cstheme="minorBidi"/>
        </w:rPr>
        <w:t>p</w:t>
      </w:r>
      <w:r w:rsidR="6353824D" w:rsidRPr="725A1628">
        <w:rPr>
          <w:rFonts w:asciiTheme="minorHAnsi" w:eastAsiaTheme="minorEastAsia" w:hAnsiTheme="minorHAnsi" w:cstheme="minorBidi"/>
        </w:rPr>
        <w:t>roviders or Head Start, including associated costs. Please Note: Letters of intent to contract with private providers and Head Start must be included with your application.</w:t>
      </w:r>
    </w:p>
    <w:p w14:paraId="092D4A61"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eastAsiaTheme="minorEastAsia" w:hAnsiTheme="minorHAnsi" w:cstheme="minorBidi"/>
        </w:rPr>
      </w:pPr>
      <w:bookmarkStart w:id="89" w:name="_Hlk129159798"/>
    </w:p>
    <w:bookmarkEnd w:id="89"/>
    <w:p w14:paraId="352802FB" w14:textId="7E8BCD6B" w:rsidR="00123E2A" w:rsidRPr="00D62890" w:rsidRDefault="6353824D" w:rsidP="00992939">
      <w:pPr>
        <w:pStyle w:val="ListParagraph"/>
        <w:numPr>
          <w:ilvl w:val="0"/>
          <w:numId w:val="20"/>
        </w:numPr>
        <w:spacing w:before="240"/>
      </w:pPr>
      <w:r w:rsidRPr="00AA615E">
        <w:rPr>
          <w:rFonts w:asciiTheme="minorHAnsi" w:eastAsiaTheme="minorEastAsia" w:hAnsiTheme="minorHAnsi" w:cstheme="minorBidi"/>
        </w:rPr>
        <w:t>Include</w:t>
      </w:r>
      <w:r w:rsidR="002223BD">
        <w:rPr>
          <w:rFonts w:asciiTheme="minorHAnsi" w:eastAsiaTheme="minorEastAsia" w:hAnsiTheme="minorHAnsi" w:cstheme="minorBidi"/>
        </w:rPr>
        <w:t>, by category</w:t>
      </w:r>
      <w:r w:rsidR="0020193F">
        <w:rPr>
          <w:rFonts w:asciiTheme="minorHAnsi" w:eastAsiaTheme="minorEastAsia" w:hAnsiTheme="minorHAnsi" w:cstheme="minorBidi"/>
        </w:rPr>
        <w:t>,</w:t>
      </w:r>
      <w:r w:rsidRPr="00AA615E">
        <w:rPr>
          <w:rFonts w:asciiTheme="minorHAnsi" w:eastAsiaTheme="minorEastAsia" w:hAnsiTheme="minorHAnsi" w:cstheme="minorBidi"/>
        </w:rPr>
        <w:t xml:space="preserve"> costs for professional development, curricular materials</w:t>
      </w:r>
      <w:r w:rsidR="0084534C" w:rsidRPr="00AA615E">
        <w:rPr>
          <w:rFonts w:asciiTheme="minorHAnsi" w:eastAsiaTheme="minorEastAsia" w:hAnsiTheme="minorHAnsi" w:cstheme="minorBidi"/>
        </w:rPr>
        <w:t>,</w:t>
      </w:r>
      <w:r w:rsidRPr="00AA615E">
        <w:rPr>
          <w:rFonts w:asciiTheme="minorHAnsi" w:eastAsiaTheme="minorEastAsia" w:hAnsiTheme="minorHAnsi" w:cstheme="minorBidi"/>
        </w:rPr>
        <w:t xml:space="preserve"> and family engagement expenses.</w:t>
      </w:r>
      <w:bookmarkStart w:id="90" w:name="_Resources"/>
      <w:bookmarkStart w:id="91" w:name="_Hlk129159783"/>
      <w:bookmarkStart w:id="92" w:name="_Toc75356411"/>
      <w:bookmarkEnd w:id="90"/>
    </w:p>
    <w:p w14:paraId="0049C438" w14:textId="77777777" w:rsidR="009130E3" w:rsidRPr="003A61D3" w:rsidRDefault="009130E3" w:rsidP="009130E3">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eastAsiaTheme="minorEastAsia" w:hAnsiTheme="minorHAnsi" w:cstheme="minorBidi"/>
        </w:rPr>
      </w:pPr>
    </w:p>
    <w:p w14:paraId="35CB7A05" w14:textId="77777777" w:rsidR="00992939" w:rsidRDefault="00992939" w:rsidP="003A5706">
      <w:pPr>
        <w:spacing w:after="0"/>
      </w:pPr>
    </w:p>
    <w:bookmarkEnd w:id="91"/>
    <w:p w14:paraId="4CDD5009" w14:textId="585A411A" w:rsidR="00123E2A" w:rsidRDefault="00123E2A" w:rsidP="00AA615E">
      <w:pPr>
        <w:pStyle w:val="ListParagraph"/>
        <w:numPr>
          <w:ilvl w:val="0"/>
          <w:numId w:val="20"/>
        </w:numPr>
        <w:spacing w:after="160"/>
      </w:pPr>
      <w:r>
        <w:t>Include a</w:t>
      </w:r>
      <w:r w:rsidR="00D6652C">
        <w:t xml:space="preserve">n </w:t>
      </w:r>
      <w:r w:rsidR="09E4C78F">
        <w:t>itemized description</w:t>
      </w:r>
      <w:r>
        <w:t xml:space="preserve"> of start-up costs necessary to implement a preschool program, not to exceed $10,000 per classroom. </w:t>
      </w:r>
    </w:p>
    <w:p w14:paraId="339D44B4" w14:textId="77777777" w:rsidR="00123E2A" w:rsidRPr="003A61D3" w:rsidRDefault="00123E2A" w:rsidP="00123E2A">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eastAsiaTheme="minorEastAsia" w:hAnsiTheme="minorHAnsi" w:cstheme="minorBidi"/>
        </w:rPr>
      </w:pPr>
    </w:p>
    <w:p w14:paraId="4B5B9236" w14:textId="6AE501E8" w:rsidR="00665EF3" w:rsidRPr="00CB135D" w:rsidRDefault="00665EF3" w:rsidP="003A5706">
      <w:pPr>
        <w:spacing w:before="240" w:after="160"/>
        <w:rPr>
          <w:rFonts w:asciiTheme="minorHAnsi" w:hAnsiTheme="minorHAnsi"/>
          <w:b/>
          <w:bCs/>
          <w:sz w:val="36"/>
          <w:szCs w:val="36"/>
        </w:rPr>
      </w:pPr>
      <w:r w:rsidRPr="00CB135D">
        <w:rPr>
          <w:rFonts w:asciiTheme="minorHAnsi" w:hAnsiTheme="minorHAnsi"/>
          <w:b/>
          <w:bCs/>
          <w:sz w:val="36"/>
          <w:szCs w:val="36"/>
        </w:rPr>
        <w:lastRenderedPageBreak/>
        <w:t>Statement of Assurances</w:t>
      </w:r>
    </w:p>
    <w:p w14:paraId="400496A0" w14:textId="36485363" w:rsidR="00665EF3" w:rsidRPr="00CB135D" w:rsidRDefault="79D92B00" w:rsidP="725A1628">
      <w:pPr>
        <w:spacing w:line="220" w:lineRule="atLeast"/>
        <w:rPr>
          <w:rFonts w:asciiTheme="minorHAnsi" w:hAnsiTheme="minorHAnsi"/>
          <w:b/>
          <w:bCs/>
        </w:rPr>
      </w:pPr>
      <w:r w:rsidRPr="725A1628">
        <w:rPr>
          <w:rFonts w:asciiTheme="minorHAnsi" w:hAnsiTheme="minorHAnsi"/>
          <w:b/>
          <w:bCs/>
        </w:rPr>
        <w:t xml:space="preserve">As the duly authorized chief school administrator/school business administrator of the applicant agency, I am aware that submitting the accompanying application to the New Jersey Department of Education </w:t>
      </w:r>
      <w:r w:rsidR="1E82EAEC" w:rsidRPr="725A1628">
        <w:rPr>
          <w:rFonts w:asciiTheme="minorHAnsi" w:hAnsiTheme="minorHAnsi"/>
          <w:b/>
          <w:bCs/>
        </w:rPr>
        <w:t>(Department</w:t>
      </w:r>
      <w:r w:rsidRPr="725A1628">
        <w:rPr>
          <w:rFonts w:asciiTheme="minorHAnsi" w:hAnsiTheme="minorHAnsi"/>
          <w:b/>
          <w:bCs/>
        </w:rPr>
        <w:t>) constitute</w:t>
      </w:r>
      <w:r w:rsidR="67B30AB1" w:rsidRPr="725A1628">
        <w:rPr>
          <w:rFonts w:asciiTheme="minorHAnsi" w:hAnsiTheme="minorHAnsi"/>
          <w:b/>
          <w:bCs/>
        </w:rPr>
        <w:t>s</w:t>
      </w:r>
      <w:r w:rsidRPr="725A1628">
        <w:rPr>
          <w:rFonts w:asciiTheme="minorHAnsi" w:hAnsiTheme="minorHAnsi"/>
          <w:b/>
          <w:bCs/>
        </w:rPr>
        <w:t xml:space="preserve"> the creation of a public document, and I certify that the applicant agency:</w:t>
      </w:r>
    </w:p>
    <w:p w14:paraId="0027F7CD" w14:textId="6035537F" w:rsidR="00665EF3" w:rsidRPr="00CB135D" w:rsidRDefault="00665EF3" w:rsidP="00665EF3">
      <w:pPr>
        <w:numPr>
          <w:ilvl w:val="0"/>
          <w:numId w:val="10"/>
        </w:numPr>
        <w:tabs>
          <w:tab w:val="left" w:pos="-278"/>
          <w:tab w:val="left" w:pos="0"/>
          <w:tab w:val="left" w:pos="1440"/>
        </w:tabs>
        <w:spacing w:after="0" w:line="220" w:lineRule="atLeast"/>
        <w:rPr>
          <w:rFonts w:asciiTheme="minorHAnsi" w:hAnsiTheme="minorHAnsi"/>
          <w:b/>
        </w:rPr>
      </w:pPr>
      <w:r w:rsidRPr="00CB135D">
        <w:rPr>
          <w:rFonts w:asciiTheme="minorHAnsi" w:hAnsiTheme="minorHAnsi"/>
        </w:rPr>
        <w:t xml:space="preserve">Has the legal authority to apply for the funds made available under the requirements of the announcement, and has the institutional, </w:t>
      </w:r>
      <w:r w:rsidR="0022476F" w:rsidRPr="00871FEE">
        <w:rPr>
          <w:rFonts w:asciiTheme="minorHAnsi" w:hAnsiTheme="minorHAnsi"/>
        </w:rPr>
        <w:t>managerial,</w:t>
      </w:r>
      <w:r w:rsidRPr="00CB135D">
        <w:rPr>
          <w:rFonts w:asciiTheme="minorHAnsi" w:hAnsiTheme="minorHAnsi"/>
        </w:rPr>
        <w:t xml:space="preserve"> and financial capacity to ensure proper planning, management</w:t>
      </w:r>
      <w:r w:rsidR="00990ABF">
        <w:rPr>
          <w:rFonts w:asciiTheme="minorHAnsi" w:hAnsiTheme="minorHAnsi"/>
        </w:rPr>
        <w:t>,</w:t>
      </w:r>
      <w:r w:rsidRPr="00CB135D">
        <w:rPr>
          <w:rFonts w:asciiTheme="minorHAnsi" w:hAnsiTheme="minorHAnsi"/>
        </w:rPr>
        <w:t xml:space="preserve"> and completion of the project described in this application.</w:t>
      </w:r>
    </w:p>
    <w:p w14:paraId="185A2DD8" w14:textId="77777777" w:rsidR="00665EF3" w:rsidRPr="00CB135D" w:rsidRDefault="00665EF3" w:rsidP="00665EF3">
      <w:pPr>
        <w:tabs>
          <w:tab w:val="left" w:pos="-278"/>
          <w:tab w:val="left" w:pos="0"/>
          <w:tab w:val="left" w:pos="360"/>
          <w:tab w:val="left" w:pos="1440"/>
        </w:tabs>
        <w:spacing w:line="220" w:lineRule="atLeast"/>
        <w:rPr>
          <w:rFonts w:asciiTheme="minorHAnsi" w:hAnsiTheme="minorHAnsi"/>
          <w:b/>
        </w:rPr>
      </w:pPr>
    </w:p>
    <w:p w14:paraId="569D7E0D" w14:textId="6CE362F4" w:rsidR="00665EF3" w:rsidRPr="00CB135D" w:rsidRDefault="00665EF3" w:rsidP="00665EF3">
      <w:pPr>
        <w:numPr>
          <w:ilvl w:val="0"/>
          <w:numId w:val="10"/>
        </w:numPr>
        <w:tabs>
          <w:tab w:val="left" w:pos="-278"/>
          <w:tab w:val="left" w:pos="0"/>
          <w:tab w:val="left" w:pos="1440"/>
        </w:tabs>
        <w:spacing w:after="0" w:line="220" w:lineRule="atLeast"/>
        <w:rPr>
          <w:rFonts w:asciiTheme="minorHAnsi" w:hAnsiTheme="minorHAnsi"/>
          <w:b/>
        </w:rPr>
      </w:pPr>
      <w:r w:rsidRPr="00CB135D">
        <w:rPr>
          <w:rFonts w:asciiTheme="minorHAnsi" w:hAnsiTheme="minorHAnsi"/>
        </w:rPr>
        <w:t xml:space="preserve">Will give the </w:t>
      </w:r>
      <w:r w:rsidR="00C22EBA">
        <w:rPr>
          <w:rFonts w:asciiTheme="minorHAnsi" w:hAnsiTheme="minorHAnsi"/>
        </w:rPr>
        <w:t>Department</w:t>
      </w:r>
      <w:r w:rsidRPr="00CB135D">
        <w:rPr>
          <w:rFonts w:asciiTheme="minorHAnsi" w:hAnsiTheme="minorHAnsi"/>
        </w:rPr>
        <w:t>, or its authorized representatives, access to, and the right to examine, all records, books, papers, or documents related to the award and will establish a proper accounting system in accordance with generally accepted accounting principles (GAAP).</w:t>
      </w:r>
    </w:p>
    <w:p w14:paraId="72F9A4F9" w14:textId="77777777" w:rsidR="00665EF3" w:rsidRPr="00CB135D" w:rsidRDefault="00665EF3" w:rsidP="00665EF3">
      <w:pPr>
        <w:tabs>
          <w:tab w:val="left" w:pos="-278"/>
          <w:tab w:val="left" w:pos="0"/>
          <w:tab w:val="left" w:pos="360"/>
          <w:tab w:val="left" w:pos="1440"/>
        </w:tabs>
        <w:spacing w:line="220" w:lineRule="atLeast"/>
        <w:rPr>
          <w:rFonts w:asciiTheme="minorHAnsi" w:hAnsiTheme="minorHAnsi"/>
          <w:b/>
        </w:rPr>
      </w:pPr>
    </w:p>
    <w:p w14:paraId="6E3AD838" w14:textId="77777777" w:rsidR="00665EF3" w:rsidRPr="00CB135D" w:rsidRDefault="00665EF3" w:rsidP="00665EF3">
      <w:pPr>
        <w:numPr>
          <w:ilvl w:val="0"/>
          <w:numId w:val="10"/>
        </w:numPr>
        <w:tabs>
          <w:tab w:val="left" w:pos="-278"/>
          <w:tab w:val="left" w:pos="0"/>
          <w:tab w:val="left" w:pos="1440"/>
        </w:tabs>
        <w:spacing w:after="0" w:line="220" w:lineRule="atLeast"/>
        <w:rPr>
          <w:rFonts w:asciiTheme="minorHAnsi" w:hAnsiTheme="minorHAnsi"/>
          <w:b/>
        </w:rPr>
      </w:pPr>
      <w:r w:rsidRPr="00CB135D">
        <w:rPr>
          <w:rFonts w:asciiTheme="minorHAnsi" w:hAnsiTheme="minorHAnsi"/>
        </w:rPr>
        <w:t>Will establish safeguards to prohibit employees from using their positions for a purpose that constitutes, or presents the appearance of, personal or organizational conflict of interest, or personal gain.</w:t>
      </w:r>
    </w:p>
    <w:p w14:paraId="6285CE9C" w14:textId="77777777" w:rsidR="00665EF3" w:rsidRPr="00CB135D" w:rsidRDefault="00665EF3" w:rsidP="00665EF3">
      <w:pPr>
        <w:tabs>
          <w:tab w:val="left" w:pos="-278"/>
          <w:tab w:val="left" w:pos="0"/>
          <w:tab w:val="left" w:pos="360"/>
          <w:tab w:val="left" w:pos="1440"/>
        </w:tabs>
        <w:spacing w:line="220" w:lineRule="atLeast"/>
        <w:rPr>
          <w:rFonts w:asciiTheme="minorHAnsi" w:hAnsiTheme="minorHAnsi"/>
          <w:b/>
        </w:rPr>
      </w:pPr>
    </w:p>
    <w:p w14:paraId="425410A9" w14:textId="77777777" w:rsidR="00665EF3" w:rsidRPr="00CB135D" w:rsidRDefault="00665EF3" w:rsidP="5D87B5FC">
      <w:pPr>
        <w:numPr>
          <w:ilvl w:val="0"/>
          <w:numId w:val="10"/>
        </w:numPr>
        <w:tabs>
          <w:tab w:val="left" w:pos="1440"/>
        </w:tabs>
        <w:spacing w:after="0" w:line="220" w:lineRule="atLeast"/>
        <w:rPr>
          <w:rFonts w:asciiTheme="minorHAnsi" w:hAnsiTheme="minorHAnsi"/>
          <w:b/>
        </w:rPr>
      </w:pPr>
      <w:r w:rsidRPr="00CB135D">
        <w:rPr>
          <w:rFonts w:asciiTheme="minorHAnsi" w:hAnsiTheme="minorHAnsi"/>
        </w:rPr>
        <w:t xml:space="preserve">Will comply with provisions of the Public School Contracts Law: </w:t>
      </w:r>
      <w:r w:rsidRPr="00D62890">
        <w:rPr>
          <w:rFonts w:asciiTheme="minorHAnsi" w:hAnsiTheme="minorHAnsi"/>
          <w:iCs/>
        </w:rPr>
        <w:t>N.J.S.A</w:t>
      </w:r>
      <w:r w:rsidRPr="009F3CA0">
        <w:rPr>
          <w:rFonts w:asciiTheme="minorHAnsi" w:hAnsiTheme="minorHAnsi"/>
          <w:iCs/>
        </w:rPr>
        <w:t>.</w:t>
      </w:r>
      <w:r w:rsidRPr="00157FB9">
        <w:rPr>
          <w:rFonts w:asciiTheme="minorHAnsi" w:hAnsiTheme="minorHAnsi"/>
          <w:i/>
        </w:rPr>
        <w:t xml:space="preserve"> </w:t>
      </w:r>
      <w:r w:rsidRPr="00CB135D">
        <w:rPr>
          <w:rFonts w:asciiTheme="minorHAnsi" w:hAnsiTheme="minorHAnsi"/>
        </w:rPr>
        <w:t xml:space="preserve">18A:18A-1, </w:t>
      </w:r>
      <w:r w:rsidRPr="00CB135D">
        <w:rPr>
          <w:rFonts w:asciiTheme="minorHAnsi" w:hAnsiTheme="minorHAnsi"/>
          <w:i/>
        </w:rPr>
        <w:t>et seq.</w:t>
      </w:r>
      <w:r w:rsidRPr="00CB135D">
        <w:rPr>
          <w:rFonts w:asciiTheme="minorHAnsi" w:hAnsiTheme="minorHAnsi"/>
        </w:rPr>
        <w:t>, and other relevant state laws and regulations as well as its principals and subgrantees, for all grant awards in excess of $25,000.00, is not presently debarred, proposed for debarment, declared ineligible, suspended, or  voluntarily excluded by any federal agency from receiving federal funds in accordance with Executive Orders 12549 and 12689.</w:t>
      </w:r>
    </w:p>
    <w:p w14:paraId="2E100301" w14:textId="77777777" w:rsidR="00665EF3" w:rsidRPr="00CB135D" w:rsidRDefault="00665EF3" w:rsidP="00665EF3">
      <w:pPr>
        <w:tabs>
          <w:tab w:val="left" w:pos="-278"/>
          <w:tab w:val="left" w:pos="0"/>
          <w:tab w:val="left" w:pos="360"/>
          <w:tab w:val="left" w:pos="1440"/>
        </w:tabs>
        <w:spacing w:line="220" w:lineRule="atLeast"/>
        <w:rPr>
          <w:rFonts w:asciiTheme="minorHAnsi" w:hAnsiTheme="minorHAnsi"/>
          <w:b/>
        </w:rPr>
      </w:pPr>
    </w:p>
    <w:p w14:paraId="37500E83" w14:textId="77777777" w:rsidR="00665EF3" w:rsidRPr="00CB135D" w:rsidRDefault="00665EF3" w:rsidP="00665EF3">
      <w:pPr>
        <w:numPr>
          <w:ilvl w:val="0"/>
          <w:numId w:val="10"/>
        </w:numPr>
        <w:tabs>
          <w:tab w:val="left" w:pos="-278"/>
          <w:tab w:val="left" w:pos="0"/>
          <w:tab w:val="left" w:pos="1440"/>
        </w:tabs>
        <w:spacing w:after="0" w:line="220" w:lineRule="atLeast"/>
        <w:rPr>
          <w:rFonts w:asciiTheme="minorHAnsi" w:hAnsiTheme="minorHAnsi"/>
          <w:b/>
        </w:rPr>
      </w:pPr>
      <w:r w:rsidRPr="00CB135D">
        <w:rPr>
          <w:rFonts w:asciiTheme="minorHAnsi" w:hAnsiTheme="minorHAnsi"/>
        </w:rPr>
        <w:t>Will comply with Section 6002 of the Resource Conservation and Recovery Act (RCRA), P.L. 94-580, codified at 42 U.S.C. 6962 if the applicant is an entity of state and/or local government and will give preference to the purchase of recycled materials identified in U.S. EPA guidelines (40 CFR Part 247-254).</w:t>
      </w:r>
    </w:p>
    <w:p w14:paraId="15498691" w14:textId="77777777" w:rsidR="00665EF3" w:rsidRPr="00CB135D" w:rsidRDefault="00665EF3" w:rsidP="00665EF3">
      <w:pPr>
        <w:tabs>
          <w:tab w:val="left" w:pos="-278"/>
          <w:tab w:val="left" w:pos="0"/>
          <w:tab w:val="left" w:pos="360"/>
          <w:tab w:val="left" w:pos="1440"/>
        </w:tabs>
        <w:spacing w:line="220" w:lineRule="atLeast"/>
        <w:rPr>
          <w:rFonts w:asciiTheme="minorHAnsi" w:hAnsiTheme="minorHAnsi"/>
          <w:b/>
        </w:rPr>
      </w:pPr>
    </w:p>
    <w:p w14:paraId="40BC2D63" w14:textId="77777777" w:rsidR="00665EF3" w:rsidRPr="00CB135D" w:rsidRDefault="00665EF3" w:rsidP="00665EF3">
      <w:pPr>
        <w:numPr>
          <w:ilvl w:val="0"/>
          <w:numId w:val="11"/>
        </w:numPr>
        <w:tabs>
          <w:tab w:val="left" w:pos="-278"/>
          <w:tab w:val="left" w:pos="0"/>
          <w:tab w:val="left" w:pos="1440"/>
        </w:tabs>
        <w:spacing w:after="0" w:line="220" w:lineRule="atLeast"/>
        <w:rPr>
          <w:rFonts w:asciiTheme="minorHAnsi" w:hAnsiTheme="minorHAnsi"/>
          <w:b/>
        </w:rPr>
      </w:pPr>
      <w:r w:rsidRPr="00CB135D">
        <w:rPr>
          <w:rFonts w:asciiTheme="minorHAnsi" w:hAnsiTheme="minorHAnsi"/>
        </w:rPr>
        <w:t>Will comply with all federal and state statutes and regulations relating to nondiscrimination. These include, but are not limited to:</w:t>
      </w:r>
    </w:p>
    <w:p w14:paraId="0E25F819" w14:textId="77777777" w:rsidR="00665EF3" w:rsidRPr="00CB135D" w:rsidRDefault="00665EF3" w:rsidP="00CB135D">
      <w:pPr>
        <w:tabs>
          <w:tab w:val="left" w:pos="-278"/>
          <w:tab w:val="left" w:pos="0"/>
          <w:tab w:val="left" w:pos="360"/>
          <w:tab w:val="left" w:pos="1440"/>
        </w:tabs>
        <w:spacing w:after="0" w:line="240" w:lineRule="auto"/>
        <w:rPr>
          <w:rFonts w:asciiTheme="minorHAnsi" w:hAnsiTheme="minorHAnsi"/>
          <w:b/>
        </w:rPr>
      </w:pPr>
      <w:r w:rsidRPr="00CB135D">
        <w:rPr>
          <w:rFonts w:asciiTheme="minorHAnsi" w:hAnsiTheme="minorHAnsi"/>
        </w:rPr>
        <w:t xml:space="preserve"> </w:t>
      </w:r>
    </w:p>
    <w:p w14:paraId="61AB9559" w14:textId="776B5804" w:rsidR="00665EF3" w:rsidRPr="00CB135D" w:rsidRDefault="00665EF3" w:rsidP="00157FB9">
      <w:pPr>
        <w:tabs>
          <w:tab w:val="left" w:pos="2160"/>
        </w:tabs>
        <w:spacing w:after="0" w:line="240" w:lineRule="auto"/>
        <w:ind w:left="810" w:hanging="450"/>
        <w:rPr>
          <w:rFonts w:asciiTheme="minorHAnsi" w:hAnsiTheme="minorHAnsi"/>
          <w:b/>
        </w:rPr>
      </w:pPr>
      <w:r w:rsidRPr="00CB135D">
        <w:rPr>
          <w:rFonts w:asciiTheme="minorHAnsi" w:hAnsiTheme="minorHAnsi"/>
        </w:rPr>
        <w:t>(A)</w:t>
      </w:r>
      <w:r>
        <w:tab/>
      </w:r>
      <w:r w:rsidRPr="00CB135D">
        <w:rPr>
          <w:rFonts w:asciiTheme="minorHAnsi" w:hAnsiTheme="minorHAnsi"/>
        </w:rPr>
        <w:t>Title VI of the Civil Rights Act of 1964 (P.L 88-352; 34 CFR Part 100) which prohibits discrimination on the basis of race, color</w:t>
      </w:r>
      <w:r w:rsidR="00990ABF">
        <w:rPr>
          <w:rFonts w:asciiTheme="minorHAnsi" w:hAnsiTheme="minorHAnsi"/>
        </w:rPr>
        <w:t>,</w:t>
      </w:r>
      <w:r w:rsidRPr="00CB135D">
        <w:rPr>
          <w:rFonts w:asciiTheme="minorHAnsi" w:hAnsiTheme="minorHAnsi"/>
        </w:rPr>
        <w:t xml:space="preserve"> or national </w:t>
      </w:r>
      <w:proofErr w:type="gramStart"/>
      <w:r w:rsidRPr="00CB135D">
        <w:rPr>
          <w:rFonts w:asciiTheme="minorHAnsi" w:hAnsiTheme="minorHAnsi"/>
        </w:rPr>
        <w:t>origin;</w:t>
      </w:r>
      <w:proofErr w:type="gramEnd"/>
    </w:p>
    <w:p w14:paraId="0E8D4F00" w14:textId="77777777" w:rsidR="00665EF3" w:rsidRPr="00CB135D" w:rsidRDefault="00665EF3" w:rsidP="00CB135D">
      <w:pPr>
        <w:tabs>
          <w:tab w:val="left" w:pos="-278"/>
          <w:tab w:val="left" w:pos="2160"/>
        </w:tabs>
        <w:spacing w:after="0" w:line="240" w:lineRule="auto"/>
        <w:ind w:left="900" w:hanging="540"/>
        <w:rPr>
          <w:rFonts w:asciiTheme="minorHAnsi" w:hAnsiTheme="minorHAnsi"/>
          <w:b/>
          <w:highlight w:val="yellow"/>
        </w:rPr>
      </w:pPr>
    </w:p>
    <w:p w14:paraId="5E1C7A68" w14:textId="6C1C8511" w:rsidR="00665EF3" w:rsidRPr="00CB135D" w:rsidRDefault="00665EF3" w:rsidP="2BAB1853">
      <w:pPr>
        <w:tabs>
          <w:tab w:val="left" w:pos="2160"/>
        </w:tabs>
        <w:spacing w:after="0" w:line="240" w:lineRule="auto"/>
        <w:ind w:left="900" w:hanging="540"/>
        <w:rPr>
          <w:rFonts w:asciiTheme="minorHAnsi" w:hAnsiTheme="minorHAnsi"/>
          <w:b/>
        </w:rPr>
      </w:pPr>
      <w:r w:rsidRPr="00CB135D">
        <w:rPr>
          <w:rFonts w:asciiTheme="minorHAnsi" w:hAnsiTheme="minorHAnsi"/>
        </w:rPr>
        <w:t>(B)</w:t>
      </w:r>
      <w:r>
        <w:tab/>
      </w:r>
      <w:r w:rsidRPr="00CB135D">
        <w:rPr>
          <w:rFonts w:asciiTheme="minorHAnsi" w:hAnsiTheme="minorHAnsi"/>
        </w:rPr>
        <w:t xml:space="preserve">Title IX of the Education Amendments of 1972, as amended (20 U.S.C. 1681-1683, and 1685-1686; 34 CFR Part 106), which prohibits discrimination on the basis of </w:t>
      </w:r>
      <w:proofErr w:type="gramStart"/>
      <w:r w:rsidRPr="00CB135D">
        <w:rPr>
          <w:rFonts w:asciiTheme="minorHAnsi" w:hAnsiTheme="minorHAnsi"/>
        </w:rPr>
        <w:t>sex;</w:t>
      </w:r>
      <w:proofErr w:type="gramEnd"/>
    </w:p>
    <w:p w14:paraId="0590C598" w14:textId="77777777" w:rsidR="00665EF3" w:rsidRPr="00CB135D" w:rsidRDefault="00665EF3" w:rsidP="00CB135D">
      <w:pPr>
        <w:tabs>
          <w:tab w:val="left" w:pos="-278"/>
          <w:tab w:val="left" w:pos="2160"/>
        </w:tabs>
        <w:spacing w:after="0" w:line="240" w:lineRule="auto"/>
        <w:ind w:left="900" w:hanging="540"/>
        <w:rPr>
          <w:rFonts w:asciiTheme="minorHAnsi" w:hAnsiTheme="minorHAnsi"/>
          <w:b/>
          <w:highlight w:val="yellow"/>
        </w:rPr>
      </w:pPr>
    </w:p>
    <w:p w14:paraId="1DF91B95" w14:textId="1D29C182" w:rsidR="00665EF3" w:rsidRPr="00CB135D" w:rsidRDefault="00665EF3" w:rsidP="2BAB1853">
      <w:pPr>
        <w:tabs>
          <w:tab w:val="left" w:pos="2160"/>
        </w:tabs>
        <w:spacing w:after="0" w:line="240" w:lineRule="auto"/>
        <w:ind w:left="900" w:hanging="540"/>
        <w:rPr>
          <w:rFonts w:asciiTheme="minorHAnsi" w:hAnsiTheme="minorHAnsi"/>
          <w:b/>
        </w:rPr>
      </w:pPr>
      <w:r w:rsidRPr="00CB135D">
        <w:rPr>
          <w:rFonts w:asciiTheme="minorHAnsi" w:hAnsiTheme="minorHAnsi"/>
        </w:rPr>
        <w:t>(C)</w:t>
      </w:r>
      <w:r>
        <w:tab/>
      </w:r>
      <w:r w:rsidRPr="00CB135D">
        <w:rPr>
          <w:rFonts w:asciiTheme="minorHAnsi" w:hAnsiTheme="minorHAnsi"/>
        </w:rPr>
        <w:t xml:space="preserve">Section 504 of the Rehabilitation Act of 1973, as amended (29 U.S.C. 794; 34 CFR Part 104), which prohibits discrimination on the basis of </w:t>
      </w:r>
      <w:proofErr w:type="gramStart"/>
      <w:r w:rsidRPr="00CB135D">
        <w:rPr>
          <w:rFonts w:asciiTheme="minorHAnsi" w:hAnsiTheme="minorHAnsi"/>
        </w:rPr>
        <w:t>handicaps;</w:t>
      </w:r>
      <w:proofErr w:type="gramEnd"/>
    </w:p>
    <w:p w14:paraId="78A3E1EA" w14:textId="77777777" w:rsidR="00665EF3" w:rsidRPr="00CB135D" w:rsidRDefault="00665EF3" w:rsidP="00CB135D">
      <w:pPr>
        <w:tabs>
          <w:tab w:val="left" w:pos="-278"/>
          <w:tab w:val="left" w:pos="2160"/>
        </w:tabs>
        <w:spacing w:after="0" w:line="240" w:lineRule="auto"/>
        <w:ind w:left="900" w:hanging="540"/>
        <w:rPr>
          <w:rFonts w:asciiTheme="minorHAnsi" w:hAnsiTheme="minorHAnsi"/>
          <w:b/>
          <w:highlight w:val="yellow"/>
        </w:rPr>
      </w:pPr>
    </w:p>
    <w:p w14:paraId="421ED674" w14:textId="1DC76CE7" w:rsidR="00665EF3" w:rsidRPr="00CB135D" w:rsidRDefault="00665EF3">
      <w:pPr>
        <w:pStyle w:val="BodyTextIndent"/>
        <w:ind w:left="900" w:hanging="540"/>
        <w:rPr>
          <w:rFonts w:asciiTheme="minorHAnsi" w:hAnsiTheme="minorHAnsi"/>
          <w:sz w:val="22"/>
          <w:szCs w:val="22"/>
        </w:rPr>
      </w:pPr>
      <w:r w:rsidRPr="00CB135D">
        <w:rPr>
          <w:rFonts w:asciiTheme="minorHAnsi" w:hAnsiTheme="minorHAnsi"/>
          <w:sz w:val="22"/>
          <w:szCs w:val="22"/>
        </w:rPr>
        <w:t>(D)</w:t>
      </w:r>
      <w:r>
        <w:tab/>
      </w:r>
      <w:r w:rsidRPr="00CB135D">
        <w:rPr>
          <w:rFonts w:asciiTheme="minorHAnsi" w:hAnsiTheme="minorHAnsi"/>
          <w:sz w:val="22"/>
          <w:szCs w:val="22"/>
        </w:rPr>
        <w:t xml:space="preserve">Section 503 of the Rehabilitation Act of 1973, as amended (41 CFR Parts 60-741.5(a)), as applicable, which requires affirmative action in </w:t>
      </w:r>
      <w:proofErr w:type="gramStart"/>
      <w:r w:rsidRPr="00CB135D">
        <w:rPr>
          <w:rFonts w:asciiTheme="minorHAnsi" w:hAnsiTheme="minorHAnsi"/>
          <w:sz w:val="22"/>
          <w:szCs w:val="22"/>
        </w:rPr>
        <w:t>employment;</w:t>
      </w:r>
      <w:proofErr w:type="gramEnd"/>
      <w:r w:rsidRPr="00CB135D">
        <w:rPr>
          <w:rFonts w:asciiTheme="minorHAnsi" w:hAnsiTheme="minorHAnsi"/>
          <w:sz w:val="22"/>
          <w:szCs w:val="22"/>
        </w:rPr>
        <w:t xml:space="preserve"> </w:t>
      </w:r>
    </w:p>
    <w:p w14:paraId="3415F124" w14:textId="77777777" w:rsidR="00665EF3" w:rsidRPr="00CB135D" w:rsidRDefault="00665EF3">
      <w:pPr>
        <w:pStyle w:val="BodyTextIndent"/>
        <w:ind w:left="900" w:hanging="540"/>
        <w:rPr>
          <w:rFonts w:asciiTheme="minorHAnsi" w:hAnsiTheme="minorHAnsi"/>
          <w:sz w:val="22"/>
          <w:szCs w:val="22"/>
          <w:highlight w:val="yellow"/>
        </w:rPr>
      </w:pPr>
    </w:p>
    <w:p w14:paraId="48D0B31E" w14:textId="7633FB93" w:rsidR="00665EF3" w:rsidRPr="00CB135D" w:rsidRDefault="00665EF3" w:rsidP="2BAB1853">
      <w:pPr>
        <w:tabs>
          <w:tab w:val="left" w:pos="2160"/>
        </w:tabs>
        <w:spacing w:after="0" w:line="240" w:lineRule="auto"/>
        <w:ind w:left="900" w:hanging="540"/>
        <w:rPr>
          <w:rFonts w:asciiTheme="minorHAnsi" w:hAnsiTheme="minorHAnsi"/>
          <w:b/>
        </w:rPr>
      </w:pPr>
      <w:r w:rsidRPr="00CB135D">
        <w:rPr>
          <w:rFonts w:asciiTheme="minorHAnsi" w:hAnsiTheme="minorHAnsi"/>
        </w:rPr>
        <w:t>(E)</w:t>
      </w:r>
      <w:r>
        <w:tab/>
      </w:r>
      <w:r w:rsidRPr="00CB135D">
        <w:rPr>
          <w:rFonts w:asciiTheme="minorHAnsi" w:hAnsiTheme="minorHAnsi"/>
        </w:rPr>
        <w:t xml:space="preserve">the Age Discrimination Act of 1975, as amended (42 U.S.C. 6101 </w:t>
      </w:r>
      <w:r w:rsidRPr="00CB135D">
        <w:rPr>
          <w:rFonts w:asciiTheme="minorHAnsi" w:hAnsiTheme="minorHAnsi"/>
          <w:i/>
        </w:rPr>
        <w:t>et seq</w:t>
      </w:r>
      <w:r w:rsidRPr="00CB135D">
        <w:rPr>
          <w:rFonts w:asciiTheme="minorHAnsi" w:hAnsiTheme="minorHAnsi"/>
        </w:rPr>
        <w:t xml:space="preserve">.; 45 CFR Part 90), which prohibits discrimination </w:t>
      </w:r>
      <w:proofErr w:type="gramStart"/>
      <w:r w:rsidRPr="00CB135D">
        <w:rPr>
          <w:rFonts w:asciiTheme="minorHAnsi" w:hAnsiTheme="minorHAnsi"/>
        </w:rPr>
        <w:t>on the basis of</w:t>
      </w:r>
      <w:proofErr w:type="gramEnd"/>
      <w:r w:rsidRPr="00CB135D">
        <w:rPr>
          <w:rFonts w:asciiTheme="minorHAnsi" w:hAnsiTheme="minorHAnsi"/>
        </w:rPr>
        <w:t xml:space="preserve"> age</w:t>
      </w:r>
      <w:r w:rsidR="00C22EBA">
        <w:rPr>
          <w:rFonts w:asciiTheme="minorHAnsi" w:hAnsiTheme="minorHAnsi"/>
        </w:rPr>
        <w:t>;</w:t>
      </w:r>
      <w:r w:rsidRPr="00CB135D">
        <w:rPr>
          <w:rFonts w:asciiTheme="minorHAnsi" w:hAnsiTheme="minorHAnsi"/>
        </w:rPr>
        <w:t xml:space="preserve"> and</w:t>
      </w:r>
      <w:r w:rsidR="00C22EBA">
        <w:rPr>
          <w:rFonts w:asciiTheme="minorHAnsi" w:hAnsiTheme="minorHAnsi"/>
        </w:rPr>
        <w:t>,</w:t>
      </w:r>
    </w:p>
    <w:p w14:paraId="097452DA" w14:textId="77777777" w:rsidR="00665EF3" w:rsidRPr="00CB135D" w:rsidRDefault="00665EF3" w:rsidP="00CB135D">
      <w:pPr>
        <w:tabs>
          <w:tab w:val="left" w:pos="-278"/>
          <w:tab w:val="left" w:pos="2160"/>
        </w:tabs>
        <w:spacing w:after="0" w:line="240" w:lineRule="auto"/>
        <w:ind w:left="900" w:hanging="540"/>
        <w:rPr>
          <w:rFonts w:asciiTheme="minorHAnsi" w:hAnsiTheme="minorHAnsi"/>
          <w:b/>
          <w:highlight w:val="yellow"/>
        </w:rPr>
      </w:pPr>
    </w:p>
    <w:p w14:paraId="4E9B3D93" w14:textId="225D15E9" w:rsidR="00665EF3" w:rsidRPr="00CB135D" w:rsidRDefault="52FEA908" w:rsidP="793B614E">
      <w:pPr>
        <w:pStyle w:val="BodyTextIndent2"/>
        <w:spacing w:after="0" w:line="240" w:lineRule="auto"/>
        <w:ind w:left="900" w:hanging="540"/>
        <w:rPr>
          <w:rFonts w:asciiTheme="minorHAnsi" w:hAnsiTheme="minorHAnsi"/>
        </w:rPr>
      </w:pPr>
      <w:r w:rsidRPr="793B614E">
        <w:rPr>
          <w:rFonts w:asciiTheme="minorHAnsi" w:hAnsiTheme="minorHAnsi"/>
        </w:rPr>
        <w:lastRenderedPageBreak/>
        <w:t>(F)</w:t>
      </w:r>
      <w:r w:rsidR="00665EF3">
        <w:tab/>
      </w:r>
      <w:r w:rsidR="00665EF3">
        <w:tab/>
      </w:r>
      <w:r w:rsidR="00665EF3">
        <w:tab/>
      </w:r>
      <w:r w:rsidRPr="793B614E">
        <w:rPr>
          <w:rFonts w:asciiTheme="minorHAnsi" w:hAnsiTheme="minorHAnsi"/>
        </w:rPr>
        <w:t xml:space="preserve">the Americans </w:t>
      </w:r>
      <w:proofErr w:type="gramStart"/>
      <w:r w:rsidRPr="793B614E">
        <w:rPr>
          <w:rFonts w:asciiTheme="minorHAnsi" w:hAnsiTheme="minorHAnsi"/>
        </w:rPr>
        <w:t>With</w:t>
      </w:r>
      <w:proofErr w:type="gramEnd"/>
      <w:r w:rsidRPr="793B614E">
        <w:rPr>
          <w:rFonts w:asciiTheme="minorHAnsi" w:hAnsiTheme="minorHAnsi"/>
        </w:rPr>
        <w:t xml:space="preserve"> Disabilities Act of 1990, as amended (P.L. 101-336), which guarantees equal opportunity for individuals with disabilities.</w:t>
      </w:r>
    </w:p>
    <w:p w14:paraId="34961C13" w14:textId="77777777" w:rsidR="00665EF3" w:rsidRPr="00CB135D" w:rsidRDefault="00665EF3" w:rsidP="00665EF3">
      <w:pPr>
        <w:tabs>
          <w:tab w:val="left" w:pos="-278"/>
          <w:tab w:val="left" w:pos="0"/>
          <w:tab w:val="left" w:pos="360"/>
          <w:tab w:val="left" w:pos="2160"/>
        </w:tabs>
        <w:spacing w:line="220" w:lineRule="atLeast"/>
        <w:ind w:left="900" w:hanging="540"/>
        <w:rPr>
          <w:rFonts w:asciiTheme="minorHAnsi" w:hAnsiTheme="minorHAnsi"/>
          <w:b/>
          <w:highlight w:val="yellow"/>
        </w:rPr>
      </w:pPr>
    </w:p>
    <w:p w14:paraId="7DBFDF6A" w14:textId="77777777" w:rsidR="00665EF3" w:rsidRPr="00CB135D" w:rsidRDefault="00665EF3" w:rsidP="00665EF3">
      <w:pPr>
        <w:numPr>
          <w:ilvl w:val="0"/>
          <w:numId w:val="12"/>
        </w:numPr>
        <w:tabs>
          <w:tab w:val="left" w:pos="-278"/>
          <w:tab w:val="left" w:pos="0"/>
          <w:tab w:val="left" w:pos="720"/>
          <w:tab w:val="left" w:pos="2160"/>
        </w:tabs>
        <w:spacing w:after="0" w:line="220" w:lineRule="atLeast"/>
        <w:rPr>
          <w:rFonts w:asciiTheme="minorHAnsi" w:hAnsiTheme="minorHAnsi"/>
          <w:b/>
        </w:rPr>
      </w:pPr>
      <w:r w:rsidRPr="00CB135D">
        <w:rPr>
          <w:rFonts w:asciiTheme="minorHAnsi" w:hAnsiTheme="minorHAnsi"/>
        </w:rPr>
        <w:t>Will comply with Executive Order 11246, “Equal Employment Opportunity,” dated September 24, 1965, as amended by Executive Order 11375, dated October 13, 1967, and as supplemented by the regulations at 41 CFR Part 60.</w:t>
      </w:r>
    </w:p>
    <w:p w14:paraId="44EACF88" w14:textId="77777777" w:rsidR="00665EF3" w:rsidRPr="00CB135D" w:rsidRDefault="00665EF3" w:rsidP="00665EF3">
      <w:pPr>
        <w:tabs>
          <w:tab w:val="left" w:pos="-278"/>
          <w:tab w:val="left" w:pos="0"/>
          <w:tab w:val="left" w:pos="360"/>
          <w:tab w:val="left" w:pos="720"/>
          <w:tab w:val="left" w:pos="2160"/>
        </w:tabs>
        <w:spacing w:line="220" w:lineRule="atLeast"/>
        <w:rPr>
          <w:rFonts w:asciiTheme="minorHAnsi" w:hAnsiTheme="minorHAnsi"/>
          <w:b/>
        </w:rPr>
      </w:pPr>
    </w:p>
    <w:p w14:paraId="7F286F24" w14:textId="77777777" w:rsidR="00665EF3" w:rsidRPr="00CB135D" w:rsidRDefault="00665EF3" w:rsidP="00665EF3">
      <w:pPr>
        <w:numPr>
          <w:ilvl w:val="0"/>
          <w:numId w:val="12"/>
        </w:numPr>
        <w:tabs>
          <w:tab w:val="left" w:pos="-278"/>
          <w:tab w:val="left" w:pos="0"/>
          <w:tab w:val="left" w:pos="720"/>
          <w:tab w:val="left" w:pos="2160"/>
        </w:tabs>
        <w:spacing w:after="0" w:line="220" w:lineRule="atLeast"/>
        <w:rPr>
          <w:rFonts w:asciiTheme="minorHAnsi" w:hAnsiTheme="minorHAnsi"/>
          <w:b/>
        </w:rPr>
      </w:pPr>
      <w:r w:rsidRPr="00CB135D">
        <w:rPr>
          <w:rFonts w:asciiTheme="minorHAnsi" w:hAnsiTheme="minorHAnsi"/>
        </w:rPr>
        <w:t>Will comply with the provisions of the Drug-Free Workplace Act of 1988, as implemented at 34 CFR Part 85, Subpart F, for grantees, as defined at 34 CFR Part 85, Sections 85.605 and 85.610.</w:t>
      </w:r>
    </w:p>
    <w:p w14:paraId="4D3CB702" w14:textId="77777777" w:rsidR="00665EF3" w:rsidRPr="00CB135D" w:rsidRDefault="00665EF3" w:rsidP="00665EF3">
      <w:pPr>
        <w:tabs>
          <w:tab w:val="left" w:pos="-278"/>
          <w:tab w:val="left" w:pos="0"/>
          <w:tab w:val="left" w:pos="360"/>
          <w:tab w:val="left" w:pos="720"/>
          <w:tab w:val="left" w:pos="2160"/>
        </w:tabs>
        <w:spacing w:line="220" w:lineRule="atLeast"/>
        <w:rPr>
          <w:rFonts w:asciiTheme="minorHAnsi" w:hAnsiTheme="minorHAnsi"/>
          <w:b/>
          <w:highlight w:val="yellow"/>
        </w:rPr>
      </w:pPr>
    </w:p>
    <w:p w14:paraId="2D45962E" w14:textId="77777777" w:rsidR="00665EF3" w:rsidRPr="00CB135D" w:rsidRDefault="00665EF3" w:rsidP="00665EF3">
      <w:pPr>
        <w:numPr>
          <w:ilvl w:val="0"/>
          <w:numId w:val="12"/>
        </w:numPr>
        <w:tabs>
          <w:tab w:val="left" w:pos="-278"/>
          <w:tab w:val="left" w:pos="0"/>
          <w:tab w:val="left" w:pos="720"/>
          <w:tab w:val="left" w:pos="2160"/>
        </w:tabs>
        <w:spacing w:after="0" w:line="220" w:lineRule="atLeast"/>
        <w:rPr>
          <w:rFonts w:asciiTheme="minorHAnsi" w:hAnsiTheme="minorHAnsi"/>
          <w:b/>
        </w:rPr>
      </w:pPr>
      <w:r w:rsidRPr="00CB135D">
        <w:rPr>
          <w:rFonts w:asciiTheme="minorHAnsi" w:hAnsiTheme="minorHAnsi"/>
        </w:rPr>
        <w:t>Will comply with the provisions of the Drug Free Schools and Communities Act Amendments of 1989, as implemented at 34 CFR Part 86, Subparts A-E (institutions of higher education only).</w:t>
      </w:r>
    </w:p>
    <w:p w14:paraId="619F1D01" w14:textId="77777777" w:rsidR="00665EF3" w:rsidRPr="00CB135D" w:rsidRDefault="00665EF3" w:rsidP="00665EF3">
      <w:pPr>
        <w:pStyle w:val="ListParagraph"/>
        <w:rPr>
          <w:rFonts w:asciiTheme="minorHAnsi" w:hAnsiTheme="minorHAnsi"/>
          <w:b/>
        </w:rPr>
      </w:pPr>
    </w:p>
    <w:p w14:paraId="30289558" w14:textId="34B2EA0F" w:rsidR="00665EF3" w:rsidRPr="00CB135D" w:rsidRDefault="4E2E2C4F" w:rsidP="66641D47">
      <w:pPr>
        <w:numPr>
          <w:ilvl w:val="0"/>
          <w:numId w:val="12"/>
        </w:numPr>
        <w:tabs>
          <w:tab w:val="left" w:pos="720"/>
          <w:tab w:val="left" w:pos="2160"/>
        </w:tabs>
        <w:spacing w:after="0" w:line="220" w:lineRule="atLeast"/>
        <w:rPr>
          <w:rFonts w:asciiTheme="minorHAnsi" w:hAnsiTheme="minorHAnsi"/>
          <w:b/>
          <w:bCs/>
        </w:rPr>
      </w:pPr>
      <w:r w:rsidRPr="66641D47">
        <w:rPr>
          <w:rFonts w:asciiTheme="minorHAnsi" w:hAnsiTheme="minorHAnsi"/>
        </w:rPr>
        <w:t xml:space="preserve">Will comply with the provisions set forth in the facilities efficiency standards wherein preschool classrooms shall have 950 square feet in total with a minimum of 750 square footage of usable space and shall be no higher than the second floor of a building as defined in </w:t>
      </w:r>
      <w:r w:rsidR="7FF5F666" w:rsidRPr="66641D47">
        <w:rPr>
          <w:rFonts w:asciiTheme="minorHAnsi" w:hAnsiTheme="minorHAnsi"/>
        </w:rPr>
        <w:t xml:space="preserve">N.J.A.C </w:t>
      </w:r>
      <w:hyperlink r:id="rId31">
        <w:r w:rsidRPr="66641D47">
          <w:rPr>
            <w:rFonts w:asciiTheme="minorHAnsi" w:hAnsiTheme="minorHAnsi"/>
          </w:rPr>
          <w:t xml:space="preserve"> 6A:26</w:t>
        </w:r>
      </w:hyperlink>
      <w:r w:rsidRPr="66641D47">
        <w:rPr>
          <w:rFonts w:asciiTheme="minorHAnsi" w:hAnsiTheme="minorHAnsi"/>
          <w:i/>
          <w:iCs/>
        </w:rPr>
        <w:t xml:space="preserve"> </w:t>
      </w:r>
      <w:r w:rsidRPr="66641D47">
        <w:rPr>
          <w:rFonts w:asciiTheme="minorHAnsi" w:hAnsiTheme="minorHAnsi"/>
        </w:rPr>
        <w:t>and shall not be located in the basement.</w:t>
      </w:r>
    </w:p>
    <w:p w14:paraId="1FF60C9D" w14:textId="77777777" w:rsidR="00665EF3" w:rsidRPr="00CB135D" w:rsidRDefault="00665EF3" w:rsidP="00665EF3">
      <w:pPr>
        <w:tabs>
          <w:tab w:val="left" w:pos="-278"/>
          <w:tab w:val="left" w:pos="0"/>
          <w:tab w:val="left" w:pos="720"/>
          <w:tab w:val="left" w:pos="2160"/>
        </w:tabs>
        <w:spacing w:line="220" w:lineRule="atLeast"/>
        <w:rPr>
          <w:rFonts w:asciiTheme="minorHAnsi" w:hAnsiTheme="minorHAnsi"/>
          <w:b/>
        </w:rPr>
      </w:pPr>
      <w:r w:rsidRPr="00CB135D">
        <w:rPr>
          <w:rFonts w:asciiTheme="minorHAnsi" w:hAnsiTheme="minorHAnsi"/>
        </w:rPr>
        <w:t xml:space="preserve"> </w:t>
      </w:r>
    </w:p>
    <w:p w14:paraId="3D4EACFD" w14:textId="77777777" w:rsidR="00665EF3" w:rsidRPr="00CB135D" w:rsidRDefault="00665EF3" w:rsidP="00665EF3">
      <w:pPr>
        <w:numPr>
          <w:ilvl w:val="0"/>
          <w:numId w:val="12"/>
        </w:numPr>
        <w:tabs>
          <w:tab w:val="left" w:pos="-278"/>
          <w:tab w:val="left" w:pos="0"/>
          <w:tab w:val="left" w:pos="720"/>
          <w:tab w:val="left" w:pos="2160"/>
        </w:tabs>
        <w:spacing w:after="0" w:line="220" w:lineRule="atLeast"/>
        <w:rPr>
          <w:rFonts w:asciiTheme="minorHAnsi" w:hAnsiTheme="minorHAnsi"/>
          <w:b/>
        </w:rPr>
      </w:pPr>
      <w:r w:rsidRPr="00CB135D">
        <w:rPr>
          <w:rFonts w:asciiTheme="minorHAnsi" w:hAnsiTheme="minorHAnsi"/>
        </w:rPr>
        <w:t>Will comply with the provisions of full day general education and full day self-contained classrooms.</w:t>
      </w:r>
    </w:p>
    <w:p w14:paraId="0E4F4A78" w14:textId="77777777" w:rsidR="00665EF3" w:rsidRPr="00CB135D" w:rsidRDefault="00665EF3" w:rsidP="00665EF3">
      <w:pPr>
        <w:tabs>
          <w:tab w:val="left" w:pos="-278"/>
          <w:tab w:val="left" w:pos="0"/>
          <w:tab w:val="left" w:pos="360"/>
          <w:tab w:val="left" w:pos="720"/>
          <w:tab w:val="left" w:pos="2160"/>
          <w:tab w:val="left" w:pos="2880"/>
          <w:tab w:val="left" w:pos="3600"/>
          <w:tab w:val="left" w:pos="4320"/>
          <w:tab w:val="left" w:pos="6480"/>
        </w:tabs>
        <w:spacing w:line="220" w:lineRule="atLeast"/>
        <w:rPr>
          <w:rFonts w:asciiTheme="minorHAnsi" w:hAnsiTheme="minorHAnsi"/>
          <w:b/>
          <w:u w:val="single"/>
        </w:rPr>
      </w:pPr>
    </w:p>
    <w:p w14:paraId="6A684758" w14:textId="77777777" w:rsidR="00665EF3" w:rsidRPr="00CB135D" w:rsidRDefault="00665EF3" w:rsidP="00665EF3">
      <w:pPr>
        <w:tabs>
          <w:tab w:val="left" w:pos="-278"/>
          <w:tab w:val="left" w:pos="360"/>
          <w:tab w:val="left" w:pos="720"/>
          <w:tab w:val="left" w:pos="2160"/>
          <w:tab w:val="left" w:pos="2880"/>
          <w:tab w:val="left" w:pos="3600"/>
          <w:tab w:val="left" w:pos="4320"/>
          <w:tab w:val="left" w:pos="6480"/>
        </w:tabs>
        <w:spacing w:line="220" w:lineRule="atLeast"/>
        <w:ind w:left="360" w:hanging="360"/>
        <w:rPr>
          <w:rFonts w:asciiTheme="minorHAnsi" w:hAnsiTheme="minorHAnsi"/>
          <w:b/>
          <w:u w:val="single"/>
        </w:rPr>
      </w:pPr>
    </w:p>
    <w:p w14:paraId="3D85E84A" w14:textId="06646E46" w:rsidR="00665EF3" w:rsidRDefault="00665EF3" w:rsidP="00665EF3">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line="220" w:lineRule="atLeast"/>
        <w:rPr>
          <w:rFonts w:asciiTheme="minorHAnsi" w:hAnsiTheme="minorHAnsi"/>
        </w:rPr>
      </w:pPr>
      <w:r w:rsidRPr="00CB135D">
        <w:rPr>
          <w:rFonts w:asciiTheme="minorHAnsi" w:hAnsiTheme="minorHAnsi"/>
        </w:rPr>
        <w:t>Applicant Agency:</w:t>
      </w:r>
    </w:p>
    <w:p w14:paraId="55E7275B" w14:textId="77777777" w:rsidR="00871FEE" w:rsidRPr="00CB135D" w:rsidRDefault="00871FEE" w:rsidP="00665EF3">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line="220" w:lineRule="atLeast"/>
        <w:rPr>
          <w:rFonts w:asciiTheme="minorHAnsi" w:hAnsiTheme="minorHAnsi"/>
        </w:rPr>
      </w:pPr>
    </w:p>
    <w:p w14:paraId="42FA01F9" w14:textId="4EEDC0A8" w:rsidR="00665EF3" w:rsidRDefault="00665EF3" w:rsidP="00665EF3">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line="220" w:lineRule="atLeast"/>
        <w:rPr>
          <w:rFonts w:asciiTheme="minorHAnsi" w:hAnsiTheme="minorHAnsi"/>
        </w:rPr>
      </w:pPr>
      <w:r w:rsidRPr="00CB135D">
        <w:rPr>
          <w:rFonts w:asciiTheme="minorHAnsi" w:hAnsiTheme="minorHAnsi"/>
        </w:rPr>
        <w:t>Signature of Chief School Administrator:</w:t>
      </w:r>
    </w:p>
    <w:p w14:paraId="1204BC62" w14:textId="77777777" w:rsidR="00871FEE" w:rsidRPr="00CB135D" w:rsidRDefault="00871FEE" w:rsidP="00665EF3">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line="220" w:lineRule="atLeast"/>
        <w:rPr>
          <w:rFonts w:asciiTheme="minorHAnsi" w:hAnsiTheme="minorHAnsi"/>
          <w:i/>
        </w:rPr>
      </w:pPr>
    </w:p>
    <w:p w14:paraId="053D6EAA" w14:textId="77777777" w:rsidR="00871FEE" w:rsidRDefault="00665EF3" w:rsidP="00871FEE">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0" w:line="220" w:lineRule="atLeast"/>
        <w:rPr>
          <w:rFonts w:asciiTheme="minorHAnsi" w:hAnsiTheme="minorHAnsi"/>
          <w:shd w:val="clear" w:color="auto" w:fill="D9D9D9" w:themeFill="background1" w:themeFillShade="D9"/>
        </w:rPr>
      </w:pPr>
      <w:r w:rsidRPr="00CB135D">
        <w:rPr>
          <w:rFonts w:asciiTheme="minorHAnsi" w:hAnsiTheme="minorHAnsi"/>
        </w:rPr>
        <w:t>Signature of School Business Administrator:</w:t>
      </w:r>
      <w:r w:rsidRPr="00CB135D">
        <w:rPr>
          <w:rFonts w:asciiTheme="minorHAnsi" w:hAnsiTheme="minorHAnsi"/>
          <w:iCs/>
        </w:rPr>
        <w:t xml:space="preserve"> </w:t>
      </w:r>
    </w:p>
    <w:p w14:paraId="2C1C2615" w14:textId="1FDDA32E" w:rsidR="00871FEE" w:rsidRDefault="00871FEE" w:rsidP="00871FEE">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0" w:line="220" w:lineRule="atLeast"/>
        <w:rPr>
          <w:rFonts w:asciiTheme="minorHAnsi" w:hAnsiTheme="minorHAnsi"/>
          <w:shd w:val="clear" w:color="auto" w:fill="D9D9D9" w:themeFill="background1" w:themeFillShade="D9"/>
        </w:rPr>
      </w:pPr>
    </w:p>
    <w:p w14:paraId="14C9DC61" w14:textId="77777777" w:rsidR="00871FEE" w:rsidRDefault="00871FEE" w:rsidP="00871FEE">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0" w:line="220" w:lineRule="atLeast"/>
        <w:rPr>
          <w:rFonts w:asciiTheme="minorHAnsi" w:hAnsiTheme="minorHAnsi"/>
          <w:shd w:val="clear" w:color="auto" w:fill="D9D9D9" w:themeFill="background1" w:themeFillShade="D9"/>
        </w:rPr>
      </w:pPr>
    </w:p>
    <w:p w14:paraId="6F466C45" w14:textId="77777777" w:rsidR="00871FEE" w:rsidRDefault="00871FEE" w:rsidP="00871FEE">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0" w:line="220" w:lineRule="atLeast"/>
        <w:rPr>
          <w:rFonts w:asciiTheme="minorHAnsi" w:hAnsiTheme="minorHAnsi"/>
          <w:shd w:val="clear" w:color="auto" w:fill="D9D9D9" w:themeFill="background1" w:themeFillShade="D9"/>
        </w:rPr>
      </w:pPr>
    </w:p>
    <w:p w14:paraId="7132D16E" w14:textId="20CB2376" w:rsidR="00665EF3" w:rsidRPr="00CB135D" w:rsidRDefault="00665EF3" w:rsidP="00CB135D">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0" w:line="220" w:lineRule="atLeast"/>
        <w:rPr>
          <w:rFonts w:asciiTheme="minorHAnsi" w:hAnsiTheme="minorHAnsi"/>
          <w:i/>
        </w:rPr>
      </w:pPr>
      <w:r w:rsidRPr="00CB135D">
        <w:rPr>
          <w:rFonts w:asciiTheme="minorHAnsi" w:hAnsiTheme="minorHAnsi"/>
          <w:shd w:val="clear" w:color="auto" w:fill="D9D9D9" w:themeFill="background1" w:themeFillShade="D9"/>
        </w:rPr>
        <w:t>Date:</w:t>
      </w:r>
      <w:r w:rsidRPr="00CB135D">
        <w:rPr>
          <w:rFonts w:asciiTheme="minorHAnsi" w:hAnsiTheme="minorHAnsi"/>
          <w:shd w:val="clear" w:color="auto" w:fill="D9D9D9" w:themeFill="background1" w:themeFillShade="D9"/>
        </w:rPr>
        <w:tab/>
      </w:r>
      <w:r w:rsidRPr="00CB135D">
        <w:rPr>
          <w:rFonts w:asciiTheme="minorHAnsi" w:hAnsiTheme="minorHAnsi"/>
          <w:shd w:val="clear" w:color="auto" w:fill="D9D9D9" w:themeFill="background1" w:themeFillShade="D9"/>
        </w:rPr>
        <w:tab/>
      </w:r>
      <w:r w:rsidRPr="00CB135D">
        <w:rPr>
          <w:rFonts w:asciiTheme="minorHAnsi" w:hAnsiTheme="minorHAnsi"/>
          <w:shd w:val="clear" w:color="auto" w:fill="D9D9D9" w:themeFill="background1" w:themeFillShade="D9"/>
        </w:rPr>
        <w:tab/>
      </w:r>
      <w:r w:rsidRPr="00CB135D">
        <w:rPr>
          <w:rFonts w:asciiTheme="minorHAnsi" w:hAnsiTheme="minorHAnsi"/>
        </w:rPr>
        <w:tab/>
      </w:r>
      <w:r w:rsidRPr="00CB135D">
        <w:rPr>
          <w:rFonts w:asciiTheme="minorHAnsi" w:hAnsiTheme="minorHAnsi"/>
        </w:rPr>
        <w:tab/>
      </w:r>
      <w:r w:rsidRPr="00CB135D">
        <w:rPr>
          <w:rFonts w:asciiTheme="minorHAnsi" w:hAnsiTheme="minorHAnsi"/>
        </w:rPr>
        <w:tab/>
        <w:t xml:space="preserve">    </w:t>
      </w:r>
    </w:p>
    <w:p w14:paraId="45995635" w14:textId="77777777" w:rsidR="00665EF3" w:rsidRPr="009B7A94" w:rsidRDefault="00665EF3" w:rsidP="66641D47">
      <w:pPr>
        <w:tabs>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b/>
          <w:bCs/>
        </w:rPr>
      </w:pPr>
      <w:r w:rsidRPr="009B7A94">
        <w:rPr>
          <w:rFonts w:ascii="Times New Roman" w:hAnsi="Times New Roman"/>
          <w:szCs w:val="24"/>
        </w:rPr>
        <w:tab/>
      </w:r>
      <w:r w:rsidRPr="009B7A94">
        <w:rPr>
          <w:rFonts w:ascii="Times New Roman" w:hAnsi="Times New Roman"/>
          <w:szCs w:val="24"/>
        </w:rPr>
        <w:tab/>
      </w:r>
      <w:r w:rsidRPr="009B7A94">
        <w:rPr>
          <w:rFonts w:ascii="Times New Roman" w:hAnsi="Times New Roman"/>
          <w:szCs w:val="24"/>
        </w:rPr>
        <w:tab/>
      </w:r>
      <w:r w:rsidRPr="009B7A94">
        <w:rPr>
          <w:rFonts w:ascii="Times New Roman" w:hAnsi="Times New Roman"/>
          <w:szCs w:val="24"/>
        </w:rPr>
        <w:tab/>
      </w:r>
      <w:r w:rsidRPr="009B7A94">
        <w:rPr>
          <w:rFonts w:ascii="Times New Roman" w:hAnsi="Times New Roman"/>
          <w:szCs w:val="24"/>
        </w:rPr>
        <w:tab/>
      </w:r>
      <w:r w:rsidRPr="009B7A94">
        <w:rPr>
          <w:rFonts w:ascii="Times New Roman" w:hAnsi="Times New Roman"/>
          <w:szCs w:val="24"/>
        </w:rPr>
        <w:tab/>
      </w:r>
      <w:r w:rsidRPr="009B7A94">
        <w:rPr>
          <w:rFonts w:ascii="Times New Roman" w:hAnsi="Times New Roman"/>
          <w:szCs w:val="24"/>
        </w:rPr>
        <w:tab/>
      </w:r>
      <w:r w:rsidRPr="66641D47">
        <w:rPr>
          <w:rFonts w:ascii="Times New Roman" w:hAnsi="Times New Roman"/>
        </w:rPr>
        <w:t xml:space="preserve"> </w:t>
      </w:r>
    </w:p>
    <w:p w14:paraId="5FA08EA1" w14:textId="4EB212C7" w:rsidR="66641D47" w:rsidRDefault="66641D47" w:rsidP="66641D47">
      <w:pPr>
        <w:tabs>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rPr>
      </w:pPr>
    </w:p>
    <w:p w14:paraId="3A966CA6" w14:textId="11D2EC72" w:rsidR="66641D47" w:rsidRDefault="66641D47" w:rsidP="66641D47">
      <w:pPr>
        <w:tabs>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rPr>
      </w:pPr>
    </w:p>
    <w:p w14:paraId="174CC706" w14:textId="02254857" w:rsidR="66641D47" w:rsidRDefault="66641D47" w:rsidP="66641D47">
      <w:pPr>
        <w:tabs>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rPr>
      </w:pPr>
    </w:p>
    <w:p w14:paraId="2868B466" w14:textId="68D6F3FC" w:rsidR="66641D47" w:rsidRDefault="66641D47" w:rsidP="66641D47">
      <w:pPr>
        <w:tabs>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rPr>
      </w:pPr>
    </w:p>
    <w:p w14:paraId="675DE964" w14:textId="1F0D65DF" w:rsidR="66641D47" w:rsidRDefault="66641D47" w:rsidP="66641D47">
      <w:pPr>
        <w:tabs>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rPr>
      </w:pPr>
    </w:p>
    <w:p w14:paraId="41DA136A" w14:textId="7B2539B0" w:rsidR="66641D47" w:rsidRDefault="66641D47" w:rsidP="66641D47">
      <w:pPr>
        <w:tabs>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rPr>
      </w:pPr>
    </w:p>
    <w:p w14:paraId="6A814B35" w14:textId="3B64FDED" w:rsidR="66641D47" w:rsidRDefault="66641D47" w:rsidP="66641D47">
      <w:pPr>
        <w:tabs>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rPr>
      </w:pPr>
    </w:p>
    <w:p w14:paraId="233A4FFD" w14:textId="5DBDBB70" w:rsidR="66641D47" w:rsidRDefault="66641D47" w:rsidP="66641D47">
      <w:pPr>
        <w:tabs>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rPr>
      </w:pPr>
    </w:p>
    <w:p w14:paraId="210F241A" w14:textId="11052647" w:rsidR="66641D47" w:rsidRDefault="66641D47" w:rsidP="66641D47">
      <w:pPr>
        <w:tabs>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rPr>
      </w:pPr>
    </w:p>
    <w:p w14:paraId="7427D58F" w14:textId="1C218CA6" w:rsidR="66641D47" w:rsidRDefault="66641D47" w:rsidP="66641D47">
      <w:pPr>
        <w:tabs>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rPr>
      </w:pPr>
    </w:p>
    <w:p w14:paraId="128EC513" w14:textId="62C91CC9" w:rsidR="00E27EE2" w:rsidRDefault="6353824D" w:rsidP="00930877">
      <w:pPr>
        <w:pStyle w:val="Heading2"/>
        <w:spacing w:before="3840" w:line="240" w:lineRule="auto"/>
        <w:jc w:val="center"/>
      </w:pPr>
      <w:bookmarkStart w:id="93" w:name="_Resources_1"/>
      <w:bookmarkEnd w:id="93"/>
      <w:r w:rsidRPr="00CC1440">
        <w:t>Resources</w:t>
      </w:r>
      <w:bookmarkEnd w:id="92"/>
    </w:p>
    <w:p w14:paraId="7F4B82B3" w14:textId="59D4E35D" w:rsidR="00CC1440" w:rsidRPr="00CC1440" w:rsidRDefault="009200E2" w:rsidP="3A142E44">
      <w:pPr>
        <w:spacing w:after="240" w:line="240" w:lineRule="auto"/>
        <w:rPr>
          <w:rFonts w:asciiTheme="minorHAnsi" w:eastAsiaTheme="minorEastAsia" w:hAnsiTheme="minorHAnsi" w:cstheme="minorBidi"/>
          <w:color w:val="4472C4" w:themeColor="accent1"/>
        </w:rPr>
      </w:pPr>
      <w:hyperlink r:id="rId32">
        <w:r w:rsidR="29D823C4" w:rsidRPr="3A142E44">
          <w:rPr>
            <w:rStyle w:val="Hyperlink"/>
            <w:rFonts w:asciiTheme="minorHAnsi" w:eastAsiaTheme="minorEastAsia" w:hAnsiTheme="minorHAnsi" w:cstheme="minorBidi"/>
            <w:color w:val="4472C4" w:themeColor="accent1"/>
          </w:rPr>
          <w:t>N.</w:t>
        </w:r>
        <w:r w:rsidR="29D823C4" w:rsidRPr="3A142E44">
          <w:rPr>
            <w:rStyle w:val="Hyperlink"/>
            <w:color w:val="4472C4" w:themeColor="accent1"/>
          </w:rPr>
          <w:t>J.A.C. 6A:13A, Elements of High-Quality Preschool Programs Preschool Code (PDF)</w:t>
        </w:r>
      </w:hyperlink>
    </w:p>
    <w:p w14:paraId="34E76ED5" w14:textId="69B11E0D" w:rsidR="00E27EE2" w:rsidRPr="00C04F24" w:rsidRDefault="00C04F24" w:rsidP="3A142E44">
      <w:pPr>
        <w:spacing w:after="240" w:line="240" w:lineRule="auto"/>
        <w:rPr>
          <w:rStyle w:val="Hyperlink"/>
          <w:color w:val="4472C4" w:themeColor="accent1"/>
        </w:rPr>
      </w:pPr>
      <w:r>
        <w:fldChar w:fldCharType="begin"/>
      </w:r>
      <w:r>
        <w:instrText xml:space="preserve"> HYPERLINK "https://www.nj.gov/education/earlychildhood/preschool/docs/PSImplementationGuidelines.pdf" </w:instrText>
      </w:r>
      <w:r>
        <w:fldChar w:fldCharType="separate"/>
      </w:r>
      <w:r w:rsidR="7F6AD8DB" w:rsidRPr="3A142E44">
        <w:rPr>
          <w:rStyle w:val="Hyperlink"/>
        </w:rPr>
        <w:t>Preschool Teaching and Learning Guidelines</w:t>
      </w:r>
      <w:r w:rsidR="7B80E7AD" w:rsidRPr="3A142E44">
        <w:rPr>
          <w:rStyle w:val="Hyperlink"/>
        </w:rPr>
        <w:t xml:space="preserve"> (PDF)</w:t>
      </w:r>
    </w:p>
    <w:p w14:paraId="66387EFD" w14:textId="2FBF3397" w:rsidR="003A2CCA" w:rsidRPr="00CB135D" w:rsidRDefault="00C04F24" w:rsidP="3A142E44">
      <w:pPr>
        <w:spacing w:after="240" w:line="240" w:lineRule="auto"/>
        <w:rPr>
          <w:rStyle w:val="Hyperlink"/>
          <w:rFonts w:asciiTheme="minorHAnsi" w:eastAsiaTheme="minorEastAsia" w:hAnsiTheme="minorHAnsi" w:cstheme="minorBidi"/>
          <w:color w:val="4472C4" w:themeColor="accent1"/>
          <w:u w:val="none"/>
        </w:rPr>
      </w:pPr>
      <w:r>
        <w:fldChar w:fldCharType="end"/>
      </w:r>
      <w:hyperlink r:id="rId33" w:history="1">
        <w:r w:rsidR="009200E2" w:rsidRPr="009200E2">
          <w:rPr>
            <w:rStyle w:val="Hyperlink"/>
            <w:rFonts w:asciiTheme="minorHAnsi" w:eastAsiaTheme="minorEastAsia" w:hAnsiTheme="minorHAnsi" w:cstheme="minorBidi"/>
          </w:rPr>
          <w:t>2024-2025 Private Provider</w:t>
        </w:r>
        <w:r w:rsidR="009200E2" w:rsidRPr="009200E2">
          <w:rPr>
            <w:rStyle w:val="Hyperlink"/>
            <w:rFonts w:asciiTheme="minorHAnsi" w:eastAsiaTheme="minorEastAsia" w:hAnsiTheme="minorHAnsi" w:cstheme="minorBidi"/>
          </w:rPr>
          <w:t xml:space="preserve"> Contract</w:t>
        </w:r>
      </w:hyperlink>
      <w:r w:rsidR="49556813" w:rsidRPr="3A142E44">
        <w:rPr>
          <w:rStyle w:val="Hyperlink"/>
          <w:rFonts w:asciiTheme="minorHAnsi" w:eastAsiaTheme="minorEastAsia" w:hAnsiTheme="minorHAnsi" w:cstheme="minorBidi"/>
          <w:color w:val="4472C4" w:themeColor="accent1"/>
        </w:rPr>
        <w:t xml:space="preserve"> </w:t>
      </w:r>
    </w:p>
    <w:p w14:paraId="7A864401" w14:textId="1C8B1899" w:rsidR="00126429" w:rsidRPr="00E67A55" w:rsidRDefault="009200E2" w:rsidP="3A142E44">
      <w:pPr>
        <w:spacing w:after="240" w:line="240" w:lineRule="auto"/>
        <w:rPr>
          <w:rFonts w:asciiTheme="minorHAnsi" w:eastAsiaTheme="minorEastAsia" w:hAnsiTheme="minorHAnsi" w:cstheme="minorBidi"/>
          <w:color w:val="4472C4" w:themeColor="accent1"/>
          <w:u w:val="single"/>
        </w:rPr>
      </w:pPr>
      <w:hyperlink r:id="rId34" w:history="1">
        <w:r w:rsidRPr="009200E2">
          <w:rPr>
            <w:rStyle w:val="Hyperlink"/>
            <w:rFonts w:asciiTheme="minorHAnsi" w:eastAsiaTheme="minorEastAsia" w:hAnsiTheme="minorHAnsi" w:cstheme="minorBidi"/>
          </w:rPr>
          <w:t>2024-2025 Head Start Co</w:t>
        </w:r>
        <w:r w:rsidRPr="009200E2">
          <w:rPr>
            <w:rStyle w:val="Hyperlink"/>
            <w:rFonts w:asciiTheme="minorHAnsi" w:eastAsiaTheme="minorEastAsia" w:hAnsiTheme="minorHAnsi" w:cstheme="minorBidi"/>
          </w:rPr>
          <w:t>ntract</w:t>
        </w:r>
      </w:hyperlink>
      <w:r w:rsidR="49556813" w:rsidRPr="3A142E44">
        <w:rPr>
          <w:rFonts w:asciiTheme="minorHAnsi" w:eastAsiaTheme="minorEastAsia" w:hAnsiTheme="minorHAnsi" w:cstheme="minorBidi"/>
          <w:color w:val="4472C4" w:themeColor="accent1"/>
          <w:u w:val="single"/>
        </w:rPr>
        <w:t xml:space="preserve"> </w:t>
      </w:r>
    </w:p>
    <w:p w14:paraId="518266C8" w14:textId="687DD15E" w:rsidR="00E67A55" w:rsidRDefault="009200E2" w:rsidP="3A142E44">
      <w:pPr>
        <w:spacing w:before="240" w:after="240" w:line="240" w:lineRule="auto"/>
        <w:rPr>
          <w:rFonts w:asciiTheme="minorHAnsi" w:hAnsiTheme="minorHAnsi"/>
          <w:color w:val="4472C4" w:themeColor="accent1"/>
        </w:rPr>
      </w:pPr>
      <w:hyperlink r:id="rId35">
        <w:r w:rsidR="519474BB" w:rsidRPr="3A142E44">
          <w:rPr>
            <w:rStyle w:val="Hyperlink"/>
            <w:rFonts w:asciiTheme="minorHAnsi" w:hAnsiTheme="minorHAnsi"/>
            <w:color w:val="4472C4" w:themeColor="accent1"/>
          </w:rPr>
          <w:t>Licensed C</w:t>
        </w:r>
        <w:r w:rsidR="519474BB" w:rsidRPr="3A142E44">
          <w:rPr>
            <w:rStyle w:val="Hyperlink"/>
            <w:rFonts w:asciiTheme="minorHAnsi" w:hAnsiTheme="minorHAnsi"/>
            <w:color w:val="4472C4" w:themeColor="accent1"/>
          </w:rPr>
          <w:t>hild Care Locator</w:t>
        </w:r>
      </w:hyperlink>
    </w:p>
    <w:p w14:paraId="782EC610" w14:textId="12ADE3DF" w:rsidR="00AB47B7" w:rsidRPr="00D62890" w:rsidRDefault="009200E2" w:rsidP="3A142E44">
      <w:pPr>
        <w:spacing w:after="240" w:line="240" w:lineRule="auto"/>
        <w:rPr>
          <w:rStyle w:val="Hyperlink"/>
          <w:rFonts w:asciiTheme="minorHAnsi" w:eastAsiaTheme="minorEastAsia" w:hAnsiTheme="minorHAnsi" w:cstheme="minorBidi"/>
          <w:color w:val="4472C4" w:themeColor="accent1"/>
        </w:rPr>
      </w:pPr>
      <w:hyperlink r:id="rId36">
        <w:r w:rsidR="27AB5C2E" w:rsidRPr="3A142E44">
          <w:rPr>
            <w:rStyle w:val="Hyperlink"/>
            <w:rFonts w:asciiTheme="minorHAnsi" w:eastAsiaTheme="minorEastAsia" w:hAnsiTheme="minorHAnsi" w:cstheme="minorBidi"/>
            <w:color w:val="4472C4" w:themeColor="accent1"/>
          </w:rPr>
          <w:t>Grow NJ Ki</w:t>
        </w:r>
        <w:r w:rsidR="27AB5C2E" w:rsidRPr="3A142E44">
          <w:rPr>
            <w:rStyle w:val="Hyperlink"/>
            <w:rFonts w:asciiTheme="minorHAnsi" w:eastAsiaTheme="minorEastAsia" w:hAnsiTheme="minorHAnsi" w:cstheme="minorBidi"/>
            <w:color w:val="4472C4" w:themeColor="accent1"/>
          </w:rPr>
          <w:t>ds Website</w:t>
        </w:r>
      </w:hyperlink>
      <w:r w:rsidR="7B80E7AD" w:rsidRPr="3A142E44">
        <w:rPr>
          <w:rStyle w:val="Hyperlink"/>
          <w:rFonts w:asciiTheme="minorHAnsi" w:eastAsiaTheme="minorEastAsia" w:hAnsiTheme="minorHAnsi" w:cstheme="minorBidi"/>
          <w:color w:val="4472C4" w:themeColor="accent1"/>
        </w:rPr>
        <w:t xml:space="preserve"> </w:t>
      </w:r>
    </w:p>
    <w:p w14:paraId="181485E5" w14:textId="09544DC4" w:rsidR="00E27EE2" w:rsidRDefault="009200E2" w:rsidP="3A142E44">
      <w:pPr>
        <w:spacing w:after="240" w:line="240" w:lineRule="auto"/>
        <w:rPr>
          <w:rStyle w:val="Hyperlink"/>
          <w:rFonts w:asciiTheme="minorHAnsi" w:hAnsiTheme="minorHAnsi"/>
          <w:color w:val="4472C4" w:themeColor="accent1"/>
        </w:rPr>
      </w:pPr>
      <w:hyperlink r:id="rId37">
        <w:r w:rsidR="7E07F93E" w:rsidRPr="3A142E44">
          <w:rPr>
            <w:rStyle w:val="Hyperlink"/>
            <w:rFonts w:asciiTheme="minorHAnsi" w:hAnsiTheme="minorHAnsi"/>
            <w:color w:val="4472C4" w:themeColor="accent1"/>
          </w:rPr>
          <w:t>N</w:t>
        </w:r>
        <w:r w:rsidR="2AC9E3C4" w:rsidRPr="3A142E44">
          <w:rPr>
            <w:rStyle w:val="Hyperlink"/>
            <w:rFonts w:asciiTheme="minorHAnsi" w:hAnsiTheme="minorHAnsi"/>
            <w:color w:val="4472C4" w:themeColor="accent1"/>
          </w:rPr>
          <w:t>ational Ce</w:t>
        </w:r>
        <w:r w:rsidR="2AC9E3C4" w:rsidRPr="3A142E44">
          <w:rPr>
            <w:rStyle w:val="Hyperlink"/>
            <w:rFonts w:asciiTheme="minorHAnsi" w:hAnsiTheme="minorHAnsi"/>
            <w:color w:val="4472C4" w:themeColor="accent1"/>
          </w:rPr>
          <w:t>nter Pyramid Model Innovations</w:t>
        </w:r>
      </w:hyperlink>
    </w:p>
    <w:p w14:paraId="02380204" w14:textId="0816927D" w:rsidR="005D6099" w:rsidRDefault="009200E2" w:rsidP="3A142E44">
      <w:pPr>
        <w:spacing w:after="240" w:line="240" w:lineRule="auto"/>
        <w:rPr>
          <w:rStyle w:val="Hyperlink"/>
          <w:rFonts w:asciiTheme="minorHAnsi" w:hAnsiTheme="minorHAnsi"/>
          <w:color w:val="4472C4" w:themeColor="accent1"/>
        </w:rPr>
      </w:pPr>
      <w:hyperlink r:id="rId38">
        <w:r w:rsidR="1217C8C9" w:rsidRPr="3A142E44">
          <w:rPr>
            <w:rStyle w:val="Hyperlink"/>
            <w:rFonts w:asciiTheme="minorHAnsi" w:hAnsiTheme="minorHAnsi"/>
            <w:color w:val="4472C4" w:themeColor="accent1"/>
          </w:rPr>
          <w:t>Planning for Preschool: Virtual Presentation by West Orange Public Schools</w:t>
        </w:r>
      </w:hyperlink>
    </w:p>
    <w:p w14:paraId="16734544" w14:textId="455224C6" w:rsidR="00FD78F4" w:rsidRPr="00CC1440" w:rsidRDefault="00FD78F4" w:rsidP="3A142E44">
      <w:pPr>
        <w:spacing w:after="240" w:line="240" w:lineRule="auto"/>
        <w:rPr>
          <w:rFonts w:asciiTheme="minorHAnsi" w:eastAsiaTheme="minorEastAsia" w:hAnsiTheme="minorHAnsi" w:cstheme="minorBidi"/>
          <w:color w:val="4472C4" w:themeColor="accent1"/>
        </w:rPr>
      </w:pPr>
    </w:p>
    <w:sectPr w:rsidR="00FD78F4" w:rsidRPr="00CC1440">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FC1E5" w14:textId="77777777" w:rsidR="00CD7E6F" w:rsidRDefault="00CD7E6F" w:rsidP="00D471DE">
      <w:pPr>
        <w:spacing w:after="0" w:line="240" w:lineRule="auto"/>
      </w:pPr>
      <w:r>
        <w:separator/>
      </w:r>
    </w:p>
  </w:endnote>
  <w:endnote w:type="continuationSeparator" w:id="0">
    <w:p w14:paraId="1FC1E601" w14:textId="77777777" w:rsidR="00CD7E6F" w:rsidRDefault="00CD7E6F" w:rsidP="00D471DE">
      <w:pPr>
        <w:spacing w:after="0" w:line="240" w:lineRule="auto"/>
      </w:pPr>
      <w:r>
        <w:continuationSeparator/>
      </w:r>
    </w:p>
  </w:endnote>
  <w:endnote w:type="continuationNotice" w:id="1">
    <w:p w14:paraId="08BA0B68" w14:textId="77777777" w:rsidR="00CD7E6F" w:rsidRDefault="00CD7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Bold">
    <w:altName w:val="Garamond"/>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636C" w14:textId="77777777" w:rsidR="00FD78F4" w:rsidRDefault="00FD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235190"/>
      <w:docPartObj>
        <w:docPartGallery w:val="Page Numbers (Bottom of Page)"/>
        <w:docPartUnique/>
      </w:docPartObj>
    </w:sdtPr>
    <w:sdtEndPr>
      <w:rPr>
        <w:noProof/>
      </w:rPr>
    </w:sdtEndPr>
    <w:sdtContent>
      <w:p w14:paraId="2C1A9F67" w14:textId="10FE6BD5" w:rsidR="00FD78F4" w:rsidRDefault="00FD78F4">
        <w:pPr>
          <w:pStyle w:val="Footer"/>
          <w:jc w:val="center"/>
        </w:pPr>
        <w:r w:rsidRPr="6E97FAAB">
          <w:rPr>
            <w:noProof/>
          </w:rPr>
          <w:fldChar w:fldCharType="begin"/>
        </w:r>
        <w:r>
          <w:instrText xml:space="preserve"> PAGE   \* MERGEFORMAT </w:instrText>
        </w:r>
        <w:r w:rsidRPr="6E97FAAB">
          <w:fldChar w:fldCharType="separate"/>
        </w:r>
        <w:r w:rsidRPr="6E97FAAB">
          <w:rPr>
            <w:noProof/>
          </w:rPr>
          <w:t>2</w:t>
        </w:r>
        <w:r w:rsidRPr="6E97FAAB">
          <w:rPr>
            <w:noProof/>
          </w:rPr>
          <w:fldChar w:fldCharType="end"/>
        </w:r>
      </w:p>
    </w:sdtContent>
  </w:sdt>
  <w:p w14:paraId="0B8954D4" w14:textId="206E766D" w:rsidR="00FD78F4" w:rsidRDefault="00FD78F4" w:rsidP="00D27DEB">
    <w:pPr>
      <w:pStyle w:val="Footer"/>
      <w:spacing w:before="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6EBD" w14:textId="77777777" w:rsidR="00FD78F4" w:rsidRDefault="00FD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9C37A" w14:textId="77777777" w:rsidR="00CD7E6F" w:rsidRDefault="00CD7E6F" w:rsidP="00D471DE">
      <w:pPr>
        <w:spacing w:after="0" w:line="240" w:lineRule="auto"/>
      </w:pPr>
      <w:r>
        <w:separator/>
      </w:r>
    </w:p>
  </w:footnote>
  <w:footnote w:type="continuationSeparator" w:id="0">
    <w:p w14:paraId="10B6B100" w14:textId="77777777" w:rsidR="00CD7E6F" w:rsidRDefault="00CD7E6F" w:rsidP="00D471DE">
      <w:pPr>
        <w:spacing w:after="0" w:line="240" w:lineRule="auto"/>
      </w:pPr>
      <w:r>
        <w:continuationSeparator/>
      </w:r>
    </w:p>
  </w:footnote>
  <w:footnote w:type="continuationNotice" w:id="1">
    <w:p w14:paraId="634BF8E2" w14:textId="77777777" w:rsidR="00CD7E6F" w:rsidRDefault="00CD7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71C8" w14:textId="77777777" w:rsidR="00FD78F4" w:rsidRDefault="00FD7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C2955" w14:textId="09205940" w:rsidR="00FD78F4" w:rsidRDefault="00FD7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C25E" w14:textId="77777777" w:rsidR="00FD78F4" w:rsidRDefault="00FD78F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CDF"/>
    <w:multiLevelType w:val="hybridMultilevel"/>
    <w:tmpl w:val="A9A6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77202"/>
    <w:multiLevelType w:val="multilevel"/>
    <w:tmpl w:val="FB768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EA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896E27"/>
    <w:multiLevelType w:val="hybridMultilevel"/>
    <w:tmpl w:val="52667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94216"/>
    <w:multiLevelType w:val="hybridMultilevel"/>
    <w:tmpl w:val="F392B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873F92"/>
    <w:multiLevelType w:val="hybridMultilevel"/>
    <w:tmpl w:val="197CE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2E5D"/>
    <w:multiLevelType w:val="hybridMultilevel"/>
    <w:tmpl w:val="CF4E5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67FB9"/>
    <w:multiLevelType w:val="hybridMultilevel"/>
    <w:tmpl w:val="59E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E3D55"/>
    <w:multiLevelType w:val="multilevel"/>
    <w:tmpl w:val="2776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6688E"/>
    <w:multiLevelType w:val="multilevel"/>
    <w:tmpl w:val="BE7C4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4466F7"/>
    <w:multiLevelType w:val="hybridMultilevel"/>
    <w:tmpl w:val="D3CCC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D24956"/>
    <w:multiLevelType w:val="hybridMultilevel"/>
    <w:tmpl w:val="98822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B4025"/>
    <w:multiLevelType w:val="hybridMultilevel"/>
    <w:tmpl w:val="1410290E"/>
    <w:lvl w:ilvl="0" w:tplc="5F14FBDC">
      <w:start w:val="1"/>
      <w:numFmt w:val="bullet"/>
      <w:lvlText w:val=""/>
      <w:lvlJc w:val="left"/>
      <w:pPr>
        <w:tabs>
          <w:tab w:val="num" w:pos="720"/>
        </w:tabs>
        <w:ind w:left="72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F7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F555B5"/>
    <w:multiLevelType w:val="hybridMultilevel"/>
    <w:tmpl w:val="8CAC2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FE5EFB"/>
    <w:multiLevelType w:val="hybridMultilevel"/>
    <w:tmpl w:val="E05E3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1A3B62"/>
    <w:multiLevelType w:val="hybridMultilevel"/>
    <w:tmpl w:val="438CB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16164A"/>
    <w:multiLevelType w:val="hybridMultilevel"/>
    <w:tmpl w:val="E3B67F92"/>
    <w:lvl w:ilvl="0" w:tplc="3AE8478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615677C0"/>
    <w:multiLevelType w:val="hybridMultilevel"/>
    <w:tmpl w:val="BEE6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528D6"/>
    <w:multiLevelType w:val="hybridMultilevel"/>
    <w:tmpl w:val="E082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B17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D17D79"/>
    <w:multiLevelType w:val="multilevel"/>
    <w:tmpl w:val="B07C14D8"/>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2EC0EC7"/>
    <w:multiLevelType w:val="hybridMultilevel"/>
    <w:tmpl w:val="553C39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466058"/>
    <w:multiLevelType w:val="hybridMultilevel"/>
    <w:tmpl w:val="9D9CE1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F6173"/>
    <w:multiLevelType w:val="multilevel"/>
    <w:tmpl w:val="92C4F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019081">
    <w:abstractNumId w:val="21"/>
  </w:num>
  <w:num w:numId="2" w16cid:durableId="1925334863">
    <w:abstractNumId w:val="24"/>
  </w:num>
  <w:num w:numId="3" w16cid:durableId="46801804">
    <w:abstractNumId w:val="1"/>
  </w:num>
  <w:num w:numId="4" w16cid:durableId="730157539">
    <w:abstractNumId w:val="9"/>
  </w:num>
  <w:num w:numId="5" w16cid:durableId="1467308535">
    <w:abstractNumId w:val="10"/>
  </w:num>
  <w:num w:numId="6" w16cid:durableId="1436443363">
    <w:abstractNumId w:val="23"/>
  </w:num>
  <w:num w:numId="7" w16cid:durableId="419956350">
    <w:abstractNumId w:val="12"/>
  </w:num>
  <w:num w:numId="8" w16cid:durableId="1012997561">
    <w:abstractNumId w:val="3"/>
  </w:num>
  <w:num w:numId="9" w16cid:durableId="63452995">
    <w:abstractNumId w:val="18"/>
  </w:num>
  <w:num w:numId="10" w16cid:durableId="1564176531">
    <w:abstractNumId w:val="13"/>
  </w:num>
  <w:num w:numId="11" w16cid:durableId="1322076326">
    <w:abstractNumId w:val="2"/>
  </w:num>
  <w:num w:numId="12" w16cid:durableId="1416511253">
    <w:abstractNumId w:val="20"/>
  </w:num>
  <w:num w:numId="13" w16cid:durableId="876818811">
    <w:abstractNumId w:val="16"/>
  </w:num>
  <w:num w:numId="14" w16cid:durableId="1668167136">
    <w:abstractNumId w:val="19"/>
  </w:num>
  <w:num w:numId="15" w16cid:durableId="83459593">
    <w:abstractNumId w:val="22"/>
  </w:num>
  <w:num w:numId="16" w16cid:durableId="236988058">
    <w:abstractNumId w:val="6"/>
  </w:num>
  <w:num w:numId="17" w16cid:durableId="1323390510">
    <w:abstractNumId w:val="5"/>
  </w:num>
  <w:num w:numId="18" w16cid:durableId="592206762">
    <w:abstractNumId w:val="15"/>
  </w:num>
  <w:num w:numId="19" w16cid:durableId="329875196">
    <w:abstractNumId w:val="14"/>
  </w:num>
  <w:num w:numId="20" w16cid:durableId="1194071990">
    <w:abstractNumId w:val="4"/>
  </w:num>
  <w:num w:numId="21" w16cid:durableId="1889491438">
    <w:abstractNumId w:val="11"/>
  </w:num>
  <w:num w:numId="22" w16cid:durableId="796988719">
    <w:abstractNumId w:val="8"/>
  </w:num>
  <w:num w:numId="23" w16cid:durableId="403335697">
    <w:abstractNumId w:val="7"/>
  </w:num>
  <w:num w:numId="24" w16cid:durableId="2101245399">
    <w:abstractNumId w:val="0"/>
  </w:num>
  <w:num w:numId="25" w16cid:durableId="68821589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sbQ0MzMyNTYyMDRX0lEKTi0uzszPAymwqAUA/h+WAywAAAA="/>
  </w:docVars>
  <w:rsids>
    <w:rsidRoot w:val="00E7713B"/>
    <w:rsid w:val="00000F38"/>
    <w:rsid w:val="000021BD"/>
    <w:rsid w:val="00002F7A"/>
    <w:rsid w:val="000066B0"/>
    <w:rsid w:val="00010594"/>
    <w:rsid w:val="000134CA"/>
    <w:rsid w:val="00014981"/>
    <w:rsid w:val="00020DA0"/>
    <w:rsid w:val="00021FAB"/>
    <w:rsid w:val="0002207C"/>
    <w:rsid w:val="000221A5"/>
    <w:rsid w:val="00022D97"/>
    <w:rsid w:val="000258A1"/>
    <w:rsid w:val="0002722E"/>
    <w:rsid w:val="0003656E"/>
    <w:rsid w:val="000379C4"/>
    <w:rsid w:val="00037DA0"/>
    <w:rsid w:val="00040394"/>
    <w:rsid w:val="00040C41"/>
    <w:rsid w:val="00041736"/>
    <w:rsid w:val="00045FDC"/>
    <w:rsid w:val="00047A2B"/>
    <w:rsid w:val="00052A22"/>
    <w:rsid w:val="00052E3E"/>
    <w:rsid w:val="0005534B"/>
    <w:rsid w:val="00066074"/>
    <w:rsid w:val="000663E9"/>
    <w:rsid w:val="00067910"/>
    <w:rsid w:val="00073CB6"/>
    <w:rsid w:val="00074FD6"/>
    <w:rsid w:val="00075927"/>
    <w:rsid w:val="00076685"/>
    <w:rsid w:val="00076CBB"/>
    <w:rsid w:val="00080145"/>
    <w:rsid w:val="000807F3"/>
    <w:rsid w:val="00081393"/>
    <w:rsid w:val="000821C6"/>
    <w:rsid w:val="00084A5E"/>
    <w:rsid w:val="00084E7C"/>
    <w:rsid w:val="000852DF"/>
    <w:rsid w:val="00095B9B"/>
    <w:rsid w:val="00097F24"/>
    <w:rsid w:val="00097F25"/>
    <w:rsid w:val="000A2707"/>
    <w:rsid w:val="000A43F8"/>
    <w:rsid w:val="000A62F1"/>
    <w:rsid w:val="000B12E2"/>
    <w:rsid w:val="000B2052"/>
    <w:rsid w:val="000B296D"/>
    <w:rsid w:val="000B6A96"/>
    <w:rsid w:val="000B6B0A"/>
    <w:rsid w:val="000C51A7"/>
    <w:rsid w:val="000C7853"/>
    <w:rsid w:val="000D0AA7"/>
    <w:rsid w:val="000D16E8"/>
    <w:rsid w:val="000D6CA0"/>
    <w:rsid w:val="000E06CF"/>
    <w:rsid w:val="000E2A6B"/>
    <w:rsid w:val="000E30F2"/>
    <w:rsid w:val="000E3616"/>
    <w:rsid w:val="000E5325"/>
    <w:rsid w:val="000E601D"/>
    <w:rsid w:val="000E69BB"/>
    <w:rsid w:val="000E75AD"/>
    <w:rsid w:val="000F22D2"/>
    <w:rsid w:val="000F2DD1"/>
    <w:rsid w:val="000F51AA"/>
    <w:rsid w:val="000F6AFA"/>
    <w:rsid w:val="00101136"/>
    <w:rsid w:val="00102882"/>
    <w:rsid w:val="00102962"/>
    <w:rsid w:val="00102E29"/>
    <w:rsid w:val="001045A6"/>
    <w:rsid w:val="00104FDD"/>
    <w:rsid w:val="00105025"/>
    <w:rsid w:val="0010504A"/>
    <w:rsid w:val="00106014"/>
    <w:rsid w:val="001065F9"/>
    <w:rsid w:val="00106B7C"/>
    <w:rsid w:val="0010735A"/>
    <w:rsid w:val="00107AC6"/>
    <w:rsid w:val="00111239"/>
    <w:rsid w:val="00111E1E"/>
    <w:rsid w:val="0011221D"/>
    <w:rsid w:val="00112370"/>
    <w:rsid w:val="00113C79"/>
    <w:rsid w:val="00115AB5"/>
    <w:rsid w:val="0011642F"/>
    <w:rsid w:val="001166DB"/>
    <w:rsid w:val="00117960"/>
    <w:rsid w:val="00120B53"/>
    <w:rsid w:val="00123E2A"/>
    <w:rsid w:val="00126429"/>
    <w:rsid w:val="00131666"/>
    <w:rsid w:val="00131976"/>
    <w:rsid w:val="00134481"/>
    <w:rsid w:val="001347BF"/>
    <w:rsid w:val="0014050D"/>
    <w:rsid w:val="00141043"/>
    <w:rsid w:val="00153784"/>
    <w:rsid w:val="00154E15"/>
    <w:rsid w:val="001568BA"/>
    <w:rsid w:val="00157FB9"/>
    <w:rsid w:val="00161373"/>
    <w:rsid w:val="00163C06"/>
    <w:rsid w:val="001677D4"/>
    <w:rsid w:val="001744CD"/>
    <w:rsid w:val="00177D9B"/>
    <w:rsid w:val="00180D98"/>
    <w:rsid w:val="00182F97"/>
    <w:rsid w:val="00183697"/>
    <w:rsid w:val="00183737"/>
    <w:rsid w:val="0018446F"/>
    <w:rsid w:val="001858A5"/>
    <w:rsid w:val="0018627C"/>
    <w:rsid w:val="00191EA4"/>
    <w:rsid w:val="00192451"/>
    <w:rsid w:val="001953FF"/>
    <w:rsid w:val="001A07DA"/>
    <w:rsid w:val="001A0C97"/>
    <w:rsid w:val="001A118D"/>
    <w:rsid w:val="001A2292"/>
    <w:rsid w:val="001A470A"/>
    <w:rsid w:val="001A5C60"/>
    <w:rsid w:val="001B1278"/>
    <w:rsid w:val="001C1CEB"/>
    <w:rsid w:val="001C3CEA"/>
    <w:rsid w:val="001C420D"/>
    <w:rsid w:val="001D1968"/>
    <w:rsid w:val="001D1B55"/>
    <w:rsid w:val="001D2633"/>
    <w:rsid w:val="001D2809"/>
    <w:rsid w:val="001D591E"/>
    <w:rsid w:val="001D69E1"/>
    <w:rsid w:val="001D7C09"/>
    <w:rsid w:val="001E0334"/>
    <w:rsid w:val="001E124D"/>
    <w:rsid w:val="001E16C5"/>
    <w:rsid w:val="001E36AE"/>
    <w:rsid w:val="001E3A75"/>
    <w:rsid w:val="001E4D8C"/>
    <w:rsid w:val="001E6309"/>
    <w:rsid w:val="001E678B"/>
    <w:rsid w:val="001F05BA"/>
    <w:rsid w:val="001F2B21"/>
    <w:rsid w:val="001F3F2E"/>
    <w:rsid w:val="001F5B8D"/>
    <w:rsid w:val="00200C2F"/>
    <w:rsid w:val="00200F9F"/>
    <w:rsid w:val="0020193F"/>
    <w:rsid w:val="00201DCD"/>
    <w:rsid w:val="0020556B"/>
    <w:rsid w:val="002071A6"/>
    <w:rsid w:val="002076F5"/>
    <w:rsid w:val="00211CF0"/>
    <w:rsid w:val="002127F8"/>
    <w:rsid w:val="00212ECA"/>
    <w:rsid w:val="0021484E"/>
    <w:rsid w:val="00221FBC"/>
    <w:rsid w:val="00222117"/>
    <w:rsid w:val="002223BD"/>
    <w:rsid w:val="0022255D"/>
    <w:rsid w:val="0022476F"/>
    <w:rsid w:val="002254F3"/>
    <w:rsid w:val="0022702F"/>
    <w:rsid w:val="00227F40"/>
    <w:rsid w:val="002329F4"/>
    <w:rsid w:val="00232F7B"/>
    <w:rsid w:val="00234FBA"/>
    <w:rsid w:val="002390FD"/>
    <w:rsid w:val="00240D9A"/>
    <w:rsid w:val="002453FD"/>
    <w:rsid w:val="0025296F"/>
    <w:rsid w:val="0025325A"/>
    <w:rsid w:val="00253E77"/>
    <w:rsid w:val="00255089"/>
    <w:rsid w:val="00263FCF"/>
    <w:rsid w:val="00271695"/>
    <w:rsid w:val="002720C9"/>
    <w:rsid w:val="00274196"/>
    <w:rsid w:val="002743C4"/>
    <w:rsid w:val="00274FCF"/>
    <w:rsid w:val="00280D46"/>
    <w:rsid w:val="0028235F"/>
    <w:rsid w:val="00285803"/>
    <w:rsid w:val="0028795E"/>
    <w:rsid w:val="00287C61"/>
    <w:rsid w:val="0029323F"/>
    <w:rsid w:val="002934B0"/>
    <w:rsid w:val="00293D70"/>
    <w:rsid w:val="002A02D9"/>
    <w:rsid w:val="002A04A7"/>
    <w:rsid w:val="002A23A9"/>
    <w:rsid w:val="002A35DE"/>
    <w:rsid w:val="002A381B"/>
    <w:rsid w:val="002A491F"/>
    <w:rsid w:val="002A5F31"/>
    <w:rsid w:val="002A781B"/>
    <w:rsid w:val="002B0483"/>
    <w:rsid w:val="002B21DD"/>
    <w:rsid w:val="002B3608"/>
    <w:rsid w:val="002B37B8"/>
    <w:rsid w:val="002B3AF1"/>
    <w:rsid w:val="002C014A"/>
    <w:rsid w:val="002C171B"/>
    <w:rsid w:val="002C1A33"/>
    <w:rsid w:val="002C2725"/>
    <w:rsid w:val="002C50BE"/>
    <w:rsid w:val="002C78D3"/>
    <w:rsid w:val="002C7ED1"/>
    <w:rsid w:val="002D203B"/>
    <w:rsid w:val="002D3924"/>
    <w:rsid w:val="002D3DD3"/>
    <w:rsid w:val="002D469D"/>
    <w:rsid w:val="002D46DD"/>
    <w:rsid w:val="002D6512"/>
    <w:rsid w:val="002D6767"/>
    <w:rsid w:val="002D7FC9"/>
    <w:rsid w:val="002E03CE"/>
    <w:rsid w:val="002E365D"/>
    <w:rsid w:val="002E429C"/>
    <w:rsid w:val="002E52C6"/>
    <w:rsid w:val="002E6075"/>
    <w:rsid w:val="002E6701"/>
    <w:rsid w:val="002E6EE5"/>
    <w:rsid w:val="002F225F"/>
    <w:rsid w:val="002F5EC4"/>
    <w:rsid w:val="002F67FA"/>
    <w:rsid w:val="002F6C04"/>
    <w:rsid w:val="003056D1"/>
    <w:rsid w:val="00305E7C"/>
    <w:rsid w:val="00312E2B"/>
    <w:rsid w:val="00315439"/>
    <w:rsid w:val="00315AD1"/>
    <w:rsid w:val="003208E3"/>
    <w:rsid w:val="00321E17"/>
    <w:rsid w:val="003224A0"/>
    <w:rsid w:val="003229F1"/>
    <w:rsid w:val="00323827"/>
    <w:rsid w:val="00324557"/>
    <w:rsid w:val="00324E95"/>
    <w:rsid w:val="00327E22"/>
    <w:rsid w:val="003303B0"/>
    <w:rsid w:val="0033140D"/>
    <w:rsid w:val="00332B00"/>
    <w:rsid w:val="00336C71"/>
    <w:rsid w:val="00343328"/>
    <w:rsid w:val="0034358C"/>
    <w:rsid w:val="00344E1E"/>
    <w:rsid w:val="003479F5"/>
    <w:rsid w:val="003509E1"/>
    <w:rsid w:val="00350E1E"/>
    <w:rsid w:val="00357DF0"/>
    <w:rsid w:val="003609BE"/>
    <w:rsid w:val="00362F49"/>
    <w:rsid w:val="0036317D"/>
    <w:rsid w:val="00366588"/>
    <w:rsid w:val="0037202C"/>
    <w:rsid w:val="0037212E"/>
    <w:rsid w:val="00376F18"/>
    <w:rsid w:val="00377270"/>
    <w:rsid w:val="00381789"/>
    <w:rsid w:val="00381B2C"/>
    <w:rsid w:val="00381F25"/>
    <w:rsid w:val="0038250C"/>
    <w:rsid w:val="0038336A"/>
    <w:rsid w:val="003833BE"/>
    <w:rsid w:val="00384802"/>
    <w:rsid w:val="00384A6F"/>
    <w:rsid w:val="00384A92"/>
    <w:rsid w:val="00384C7F"/>
    <w:rsid w:val="003857EB"/>
    <w:rsid w:val="0038615D"/>
    <w:rsid w:val="00386332"/>
    <w:rsid w:val="00387F2C"/>
    <w:rsid w:val="00390A39"/>
    <w:rsid w:val="003921DE"/>
    <w:rsid w:val="003930BF"/>
    <w:rsid w:val="00394505"/>
    <w:rsid w:val="00394B29"/>
    <w:rsid w:val="00394FFA"/>
    <w:rsid w:val="0039699F"/>
    <w:rsid w:val="003A2CCA"/>
    <w:rsid w:val="003A37DB"/>
    <w:rsid w:val="003A5406"/>
    <w:rsid w:val="003A5706"/>
    <w:rsid w:val="003A5997"/>
    <w:rsid w:val="003A61D3"/>
    <w:rsid w:val="003B1E9B"/>
    <w:rsid w:val="003B2D49"/>
    <w:rsid w:val="003B3CB6"/>
    <w:rsid w:val="003B6753"/>
    <w:rsid w:val="003C0BEC"/>
    <w:rsid w:val="003C164A"/>
    <w:rsid w:val="003C551A"/>
    <w:rsid w:val="003C7F4B"/>
    <w:rsid w:val="003D02BF"/>
    <w:rsid w:val="003D2952"/>
    <w:rsid w:val="003D5DFC"/>
    <w:rsid w:val="003E1E05"/>
    <w:rsid w:val="003F011C"/>
    <w:rsid w:val="003F2BCD"/>
    <w:rsid w:val="003F3C11"/>
    <w:rsid w:val="003F3C5A"/>
    <w:rsid w:val="003F7234"/>
    <w:rsid w:val="004026B0"/>
    <w:rsid w:val="00402F64"/>
    <w:rsid w:val="004030DB"/>
    <w:rsid w:val="00403DB1"/>
    <w:rsid w:val="004046DA"/>
    <w:rsid w:val="00407B6B"/>
    <w:rsid w:val="004106AB"/>
    <w:rsid w:val="00411FBE"/>
    <w:rsid w:val="0041238B"/>
    <w:rsid w:val="00422024"/>
    <w:rsid w:val="00422C4A"/>
    <w:rsid w:val="004260CE"/>
    <w:rsid w:val="0043128D"/>
    <w:rsid w:val="0043739D"/>
    <w:rsid w:val="00441A67"/>
    <w:rsid w:val="004455DB"/>
    <w:rsid w:val="0044568C"/>
    <w:rsid w:val="00445F90"/>
    <w:rsid w:val="004469BF"/>
    <w:rsid w:val="00447320"/>
    <w:rsid w:val="0045097B"/>
    <w:rsid w:val="00450E93"/>
    <w:rsid w:val="004512CA"/>
    <w:rsid w:val="004515E4"/>
    <w:rsid w:val="0045394E"/>
    <w:rsid w:val="00453B28"/>
    <w:rsid w:val="00454108"/>
    <w:rsid w:val="004547AF"/>
    <w:rsid w:val="00454B0C"/>
    <w:rsid w:val="00456B1D"/>
    <w:rsid w:val="00456B9C"/>
    <w:rsid w:val="004602F4"/>
    <w:rsid w:val="00461FFF"/>
    <w:rsid w:val="004624A0"/>
    <w:rsid w:val="004658FA"/>
    <w:rsid w:val="004661C9"/>
    <w:rsid w:val="004710EF"/>
    <w:rsid w:val="00483328"/>
    <w:rsid w:val="0048341F"/>
    <w:rsid w:val="004916BE"/>
    <w:rsid w:val="00496350"/>
    <w:rsid w:val="0049692B"/>
    <w:rsid w:val="004A2322"/>
    <w:rsid w:val="004A2BC4"/>
    <w:rsid w:val="004A4208"/>
    <w:rsid w:val="004A6388"/>
    <w:rsid w:val="004A7577"/>
    <w:rsid w:val="004A7731"/>
    <w:rsid w:val="004B334E"/>
    <w:rsid w:val="004B4354"/>
    <w:rsid w:val="004B4A0D"/>
    <w:rsid w:val="004B6920"/>
    <w:rsid w:val="004B69F5"/>
    <w:rsid w:val="004B7B85"/>
    <w:rsid w:val="004B7D53"/>
    <w:rsid w:val="004C370B"/>
    <w:rsid w:val="004D0544"/>
    <w:rsid w:val="004D1FEC"/>
    <w:rsid w:val="004D37C0"/>
    <w:rsid w:val="004D5062"/>
    <w:rsid w:val="004D5400"/>
    <w:rsid w:val="004D59E8"/>
    <w:rsid w:val="004E0C54"/>
    <w:rsid w:val="004E1E5C"/>
    <w:rsid w:val="004E2365"/>
    <w:rsid w:val="004F05D6"/>
    <w:rsid w:val="004F1863"/>
    <w:rsid w:val="004F3D26"/>
    <w:rsid w:val="004F5E27"/>
    <w:rsid w:val="004F72C5"/>
    <w:rsid w:val="0050012D"/>
    <w:rsid w:val="005016A2"/>
    <w:rsid w:val="005028D6"/>
    <w:rsid w:val="00503173"/>
    <w:rsid w:val="00506751"/>
    <w:rsid w:val="0051235D"/>
    <w:rsid w:val="00512DB2"/>
    <w:rsid w:val="005137D3"/>
    <w:rsid w:val="00514FC6"/>
    <w:rsid w:val="0051505C"/>
    <w:rsid w:val="00515D2B"/>
    <w:rsid w:val="0051777D"/>
    <w:rsid w:val="005204E0"/>
    <w:rsid w:val="00522AF2"/>
    <w:rsid w:val="00524F0C"/>
    <w:rsid w:val="00525A78"/>
    <w:rsid w:val="00531C0B"/>
    <w:rsid w:val="0053340D"/>
    <w:rsid w:val="00534528"/>
    <w:rsid w:val="005416CB"/>
    <w:rsid w:val="00541726"/>
    <w:rsid w:val="00541FE6"/>
    <w:rsid w:val="00542F58"/>
    <w:rsid w:val="0054430A"/>
    <w:rsid w:val="005459FC"/>
    <w:rsid w:val="00545AA9"/>
    <w:rsid w:val="00550F8E"/>
    <w:rsid w:val="005511E6"/>
    <w:rsid w:val="00556672"/>
    <w:rsid w:val="00557C14"/>
    <w:rsid w:val="00560763"/>
    <w:rsid w:val="00562736"/>
    <w:rsid w:val="005652EB"/>
    <w:rsid w:val="00567036"/>
    <w:rsid w:val="00570D96"/>
    <w:rsid w:val="00572E6B"/>
    <w:rsid w:val="00577225"/>
    <w:rsid w:val="00581273"/>
    <w:rsid w:val="00583C18"/>
    <w:rsid w:val="0058CF9D"/>
    <w:rsid w:val="0059000E"/>
    <w:rsid w:val="005926D2"/>
    <w:rsid w:val="00592913"/>
    <w:rsid w:val="00592965"/>
    <w:rsid w:val="00593623"/>
    <w:rsid w:val="0059514E"/>
    <w:rsid w:val="005959A9"/>
    <w:rsid w:val="00595D42"/>
    <w:rsid w:val="005A28F6"/>
    <w:rsid w:val="005A4E28"/>
    <w:rsid w:val="005A5A11"/>
    <w:rsid w:val="005A78DE"/>
    <w:rsid w:val="005ADCD9"/>
    <w:rsid w:val="005B073A"/>
    <w:rsid w:val="005B0908"/>
    <w:rsid w:val="005B0E56"/>
    <w:rsid w:val="005B57FC"/>
    <w:rsid w:val="005B6FD6"/>
    <w:rsid w:val="005B7E5E"/>
    <w:rsid w:val="005B7FD7"/>
    <w:rsid w:val="005C2297"/>
    <w:rsid w:val="005C255D"/>
    <w:rsid w:val="005C491E"/>
    <w:rsid w:val="005C67D0"/>
    <w:rsid w:val="005D1213"/>
    <w:rsid w:val="005D57FA"/>
    <w:rsid w:val="005D5DDA"/>
    <w:rsid w:val="005D6099"/>
    <w:rsid w:val="005D6823"/>
    <w:rsid w:val="005D703E"/>
    <w:rsid w:val="005E0F39"/>
    <w:rsid w:val="005E2D5F"/>
    <w:rsid w:val="005E3ED9"/>
    <w:rsid w:val="005E5A30"/>
    <w:rsid w:val="005E7961"/>
    <w:rsid w:val="005F0A18"/>
    <w:rsid w:val="005F0D7C"/>
    <w:rsid w:val="005F7373"/>
    <w:rsid w:val="006013EB"/>
    <w:rsid w:val="006017AA"/>
    <w:rsid w:val="00602361"/>
    <w:rsid w:val="00604DF9"/>
    <w:rsid w:val="0060743A"/>
    <w:rsid w:val="0060785C"/>
    <w:rsid w:val="006118B1"/>
    <w:rsid w:val="006118E3"/>
    <w:rsid w:val="00616625"/>
    <w:rsid w:val="006176CD"/>
    <w:rsid w:val="0062262B"/>
    <w:rsid w:val="00624C53"/>
    <w:rsid w:val="00625B7E"/>
    <w:rsid w:val="00626275"/>
    <w:rsid w:val="00630320"/>
    <w:rsid w:val="006312E4"/>
    <w:rsid w:val="00632DF7"/>
    <w:rsid w:val="00632E4E"/>
    <w:rsid w:val="00633732"/>
    <w:rsid w:val="006418D6"/>
    <w:rsid w:val="00641DDB"/>
    <w:rsid w:val="006437F2"/>
    <w:rsid w:val="00644DDE"/>
    <w:rsid w:val="0064641F"/>
    <w:rsid w:val="00646DE1"/>
    <w:rsid w:val="00647325"/>
    <w:rsid w:val="00650B7D"/>
    <w:rsid w:val="00651F87"/>
    <w:rsid w:val="00652B8E"/>
    <w:rsid w:val="00656426"/>
    <w:rsid w:val="006577E4"/>
    <w:rsid w:val="00662C7A"/>
    <w:rsid w:val="00662EB9"/>
    <w:rsid w:val="00663087"/>
    <w:rsid w:val="006642C1"/>
    <w:rsid w:val="006659FA"/>
    <w:rsid w:val="00665EF3"/>
    <w:rsid w:val="00670A91"/>
    <w:rsid w:val="006720B9"/>
    <w:rsid w:val="00672693"/>
    <w:rsid w:val="00674F7B"/>
    <w:rsid w:val="006757FE"/>
    <w:rsid w:val="00682003"/>
    <w:rsid w:val="006831FA"/>
    <w:rsid w:val="00684AAD"/>
    <w:rsid w:val="0068751D"/>
    <w:rsid w:val="00691648"/>
    <w:rsid w:val="00692931"/>
    <w:rsid w:val="006935D0"/>
    <w:rsid w:val="006937D7"/>
    <w:rsid w:val="00694863"/>
    <w:rsid w:val="006957F6"/>
    <w:rsid w:val="006976DB"/>
    <w:rsid w:val="006A2456"/>
    <w:rsid w:val="006A3D5E"/>
    <w:rsid w:val="006A4E05"/>
    <w:rsid w:val="006A55FE"/>
    <w:rsid w:val="006A7BBD"/>
    <w:rsid w:val="006B08F5"/>
    <w:rsid w:val="006B12A5"/>
    <w:rsid w:val="006B26FD"/>
    <w:rsid w:val="006B3336"/>
    <w:rsid w:val="006B3DF0"/>
    <w:rsid w:val="006B41BB"/>
    <w:rsid w:val="006B4D4D"/>
    <w:rsid w:val="006B6E82"/>
    <w:rsid w:val="006C0AC0"/>
    <w:rsid w:val="006C1006"/>
    <w:rsid w:val="006C1CC4"/>
    <w:rsid w:val="006C2C15"/>
    <w:rsid w:val="006C2CA3"/>
    <w:rsid w:val="006C30FB"/>
    <w:rsid w:val="006C3FCA"/>
    <w:rsid w:val="006C447E"/>
    <w:rsid w:val="006C529B"/>
    <w:rsid w:val="006C560F"/>
    <w:rsid w:val="006C6C80"/>
    <w:rsid w:val="006C779D"/>
    <w:rsid w:val="006C7886"/>
    <w:rsid w:val="006C7D0D"/>
    <w:rsid w:val="006D5CAB"/>
    <w:rsid w:val="006D69F6"/>
    <w:rsid w:val="006D6E32"/>
    <w:rsid w:val="006D7592"/>
    <w:rsid w:val="006E2F28"/>
    <w:rsid w:val="006E397C"/>
    <w:rsid w:val="006E3C27"/>
    <w:rsid w:val="006E597E"/>
    <w:rsid w:val="006E5FEA"/>
    <w:rsid w:val="006E6D97"/>
    <w:rsid w:val="006F2440"/>
    <w:rsid w:val="006F2589"/>
    <w:rsid w:val="006F2D89"/>
    <w:rsid w:val="006F47BC"/>
    <w:rsid w:val="006F611B"/>
    <w:rsid w:val="006F679B"/>
    <w:rsid w:val="006F7A74"/>
    <w:rsid w:val="00700C94"/>
    <w:rsid w:val="00701ABD"/>
    <w:rsid w:val="00702E7F"/>
    <w:rsid w:val="007035CE"/>
    <w:rsid w:val="00706582"/>
    <w:rsid w:val="0070738A"/>
    <w:rsid w:val="00707596"/>
    <w:rsid w:val="00710512"/>
    <w:rsid w:val="00711E71"/>
    <w:rsid w:val="00712641"/>
    <w:rsid w:val="00714699"/>
    <w:rsid w:val="007156B2"/>
    <w:rsid w:val="00716D5F"/>
    <w:rsid w:val="007206B0"/>
    <w:rsid w:val="007218C7"/>
    <w:rsid w:val="00722A54"/>
    <w:rsid w:val="007238F9"/>
    <w:rsid w:val="00725176"/>
    <w:rsid w:val="00725482"/>
    <w:rsid w:val="0072662E"/>
    <w:rsid w:val="007275A4"/>
    <w:rsid w:val="007300EB"/>
    <w:rsid w:val="00730DBE"/>
    <w:rsid w:val="00731CC4"/>
    <w:rsid w:val="007326A0"/>
    <w:rsid w:val="0073346D"/>
    <w:rsid w:val="00733C9F"/>
    <w:rsid w:val="00734D7A"/>
    <w:rsid w:val="0073526A"/>
    <w:rsid w:val="00741923"/>
    <w:rsid w:val="00741B66"/>
    <w:rsid w:val="00743CE4"/>
    <w:rsid w:val="0074545E"/>
    <w:rsid w:val="00746201"/>
    <w:rsid w:val="00746505"/>
    <w:rsid w:val="00747220"/>
    <w:rsid w:val="00751859"/>
    <w:rsid w:val="0075358D"/>
    <w:rsid w:val="00753EB2"/>
    <w:rsid w:val="00754EAD"/>
    <w:rsid w:val="00756475"/>
    <w:rsid w:val="00756F0C"/>
    <w:rsid w:val="007644C0"/>
    <w:rsid w:val="007645C5"/>
    <w:rsid w:val="00764FBD"/>
    <w:rsid w:val="007654BC"/>
    <w:rsid w:val="0076704E"/>
    <w:rsid w:val="00767EBD"/>
    <w:rsid w:val="00772289"/>
    <w:rsid w:val="00773E3D"/>
    <w:rsid w:val="0077695F"/>
    <w:rsid w:val="00781583"/>
    <w:rsid w:val="00781C78"/>
    <w:rsid w:val="00782A37"/>
    <w:rsid w:val="00782C1B"/>
    <w:rsid w:val="00784F4D"/>
    <w:rsid w:val="00785528"/>
    <w:rsid w:val="00785B37"/>
    <w:rsid w:val="007926B4"/>
    <w:rsid w:val="007953C7"/>
    <w:rsid w:val="007975A4"/>
    <w:rsid w:val="007A4266"/>
    <w:rsid w:val="007A5285"/>
    <w:rsid w:val="007A7930"/>
    <w:rsid w:val="007B2043"/>
    <w:rsid w:val="007B3B0B"/>
    <w:rsid w:val="007B5F59"/>
    <w:rsid w:val="007C1760"/>
    <w:rsid w:val="007C3DE5"/>
    <w:rsid w:val="007C4408"/>
    <w:rsid w:val="007C610B"/>
    <w:rsid w:val="007D035D"/>
    <w:rsid w:val="007D4A7A"/>
    <w:rsid w:val="007D5529"/>
    <w:rsid w:val="007D5F86"/>
    <w:rsid w:val="007E1991"/>
    <w:rsid w:val="007E2C86"/>
    <w:rsid w:val="007E3081"/>
    <w:rsid w:val="007E4CFD"/>
    <w:rsid w:val="007E7FF1"/>
    <w:rsid w:val="007F0685"/>
    <w:rsid w:val="007F0EB6"/>
    <w:rsid w:val="007F1D9F"/>
    <w:rsid w:val="007F2651"/>
    <w:rsid w:val="007F37C2"/>
    <w:rsid w:val="007F4118"/>
    <w:rsid w:val="007F4DDA"/>
    <w:rsid w:val="007F635C"/>
    <w:rsid w:val="00801BF4"/>
    <w:rsid w:val="00802A4C"/>
    <w:rsid w:val="00804E8F"/>
    <w:rsid w:val="008051FA"/>
    <w:rsid w:val="008100AE"/>
    <w:rsid w:val="00810F27"/>
    <w:rsid w:val="00811F08"/>
    <w:rsid w:val="008128EA"/>
    <w:rsid w:val="00814D99"/>
    <w:rsid w:val="00815E54"/>
    <w:rsid w:val="0082287A"/>
    <w:rsid w:val="00822CAC"/>
    <w:rsid w:val="00822FC3"/>
    <w:rsid w:val="00824246"/>
    <w:rsid w:val="00825CD4"/>
    <w:rsid w:val="008331A5"/>
    <w:rsid w:val="00833C84"/>
    <w:rsid w:val="00837ACE"/>
    <w:rsid w:val="00843A00"/>
    <w:rsid w:val="0084534C"/>
    <w:rsid w:val="00845831"/>
    <w:rsid w:val="008468F8"/>
    <w:rsid w:val="00851186"/>
    <w:rsid w:val="00853108"/>
    <w:rsid w:val="00853D0C"/>
    <w:rsid w:val="00861BC7"/>
    <w:rsid w:val="00863898"/>
    <w:rsid w:val="00863A56"/>
    <w:rsid w:val="008678D6"/>
    <w:rsid w:val="00867E19"/>
    <w:rsid w:val="00871383"/>
    <w:rsid w:val="00871747"/>
    <w:rsid w:val="00871F90"/>
    <w:rsid w:val="00871FEE"/>
    <w:rsid w:val="00872E37"/>
    <w:rsid w:val="008763F8"/>
    <w:rsid w:val="00877A13"/>
    <w:rsid w:val="00883CE3"/>
    <w:rsid w:val="00884522"/>
    <w:rsid w:val="00885B89"/>
    <w:rsid w:val="00885BC7"/>
    <w:rsid w:val="008947B7"/>
    <w:rsid w:val="00897189"/>
    <w:rsid w:val="008A3785"/>
    <w:rsid w:val="008A56B5"/>
    <w:rsid w:val="008A5C36"/>
    <w:rsid w:val="008B18EA"/>
    <w:rsid w:val="008B60B1"/>
    <w:rsid w:val="008B6139"/>
    <w:rsid w:val="008B71D3"/>
    <w:rsid w:val="008B76E6"/>
    <w:rsid w:val="008C152F"/>
    <w:rsid w:val="008C1BA7"/>
    <w:rsid w:val="008D065B"/>
    <w:rsid w:val="008D08C5"/>
    <w:rsid w:val="008D0915"/>
    <w:rsid w:val="008D5A6B"/>
    <w:rsid w:val="008D5DAF"/>
    <w:rsid w:val="008D5E18"/>
    <w:rsid w:val="008D638A"/>
    <w:rsid w:val="008E04F2"/>
    <w:rsid w:val="008E0A32"/>
    <w:rsid w:val="008E1A49"/>
    <w:rsid w:val="008E265E"/>
    <w:rsid w:val="008E6632"/>
    <w:rsid w:val="008E792E"/>
    <w:rsid w:val="008F1830"/>
    <w:rsid w:val="008F37FF"/>
    <w:rsid w:val="00900EAB"/>
    <w:rsid w:val="00902B15"/>
    <w:rsid w:val="00904D8B"/>
    <w:rsid w:val="009100D6"/>
    <w:rsid w:val="00911268"/>
    <w:rsid w:val="00912B21"/>
    <w:rsid w:val="00912FAC"/>
    <w:rsid w:val="009130E3"/>
    <w:rsid w:val="009134F8"/>
    <w:rsid w:val="00915E86"/>
    <w:rsid w:val="00916BB3"/>
    <w:rsid w:val="009200E2"/>
    <w:rsid w:val="0092289A"/>
    <w:rsid w:val="00924F7F"/>
    <w:rsid w:val="009250F6"/>
    <w:rsid w:val="00925462"/>
    <w:rsid w:val="00930877"/>
    <w:rsid w:val="00931630"/>
    <w:rsid w:val="0093749A"/>
    <w:rsid w:val="00941126"/>
    <w:rsid w:val="00941C66"/>
    <w:rsid w:val="009424B8"/>
    <w:rsid w:val="00942B20"/>
    <w:rsid w:val="0094321F"/>
    <w:rsid w:val="009451F5"/>
    <w:rsid w:val="009454F3"/>
    <w:rsid w:val="00945B95"/>
    <w:rsid w:val="00946079"/>
    <w:rsid w:val="009467A1"/>
    <w:rsid w:val="009469DB"/>
    <w:rsid w:val="00947BF0"/>
    <w:rsid w:val="00950D9A"/>
    <w:rsid w:val="009513FE"/>
    <w:rsid w:val="00952356"/>
    <w:rsid w:val="009566C7"/>
    <w:rsid w:val="00961843"/>
    <w:rsid w:val="00963857"/>
    <w:rsid w:val="00965AFD"/>
    <w:rsid w:val="0096739D"/>
    <w:rsid w:val="00970856"/>
    <w:rsid w:val="009720AD"/>
    <w:rsid w:val="00972C50"/>
    <w:rsid w:val="00973F46"/>
    <w:rsid w:val="00973FA9"/>
    <w:rsid w:val="00976A03"/>
    <w:rsid w:val="009820C3"/>
    <w:rsid w:val="0098446A"/>
    <w:rsid w:val="009847A7"/>
    <w:rsid w:val="00986827"/>
    <w:rsid w:val="00990ABF"/>
    <w:rsid w:val="00990D9C"/>
    <w:rsid w:val="00992939"/>
    <w:rsid w:val="00993AA7"/>
    <w:rsid w:val="00994FB7"/>
    <w:rsid w:val="009A0A18"/>
    <w:rsid w:val="009A138C"/>
    <w:rsid w:val="009A4D96"/>
    <w:rsid w:val="009A7351"/>
    <w:rsid w:val="009A75A0"/>
    <w:rsid w:val="009B11F8"/>
    <w:rsid w:val="009B1E33"/>
    <w:rsid w:val="009B352D"/>
    <w:rsid w:val="009B4109"/>
    <w:rsid w:val="009B5FC1"/>
    <w:rsid w:val="009C046D"/>
    <w:rsid w:val="009C17B6"/>
    <w:rsid w:val="009C6806"/>
    <w:rsid w:val="009D0393"/>
    <w:rsid w:val="009D292D"/>
    <w:rsid w:val="009D326E"/>
    <w:rsid w:val="009D6850"/>
    <w:rsid w:val="009D68A5"/>
    <w:rsid w:val="009E2E4D"/>
    <w:rsid w:val="009E31C0"/>
    <w:rsid w:val="009E49CE"/>
    <w:rsid w:val="009E6064"/>
    <w:rsid w:val="009E7FE3"/>
    <w:rsid w:val="009F2376"/>
    <w:rsid w:val="009F3CA0"/>
    <w:rsid w:val="009F421A"/>
    <w:rsid w:val="009F5431"/>
    <w:rsid w:val="009F675A"/>
    <w:rsid w:val="009F6B2F"/>
    <w:rsid w:val="00A00494"/>
    <w:rsid w:val="00A01DF8"/>
    <w:rsid w:val="00A053C5"/>
    <w:rsid w:val="00A060E3"/>
    <w:rsid w:val="00A06BA0"/>
    <w:rsid w:val="00A1039F"/>
    <w:rsid w:val="00A105C4"/>
    <w:rsid w:val="00A10798"/>
    <w:rsid w:val="00A10817"/>
    <w:rsid w:val="00A11075"/>
    <w:rsid w:val="00A11980"/>
    <w:rsid w:val="00A11E60"/>
    <w:rsid w:val="00A1691F"/>
    <w:rsid w:val="00A16CEE"/>
    <w:rsid w:val="00A17B12"/>
    <w:rsid w:val="00A22E83"/>
    <w:rsid w:val="00A267C3"/>
    <w:rsid w:val="00A26FD7"/>
    <w:rsid w:val="00A313A4"/>
    <w:rsid w:val="00A31B57"/>
    <w:rsid w:val="00A334F1"/>
    <w:rsid w:val="00A34DD1"/>
    <w:rsid w:val="00A36A44"/>
    <w:rsid w:val="00A37296"/>
    <w:rsid w:val="00A408BF"/>
    <w:rsid w:val="00A41B09"/>
    <w:rsid w:val="00A42020"/>
    <w:rsid w:val="00A43409"/>
    <w:rsid w:val="00A43934"/>
    <w:rsid w:val="00A43B03"/>
    <w:rsid w:val="00A4441B"/>
    <w:rsid w:val="00A4554B"/>
    <w:rsid w:val="00A45BB6"/>
    <w:rsid w:val="00A50348"/>
    <w:rsid w:val="00A50E85"/>
    <w:rsid w:val="00A5340F"/>
    <w:rsid w:val="00A57256"/>
    <w:rsid w:val="00A57AF5"/>
    <w:rsid w:val="00A57B0A"/>
    <w:rsid w:val="00A6053E"/>
    <w:rsid w:val="00A62BE0"/>
    <w:rsid w:val="00A63DCC"/>
    <w:rsid w:val="00A64949"/>
    <w:rsid w:val="00A6543B"/>
    <w:rsid w:val="00A67A96"/>
    <w:rsid w:val="00A726B9"/>
    <w:rsid w:val="00A72EBB"/>
    <w:rsid w:val="00A749D9"/>
    <w:rsid w:val="00A74AAF"/>
    <w:rsid w:val="00A755AB"/>
    <w:rsid w:val="00A81822"/>
    <w:rsid w:val="00A830A9"/>
    <w:rsid w:val="00A86592"/>
    <w:rsid w:val="00A9194B"/>
    <w:rsid w:val="00AA4DBD"/>
    <w:rsid w:val="00AA4FC9"/>
    <w:rsid w:val="00AA615E"/>
    <w:rsid w:val="00AB15C6"/>
    <w:rsid w:val="00AB2F1C"/>
    <w:rsid w:val="00AB47B7"/>
    <w:rsid w:val="00AB4F9B"/>
    <w:rsid w:val="00AB5AC4"/>
    <w:rsid w:val="00AB7792"/>
    <w:rsid w:val="00AC2456"/>
    <w:rsid w:val="00AC68F9"/>
    <w:rsid w:val="00AD055A"/>
    <w:rsid w:val="00AD2165"/>
    <w:rsid w:val="00AD56CF"/>
    <w:rsid w:val="00AD5A33"/>
    <w:rsid w:val="00AE3816"/>
    <w:rsid w:val="00AE3BA4"/>
    <w:rsid w:val="00AE3EFF"/>
    <w:rsid w:val="00AE404E"/>
    <w:rsid w:val="00AE4922"/>
    <w:rsid w:val="00AE5039"/>
    <w:rsid w:val="00AE5AAB"/>
    <w:rsid w:val="00AF4D4B"/>
    <w:rsid w:val="00AF5FDD"/>
    <w:rsid w:val="00AF6A5E"/>
    <w:rsid w:val="00AF6B33"/>
    <w:rsid w:val="00AF6EBC"/>
    <w:rsid w:val="00AF78BE"/>
    <w:rsid w:val="00AF7F22"/>
    <w:rsid w:val="00B01130"/>
    <w:rsid w:val="00B016FE"/>
    <w:rsid w:val="00B03481"/>
    <w:rsid w:val="00B040C6"/>
    <w:rsid w:val="00B057F1"/>
    <w:rsid w:val="00B066BB"/>
    <w:rsid w:val="00B078B6"/>
    <w:rsid w:val="00B1078B"/>
    <w:rsid w:val="00B1160C"/>
    <w:rsid w:val="00B14E54"/>
    <w:rsid w:val="00B1581E"/>
    <w:rsid w:val="00B166F4"/>
    <w:rsid w:val="00B21EEB"/>
    <w:rsid w:val="00B23EB6"/>
    <w:rsid w:val="00B24A70"/>
    <w:rsid w:val="00B26A50"/>
    <w:rsid w:val="00B270A9"/>
    <w:rsid w:val="00B32E64"/>
    <w:rsid w:val="00B4233D"/>
    <w:rsid w:val="00B44244"/>
    <w:rsid w:val="00B450F0"/>
    <w:rsid w:val="00B4559E"/>
    <w:rsid w:val="00B45899"/>
    <w:rsid w:val="00B462F2"/>
    <w:rsid w:val="00B47665"/>
    <w:rsid w:val="00B53A96"/>
    <w:rsid w:val="00B55D3C"/>
    <w:rsid w:val="00B5694B"/>
    <w:rsid w:val="00B5764F"/>
    <w:rsid w:val="00B613E2"/>
    <w:rsid w:val="00B61CA7"/>
    <w:rsid w:val="00B63D3B"/>
    <w:rsid w:val="00B646B9"/>
    <w:rsid w:val="00B67F06"/>
    <w:rsid w:val="00B70139"/>
    <w:rsid w:val="00B71A8A"/>
    <w:rsid w:val="00B754BC"/>
    <w:rsid w:val="00B81D66"/>
    <w:rsid w:val="00B84CA3"/>
    <w:rsid w:val="00B864DF"/>
    <w:rsid w:val="00B86E38"/>
    <w:rsid w:val="00B92A05"/>
    <w:rsid w:val="00B94105"/>
    <w:rsid w:val="00B9434B"/>
    <w:rsid w:val="00B952F9"/>
    <w:rsid w:val="00B960E5"/>
    <w:rsid w:val="00B96EDF"/>
    <w:rsid w:val="00BA01B6"/>
    <w:rsid w:val="00BA0C8C"/>
    <w:rsid w:val="00BA2849"/>
    <w:rsid w:val="00BA2EC2"/>
    <w:rsid w:val="00BA43D5"/>
    <w:rsid w:val="00BA46BD"/>
    <w:rsid w:val="00BA4846"/>
    <w:rsid w:val="00BA6BD4"/>
    <w:rsid w:val="00BA74E3"/>
    <w:rsid w:val="00BB2DD7"/>
    <w:rsid w:val="00BB32FA"/>
    <w:rsid w:val="00BB5647"/>
    <w:rsid w:val="00BB6EA5"/>
    <w:rsid w:val="00BC245A"/>
    <w:rsid w:val="00BC2746"/>
    <w:rsid w:val="00BC33A4"/>
    <w:rsid w:val="00BC3828"/>
    <w:rsid w:val="00BC5102"/>
    <w:rsid w:val="00BD34DD"/>
    <w:rsid w:val="00BD45D2"/>
    <w:rsid w:val="00BD4E6B"/>
    <w:rsid w:val="00BD5AF6"/>
    <w:rsid w:val="00BD5BAD"/>
    <w:rsid w:val="00BD63D5"/>
    <w:rsid w:val="00BD6A3F"/>
    <w:rsid w:val="00BD7049"/>
    <w:rsid w:val="00BE16B3"/>
    <w:rsid w:val="00BE1A1A"/>
    <w:rsid w:val="00BE2FE9"/>
    <w:rsid w:val="00BE4C02"/>
    <w:rsid w:val="00BE7EEA"/>
    <w:rsid w:val="00BF0028"/>
    <w:rsid w:val="00BF030A"/>
    <w:rsid w:val="00BF17B6"/>
    <w:rsid w:val="00BF25D8"/>
    <w:rsid w:val="00BF362F"/>
    <w:rsid w:val="00BF47C3"/>
    <w:rsid w:val="00BF4CE2"/>
    <w:rsid w:val="00BF5CB2"/>
    <w:rsid w:val="00BF640E"/>
    <w:rsid w:val="00BF687D"/>
    <w:rsid w:val="00BF6AF6"/>
    <w:rsid w:val="00BF7212"/>
    <w:rsid w:val="00C0037B"/>
    <w:rsid w:val="00C03CDB"/>
    <w:rsid w:val="00C04F24"/>
    <w:rsid w:val="00C05A73"/>
    <w:rsid w:val="00C17565"/>
    <w:rsid w:val="00C22EBA"/>
    <w:rsid w:val="00C23423"/>
    <w:rsid w:val="00C23AE9"/>
    <w:rsid w:val="00C25E5B"/>
    <w:rsid w:val="00C277A6"/>
    <w:rsid w:val="00C30CD5"/>
    <w:rsid w:val="00C347BB"/>
    <w:rsid w:val="00C35069"/>
    <w:rsid w:val="00C3561F"/>
    <w:rsid w:val="00C401EA"/>
    <w:rsid w:val="00C42B72"/>
    <w:rsid w:val="00C42F1A"/>
    <w:rsid w:val="00C440D8"/>
    <w:rsid w:val="00C46DED"/>
    <w:rsid w:val="00C50838"/>
    <w:rsid w:val="00C5470E"/>
    <w:rsid w:val="00C60D54"/>
    <w:rsid w:val="00C618ED"/>
    <w:rsid w:val="00C6211E"/>
    <w:rsid w:val="00C63D57"/>
    <w:rsid w:val="00C64019"/>
    <w:rsid w:val="00C7057C"/>
    <w:rsid w:val="00C70C87"/>
    <w:rsid w:val="00C75101"/>
    <w:rsid w:val="00C815E4"/>
    <w:rsid w:val="00C84510"/>
    <w:rsid w:val="00C86B35"/>
    <w:rsid w:val="00C87C6C"/>
    <w:rsid w:val="00C936C7"/>
    <w:rsid w:val="00C94051"/>
    <w:rsid w:val="00C94E8B"/>
    <w:rsid w:val="00C972FB"/>
    <w:rsid w:val="00CA075E"/>
    <w:rsid w:val="00CA2A7A"/>
    <w:rsid w:val="00CA2D99"/>
    <w:rsid w:val="00CA591E"/>
    <w:rsid w:val="00CA6A0B"/>
    <w:rsid w:val="00CA726D"/>
    <w:rsid w:val="00CB135D"/>
    <w:rsid w:val="00CB4A90"/>
    <w:rsid w:val="00CB6ED8"/>
    <w:rsid w:val="00CC1440"/>
    <w:rsid w:val="00CC76CC"/>
    <w:rsid w:val="00CD12E0"/>
    <w:rsid w:val="00CD180F"/>
    <w:rsid w:val="00CD261D"/>
    <w:rsid w:val="00CD27B1"/>
    <w:rsid w:val="00CD618F"/>
    <w:rsid w:val="00CD7E6F"/>
    <w:rsid w:val="00CE1150"/>
    <w:rsid w:val="00CE1702"/>
    <w:rsid w:val="00CE6386"/>
    <w:rsid w:val="00CE7094"/>
    <w:rsid w:val="00CE7927"/>
    <w:rsid w:val="00CF6CB7"/>
    <w:rsid w:val="00D0047C"/>
    <w:rsid w:val="00D01AA7"/>
    <w:rsid w:val="00D01C0C"/>
    <w:rsid w:val="00D026BA"/>
    <w:rsid w:val="00D03B94"/>
    <w:rsid w:val="00D03FB9"/>
    <w:rsid w:val="00D04B54"/>
    <w:rsid w:val="00D109E8"/>
    <w:rsid w:val="00D13DDF"/>
    <w:rsid w:val="00D148F3"/>
    <w:rsid w:val="00D14B01"/>
    <w:rsid w:val="00D15DBD"/>
    <w:rsid w:val="00D21CF2"/>
    <w:rsid w:val="00D232ED"/>
    <w:rsid w:val="00D23D72"/>
    <w:rsid w:val="00D2527E"/>
    <w:rsid w:val="00D27D61"/>
    <w:rsid w:val="00D27DEB"/>
    <w:rsid w:val="00D30472"/>
    <w:rsid w:val="00D32701"/>
    <w:rsid w:val="00D334B9"/>
    <w:rsid w:val="00D3661C"/>
    <w:rsid w:val="00D37F40"/>
    <w:rsid w:val="00D40EDE"/>
    <w:rsid w:val="00D41A03"/>
    <w:rsid w:val="00D41BF3"/>
    <w:rsid w:val="00D41C4B"/>
    <w:rsid w:val="00D41DA1"/>
    <w:rsid w:val="00D42568"/>
    <w:rsid w:val="00D4330A"/>
    <w:rsid w:val="00D43825"/>
    <w:rsid w:val="00D438D1"/>
    <w:rsid w:val="00D43CBA"/>
    <w:rsid w:val="00D43E19"/>
    <w:rsid w:val="00D44ECB"/>
    <w:rsid w:val="00D458E0"/>
    <w:rsid w:val="00D471DE"/>
    <w:rsid w:val="00D50873"/>
    <w:rsid w:val="00D52271"/>
    <w:rsid w:val="00D53A03"/>
    <w:rsid w:val="00D54984"/>
    <w:rsid w:val="00D54DD1"/>
    <w:rsid w:val="00D62890"/>
    <w:rsid w:val="00D65A58"/>
    <w:rsid w:val="00D6652C"/>
    <w:rsid w:val="00D66885"/>
    <w:rsid w:val="00D67195"/>
    <w:rsid w:val="00D67F26"/>
    <w:rsid w:val="00D67F27"/>
    <w:rsid w:val="00D70861"/>
    <w:rsid w:val="00D725BE"/>
    <w:rsid w:val="00D72988"/>
    <w:rsid w:val="00D743B0"/>
    <w:rsid w:val="00D74A32"/>
    <w:rsid w:val="00D75059"/>
    <w:rsid w:val="00D8104C"/>
    <w:rsid w:val="00D85593"/>
    <w:rsid w:val="00D86945"/>
    <w:rsid w:val="00D9569B"/>
    <w:rsid w:val="00DA0193"/>
    <w:rsid w:val="00DA04ED"/>
    <w:rsid w:val="00DA0AE1"/>
    <w:rsid w:val="00DA106D"/>
    <w:rsid w:val="00DA5BBF"/>
    <w:rsid w:val="00DB32AA"/>
    <w:rsid w:val="00DB3D56"/>
    <w:rsid w:val="00DB598A"/>
    <w:rsid w:val="00DB64BC"/>
    <w:rsid w:val="00DC1605"/>
    <w:rsid w:val="00DC5C17"/>
    <w:rsid w:val="00DC61F1"/>
    <w:rsid w:val="00DD00F3"/>
    <w:rsid w:val="00DD13EF"/>
    <w:rsid w:val="00DD2DEC"/>
    <w:rsid w:val="00DD7EA3"/>
    <w:rsid w:val="00DE1656"/>
    <w:rsid w:val="00DE16BC"/>
    <w:rsid w:val="00DE4A4E"/>
    <w:rsid w:val="00DE4D08"/>
    <w:rsid w:val="00DE503D"/>
    <w:rsid w:val="00DE6AFA"/>
    <w:rsid w:val="00DF250C"/>
    <w:rsid w:val="00DF2791"/>
    <w:rsid w:val="00DF2DE8"/>
    <w:rsid w:val="00DF706F"/>
    <w:rsid w:val="00E00119"/>
    <w:rsid w:val="00E0134B"/>
    <w:rsid w:val="00E01F0B"/>
    <w:rsid w:val="00E105A9"/>
    <w:rsid w:val="00E105D6"/>
    <w:rsid w:val="00E13849"/>
    <w:rsid w:val="00E16151"/>
    <w:rsid w:val="00E21432"/>
    <w:rsid w:val="00E2292B"/>
    <w:rsid w:val="00E22FD0"/>
    <w:rsid w:val="00E24B63"/>
    <w:rsid w:val="00E27ECF"/>
    <w:rsid w:val="00E27EE2"/>
    <w:rsid w:val="00E3012D"/>
    <w:rsid w:val="00E32C23"/>
    <w:rsid w:val="00E33D8C"/>
    <w:rsid w:val="00E34D13"/>
    <w:rsid w:val="00E36EED"/>
    <w:rsid w:val="00E37E5E"/>
    <w:rsid w:val="00E405B3"/>
    <w:rsid w:val="00E4126A"/>
    <w:rsid w:val="00E41CBE"/>
    <w:rsid w:val="00E4219F"/>
    <w:rsid w:val="00E44512"/>
    <w:rsid w:val="00E4477E"/>
    <w:rsid w:val="00E45D7C"/>
    <w:rsid w:val="00E472BD"/>
    <w:rsid w:val="00E503AB"/>
    <w:rsid w:val="00E509CB"/>
    <w:rsid w:val="00E5101C"/>
    <w:rsid w:val="00E5129F"/>
    <w:rsid w:val="00E521A2"/>
    <w:rsid w:val="00E521DB"/>
    <w:rsid w:val="00E53B58"/>
    <w:rsid w:val="00E53BDE"/>
    <w:rsid w:val="00E53C83"/>
    <w:rsid w:val="00E56023"/>
    <w:rsid w:val="00E6106B"/>
    <w:rsid w:val="00E62C2A"/>
    <w:rsid w:val="00E63D53"/>
    <w:rsid w:val="00E64C65"/>
    <w:rsid w:val="00E6575B"/>
    <w:rsid w:val="00E675A4"/>
    <w:rsid w:val="00E6792D"/>
    <w:rsid w:val="00E67A55"/>
    <w:rsid w:val="00E7163C"/>
    <w:rsid w:val="00E71918"/>
    <w:rsid w:val="00E71A91"/>
    <w:rsid w:val="00E75BAE"/>
    <w:rsid w:val="00E7713B"/>
    <w:rsid w:val="00E7778A"/>
    <w:rsid w:val="00E82C9E"/>
    <w:rsid w:val="00E83428"/>
    <w:rsid w:val="00E86A5A"/>
    <w:rsid w:val="00E87FB6"/>
    <w:rsid w:val="00E92972"/>
    <w:rsid w:val="00E93338"/>
    <w:rsid w:val="00E94467"/>
    <w:rsid w:val="00E944A4"/>
    <w:rsid w:val="00E944E5"/>
    <w:rsid w:val="00E9673D"/>
    <w:rsid w:val="00E96BB8"/>
    <w:rsid w:val="00E975B7"/>
    <w:rsid w:val="00EA2922"/>
    <w:rsid w:val="00EA3CA4"/>
    <w:rsid w:val="00EA52F7"/>
    <w:rsid w:val="00EB01E8"/>
    <w:rsid w:val="00EB0C40"/>
    <w:rsid w:val="00EB1075"/>
    <w:rsid w:val="00EB19D4"/>
    <w:rsid w:val="00EB5B67"/>
    <w:rsid w:val="00EB673B"/>
    <w:rsid w:val="00EB7D0D"/>
    <w:rsid w:val="00EC0733"/>
    <w:rsid w:val="00EC21CB"/>
    <w:rsid w:val="00EC2DD0"/>
    <w:rsid w:val="00EC3F49"/>
    <w:rsid w:val="00EC4075"/>
    <w:rsid w:val="00EC4AD8"/>
    <w:rsid w:val="00EC4F77"/>
    <w:rsid w:val="00EC5DED"/>
    <w:rsid w:val="00EC7DDF"/>
    <w:rsid w:val="00ED28A1"/>
    <w:rsid w:val="00ED4DCE"/>
    <w:rsid w:val="00ED4EF2"/>
    <w:rsid w:val="00ED6F78"/>
    <w:rsid w:val="00ED786F"/>
    <w:rsid w:val="00EE11C8"/>
    <w:rsid w:val="00EE1A44"/>
    <w:rsid w:val="00EE20A8"/>
    <w:rsid w:val="00EE30A8"/>
    <w:rsid w:val="00EE632A"/>
    <w:rsid w:val="00EE75A8"/>
    <w:rsid w:val="00EF1681"/>
    <w:rsid w:val="00EF1C4B"/>
    <w:rsid w:val="00EF1DBF"/>
    <w:rsid w:val="00EF5472"/>
    <w:rsid w:val="00EF61FC"/>
    <w:rsid w:val="00F04721"/>
    <w:rsid w:val="00F05373"/>
    <w:rsid w:val="00F15209"/>
    <w:rsid w:val="00F172DB"/>
    <w:rsid w:val="00F17731"/>
    <w:rsid w:val="00F20883"/>
    <w:rsid w:val="00F27D93"/>
    <w:rsid w:val="00F3243E"/>
    <w:rsid w:val="00F3527E"/>
    <w:rsid w:val="00F35A7C"/>
    <w:rsid w:val="00F36F50"/>
    <w:rsid w:val="00F37084"/>
    <w:rsid w:val="00F404A7"/>
    <w:rsid w:val="00F431E7"/>
    <w:rsid w:val="00F44B47"/>
    <w:rsid w:val="00F4777E"/>
    <w:rsid w:val="00F47FC6"/>
    <w:rsid w:val="00F50909"/>
    <w:rsid w:val="00F521A8"/>
    <w:rsid w:val="00F5302D"/>
    <w:rsid w:val="00F606B5"/>
    <w:rsid w:val="00F60720"/>
    <w:rsid w:val="00F60BBB"/>
    <w:rsid w:val="00F611E3"/>
    <w:rsid w:val="00F62482"/>
    <w:rsid w:val="00F71183"/>
    <w:rsid w:val="00F7152F"/>
    <w:rsid w:val="00F74252"/>
    <w:rsid w:val="00F85F9F"/>
    <w:rsid w:val="00F85FB9"/>
    <w:rsid w:val="00F86430"/>
    <w:rsid w:val="00F86BA5"/>
    <w:rsid w:val="00F90235"/>
    <w:rsid w:val="00F909C7"/>
    <w:rsid w:val="00F90CDB"/>
    <w:rsid w:val="00F92D90"/>
    <w:rsid w:val="00F94EDF"/>
    <w:rsid w:val="00F95ABA"/>
    <w:rsid w:val="00F96B3A"/>
    <w:rsid w:val="00F977D1"/>
    <w:rsid w:val="00FA040F"/>
    <w:rsid w:val="00FA0D17"/>
    <w:rsid w:val="00FA246B"/>
    <w:rsid w:val="00FA4B64"/>
    <w:rsid w:val="00FB0DAC"/>
    <w:rsid w:val="00FB2E04"/>
    <w:rsid w:val="00FB44CD"/>
    <w:rsid w:val="00FB5319"/>
    <w:rsid w:val="00FB54E3"/>
    <w:rsid w:val="00FB5B85"/>
    <w:rsid w:val="00FC0A88"/>
    <w:rsid w:val="00FC0E38"/>
    <w:rsid w:val="00FC186D"/>
    <w:rsid w:val="00FC29F0"/>
    <w:rsid w:val="00FC30C7"/>
    <w:rsid w:val="00FD10D4"/>
    <w:rsid w:val="00FD11B3"/>
    <w:rsid w:val="00FD2DBD"/>
    <w:rsid w:val="00FD4815"/>
    <w:rsid w:val="00FD78F4"/>
    <w:rsid w:val="00FD7C4C"/>
    <w:rsid w:val="00FE1416"/>
    <w:rsid w:val="00FE2C61"/>
    <w:rsid w:val="00FE7488"/>
    <w:rsid w:val="00FF1158"/>
    <w:rsid w:val="00FF1469"/>
    <w:rsid w:val="00FF3EB5"/>
    <w:rsid w:val="00FF51F1"/>
    <w:rsid w:val="00FF5344"/>
    <w:rsid w:val="00FF76ED"/>
    <w:rsid w:val="00FF77E7"/>
    <w:rsid w:val="01119AC0"/>
    <w:rsid w:val="0147C827"/>
    <w:rsid w:val="014A4314"/>
    <w:rsid w:val="015044A2"/>
    <w:rsid w:val="01583AC0"/>
    <w:rsid w:val="017C1A8F"/>
    <w:rsid w:val="01AE041D"/>
    <w:rsid w:val="01B73441"/>
    <w:rsid w:val="01DCB233"/>
    <w:rsid w:val="01E41922"/>
    <w:rsid w:val="01F24325"/>
    <w:rsid w:val="022EC658"/>
    <w:rsid w:val="025DDF39"/>
    <w:rsid w:val="0266D227"/>
    <w:rsid w:val="026C0576"/>
    <w:rsid w:val="026C2816"/>
    <w:rsid w:val="02717C47"/>
    <w:rsid w:val="028129CA"/>
    <w:rsid w:val="0289846E"/>
    <w:rsid w:val="02C44EA6"/>
    <w:rsid w:val="02C51943"/>
    <w:rsid w:val="02D6E1D4"/>
    <w:rsid w:val="02DE8837"/>
    <w:rsid w:val="02E39888"/>
    <w:rsid w:val="02FDA666"/>
    <w:rsid w:val="02FE4286"/>
    <w:rsid w:val="0307FD9D"/>
    <w:rsid w:val="0308040F"/>
    <w:rsid w:val="0314308A"/>
    <w:rsid w:val="03251DE6"/>
    <w:rsid w:val="034421E2"/>
    <w:rsid w:val="035F4B56"/>
    <w:rsid w:val="036426B1"/>
    <w:rsid w:val="038FE499"/>
    <w:rsid w:val="03EEA44A"/>
    <w:rsid w:val="03FE6B87"/>
    <w:rsid w:val="03FEC4FF"/>
    <w:rsid w:val="04064987"/>
    <w:rsid w:val="0406D7D3"/>
    <w:rsid w:val="04394FB0"/>
    <w:rsid w:val="0450C306"/>
    <w:rsid w:val="045C942B"/>
    <w:rsid w:val="0468455A"/>
    <w:rsid w:val="04772533"/>
    <w:rsid w:val="04890F02"/>
    <w:rsid w:val="0493763A"/>
    <w:rsid w:val="04950CDC"/>
    <w:rsid w:val="04985F3D"/>
    <w:rsid w:val="049E0C6F"/>
    <w:rsid w:val="04A3CDFE"/>
    <w:rsid w:val="04B0F7F0"/>
    <w:rsid w:val="04B71C27"/>
    <w:rsid w:val="04BBC5F6"/>
    <w:rsid w:val="04C7B35C"/>
    <w:rsid w:val="04CCC30A"/>
    <w:rsid w:val="04E3173C"/>
    <w:rsid w:val="04F074E6"/>
    <w:rsid w:val="04F68B5C"/>
    <w:rsid w:val="053893B2"/>
    <w:rsid w:val="0543EBCC"/>
    <w:rsid w:val="05499FE6"/>
    <w:rsid w:val="0562244A"/>
    <w:rsid w:val="056AF869"/>
    <w:rsid w:val="0573FF52"/>
    <w:rsid w:val="0586B448"/>
    <w:rsid w:val="05A2F6D9"/>
    <w:rsid w:val="05C3EE70"/>
    <w:rsid w:val="05DF3CA9"/>
    <w:rsid w:val="05FDCB9D"/>
    <w:rsid w:val="060D58F4"/>
    <w:rsid w:val="0613CAD3"/>
    <w:rsid w:val="064111D0"/>
    <w:rsid w:val="0652EC88"/>
    <w:rsid w:val="066B9A10"/>
    <w:rsid w:val="067A227B"/>
    <w:rsid w:val="069FE5C8"/>
    <w:rsid w:val="06CF3839"/>
    <w:rsid w:val="06E1BF9B"/>
    <w:rsid w:val="07307CA3"/>
    <w:rsid w:val="0731505C"/>
    <w:rsid w:val="0733D7B4"/>
    <w:rsid w:val="0737C4E5"/>
    <w:rsid w:val="073EB5CB"/>
    <w:rsid w:val="078480C1"/>
    <w:rsid w:val="0789412B"/>
    <w:rsid w:val="079D364A"/>
    <w:rsid w:val="079E645C"/>
    <w:rsid w:val="07A13BA9"/>
    <w:rsid w:val="07B82A4C"/>
    <w:rsid w:val="07C0A600"/>
    <w:rsid w:val="07E15B00"/>
    <w:rsid w:val="08063B81"/>
    <w:rsid w:val="0810B0B4"/>
    <w:rsid w:val="081F39D3"/>
    <w:rsid w:val="081F6154"/>
    <w:rsid w:val="08687F7F"/>
    <w:rsid w:val="0875AD17"/>
    <w:rsid w:val="0884EBDE"/>
    <w:rsid w:val="08924171"/>
    <w:rsid w:val="089609CC"/>
    <w:rsid w:val="08A3BBE7"/>
    <w:rsid w:val="08BA13AD"/>
    <w:rsid w:val="08BE3F4D"/>
    <w:rsid w:val="08D9494D"/>
    <w:rsid w:val="08F1612A"/>
    <w:rsid w:val="091A1654"/>
    <w:rsid w:val="0922C4EC"/>
    <w:rsid w:val="092C80EB"/>
    <w:rsid w:val="095F0F09"/>
    <w:rsid w:val="098D2FD0"/>
    <w:rsid w:val="099DD6E3"/>
    <w:rsid w:val="099E86C6"/>
    <w:rsid w:val="09A2CA88"/>
    <w:rsid w:val="09A71E58"/>
    <w:rsid w:val="09A88641"/>
    <w:rsid w:val="09D9E9B8"/>
    <w:rsid w:val="09E4C78F"/>
    <w:rsid w:val="09FFCDE2"/>
    <w:rsid w:val="0A045784"/>
    <w:rsid w:val="0A195101"/>
    <w:rsid w:val="0A1FE6E1"/>
    <w:rsid w:val="0A394320"/>
    <w:rsid w:val="0A400142"/>
    <w:rsid w:val="0A4597C1"/>
    <w:rsid w:val="0A599AA7"/>
    <w:rsid w:val="0A924E87"/>
    <w:rsid w:val="0AAA3235"/>
    <w:rsid w:val="0AD26E6E"/>
    <w:rsid w:val="0AD43775"/>
    <w:rsid w:val="0ADCA81A"/>
    <w:rsid w:val="0B1BFF6F"/>
    <w:rsid w:val="0B47E2D8"/>
    <w:rsid w:val="0B5548D0"/>
    <w:rsid w:val="0B74F032"/>
    <w:rsid w:val="0BCA32F0"/>
    <w:rsid w:val="0BF169E0"/>
    <w:rsid w:val="0BF47280"/>
    <w:rsid w:val="0C05F231"/>
    <w:rsid w:val="0C07E3D1"/>
    <w:rsid w:val="0C364DEC"/>
    <w:rsid w:val="0C4477B1"/>
    <w:rsid w:val="0C486729"/>
    <w:rsid w:val="0C5E4BB2"/>
    <w:rsid w:val="0C69169E"/>
    <w:rsid w:val="0C6E3ECF"/>
    <w:rsid w:val="0C7A108F"/>
    <w:rsid w:val="0C7ED7D4"/>
    <w:rsid w:val="0CC50ADB"/>
    <w:rsid w:val="0CD349D8"/>
    <w:rsid w:val="0CE68536"/>
    <w:rsid w:val="0CF850D7"/>
    <w:rsid w:val="0D05222A"/>
    <w:rsid w:val="0D39EAFD"/>
    <w:rsid w:val="0D3F2833"/>
    <w:rsid w:val="0D6F33A8"/>
    <w:rsid w:val="0D9A6E18"/>
    <w:rsid w:val="0DB51C1F"/>
    <w:rsid w:val="0DD35E28"/>
    <w:rsid w:val="0DF85865"/>
    <w:rsid w:val="0E280C30"/>
    <w:rsid w:val="0E2AA85F"/>
    <w:rsid w:val="0E365EF3"/>
    <w:rsid w:val="0E58AC30"/>
    <w:rsid w:val="0E65A165"/>
    <w:rsid w:val="0E8AAAA1"/>
    <w:rsid w:val="0E8C2AA0"/>
    <w:rsid w:val="0E9473E1"/>
    <w:rsid w:val="0E973D06"/>
    <w:rsid w:val="0EB79DD0"/>
    <w:rsid w:val="0EE3F499"/>
    <w:rsid w:val="0EE47738"/>
    <w:rsid w:val="0EF17433"/>
    <w:rsid w:val="0EF27F01"/>
    <w:rsid w:val="0F0A35F4"/>
    <w:rsid w:val="0F3871F2"/>
    <w:rsid w:val="0F492F7B"/>
    <w:rsid w:val="0F824DC0"/>
    <w:rsid w:val="0FA0B760"/>
    <w:rsid w:val="0FA79F18"/>
    <w:rsid w:val="0FBD4454"/>
    <w:rsid w:val="0FEE23CA"/>
    <w:rsid w:val="102E1736"/>
    <w:rsid w:val="1032635E"/>
    <w:rsid w:val="1056B60E"/>
    <w:rsid w:val="10597135"/>
    <w:rsid w:val="106D7379"/>
    <w:rsid w:val="108E41A8"/>
    <w:rsid w:val="109C1BEE"/>
    <w:rsid w:val="10CDDF3F"/>
    <w:rsid w:val="10D20CAC"/>
    <w:rsid w:val="10D333B7"/>
    <w:rsid w:val="10D552A2"/>
    <w:rsid w:val="10F0AC68"/>
    <w:rsid w:val="10F5659E"/>
    <w:rsid w:val="10FC3EE3"/>
    <w:rsid w:val="10FF2932"/>
    <w:rsid w:val="1117A13D"/>
    <w:rsid w:val="11214EDB"/>
    <w:rsid w:val="115610D5"/>
    <w:rsid w:val="1165D977"/>
    <w:rsid w:val="11725A80"/>
    <w:rsid w:val="1174853A"/>
    <w:rsid w:val="11987BFE"/>
    <w:rsid w:val="119BC562"/>
    <w:rsid w:val="119D90A3"/>
    <w:rsid w:val="11AF039E"/>
    <w:rsid w:val="11CBD340"/>
    <w:rsid w:val="11D96C73"/>
    <w:rsid w:val="11EE089C"/>
    <w:rsid w:val="11F818E3"/>
    <w:rsid w:val="1217C8C9"/>
    <w:rsid w:val="1232D18A"/>
    <w:rsid w:val="128FCA0A"/>
    <w:rsid w:val="12B6FCBF"/>
    <w:rsid w:val="12E5302E"/>
    <w:rsid w:val="12F2942C"/>
    <w:rsid w:val="13052E86"/>
    <w:rsid w:val="130597E2"/>
    <w:rsid w:val="133EA557"/>
    <w:rsid w:val="134031A1"/>
    <w:rsid w:val="13478C67"/>
    <w:rsid w:val="1354B647"/>
    <w:rsid w:val="1357D8EB"/>
    <w:rsid w:val="136BAE3C"/>
    <w:rsid w:val="13714B23"/>
    <w:rsid w:val="137474AA"/>
    <w:rsid w:val="138BD973"/>
    <w:rsid w:val="138F444E"/>
    <w:rsid w:val="1393E944"/>
    <w:rsid w:val="13B6908A"/>
    <w:rsid w:val="13B7E85B"/>
    <w:rsid w:val="141CA51D"/>
    <w:rsid w:val="141D4748"/>
    <w:rsid w:val="141F43C6"/>
    <w:rsid w:val="143A99AD"/>
    <w:rsid w:val="14659A28"/>
    <w:rsid w:val="1499D334"/>
    <w:rsid w:val="14AE91F9"/>
    <w:rsid w:val="14CE3F0B"/>
    <w:rsid w:val="14EA7DAA"/>
    <w:rsid w:val="14F2E9AD"/>
    <w:rsid w:val="15107C38"/>
    <w:rsid w:val="15304D54"/>
    <w:rsid w:val="1533BA6C"/>
    <w:rsid w:val="1537D59F"/>
    <w:rsid w:val="159DDD6A"/>
    <w:rsid w:val="15A55AC4"/>
    <w:rsid w:val="15B19FF1"/>
    <w:rsid w:val="15D0E7BA"/>
    <w:rsid w:val="15D1D8F7"/>
    <w:rsid w:val="15DA41B2"/>
    <w:rsid w:val="15E77AE6"/>
    <w:rsid w:val="15E8E424"/>
    <w:rsid w:val="1602DB95"/>
    <w:rsid w:val="1604E4B2"/>
    <w:rsid w:val="1617D06C"/>
    <w:rsid w:val="16313884"/>
    <w:rsid w:val="1636588D"/>
    <w:rsid w:val="167DEDC1"/>
    <w:rsid w:val="167EC882"/>
    <w:rsid w:val="167F0B99"/>
    <w:rsid w:val="1680D7A5"/>
    <w:rsid w:val="169F6655"/>
    <w:rsid w:val="16C3FE5A"/>
    <w:rsid w:val="16C4478E"/>
    <w:rsid w:val="16C5B891"/>
    <w:rsid w:val="16DF291E"/>
    <w:rsid w:val="16DF5055"/>
    <w:rsid w:val="16F49129"/>
    <w:rsid w:val="171B7275"/>
    <w:rsid w:val="175249DF"/>
    <w:rsid w:val="17659EDE"/>
    <w:rsid w:val="176884F4"/>
    <w:rsid w:val="176D6A7A"/>
    <w:rsid w:val="177DE55C"/>
    <w:rsid w:val="17BE5126"/>
    <w:rsid w:val="17D5ACCE"/>
    <w:rsid w:val="17E302AA"/>
    <w:rsid w:val="1818B8B8"/>
    <w:rsid w:val="181A619A"/>
    <w:rsid w:val="1830A629"/>
    <w:rsid w:val="1875E95E"/>
    <w:rsid w:val="18828B9D"/>
    <w:rsid w:val="18AF5AFC"/>
    <w:rsid w:val="18B9088B"/>
    <w:rsid w:val="18D17821"/>
    <w:rsid w:val="18E728CB"/>
    <w:rsid w:val="1904A688"/>
    <w:rsid w:val="19111E5D"/>
    <w:rsid w:val="19133EFB"/>
    <w:rsid w:val="1930EC8B"/>
    <w:rsid w:val="196CC8A1"/>
    <w:rsid w:val="198A6586"/>
    <w:rsid w:val="19BB09FA"/>
    <w:rsid w:val="19C40038"/>
    <w:rsid w:val="19C6CDA6"/>
    <w:rsid w:val="19ED456F"/>
    <w:rsid w:val="19F5FF34"/>
    <w:rsid w:val="1A255FB4"/>
    <w:rsid w:val="1A35A448"/>
    <w:rsid w:val="1A3C88DA"/>
    <w:rsid w:val="1A3F3B3A"/>
    <w:rsid w:val="1A4DF528"/>
    <w:rsid w:val="1A67FD81"/>
    <w:rsid w:val="1A73B7BD"/>
    <w:rsid w:val="1AD973CE"/>
    <w:rsid w:val="1AEFE47D"/>
    <w:rsid w:val="1AF47E6C"/>
    <w:rsid w:val="1B066542"/>
    <w:rsid w:val="1B2A8AF9"/>
    <w:rsid w:val="1B3BA1F9"/>
    <w:rsid w:val="1B4E158D"/>
    <w:rsid w:val="1B6BFA70"/>
    <w:rsid w:val="1B72B586"/>
    <w:rsid w:val="1B74AC23"/>
    <w:rsid w:val="1B9DB203"/>
    <w:rsid w:val="1BA3622D"/>
    <w:rsid w:val="1BC3A3AE"/>
    <w:rsid w:val="1BC7236E"/>
    <w:rsid w:val="1BC9E321"/>
    <w:rsid w:val="1BD72CFA"/>
    <w:rsid w:val="1BF30D93"/>
    <w:rsid w:val="1C027391"/>
    <w:rsid w:val="1C1255E9"/>
    <w:rsid w:val="1C16C5D9"/>
    <w:rsid w:val="1C29AFDA"/>
    <w:rsid w:val="1C34E770"/>
    <w:rsid w:val="1C354FD2"/>
    <w:rsid w:val="1C3EBA0B"/>
    <w:rsid w:val="1C52D53D"/>
    <w:rsid w:val="1C8727EE"/>
    <w:rsid w:val="1C8DDB74"/>
    <w:rsid w:val="1C90C7F0"/>
    <w:rsid w:val="1C918E71"/>
    <w:rsid w:val="1CD9533A"/>
    <w:rsid w:val="1CEC423E"/>
    <w:rsid w:val="1CFDE22A"/>
    <w:rsid w:val="1D02E54E"/>
    <w:rsid w:val="1D05CE47"/>
    <w:rsid w:val="1D333F03"/>
    <w:rsid w:val="1D6A1ABA"/>
    <w:rsid w:val="1D86F296"/>
    <w:rsid w:val="1DAF5CBF"/>
    <w:rsid w:val="1DB396B7"/>
    <w:rsid w:val="1E181950"/>
    <w:rsid w:val="1E279FE7"/>
    <w:rsid w:val="1E2C98F6"/>
    <w:rsid w:val="1E527377"/>
    <w:rsid w:val="1E5D2643"/>
    <w:rsid w:val="1E82EAEC"/>
    <w:rsid w:val="1E9BDB46"/>
    <w:rsid w:val="1E9FB2DF"/>
    <w:rsid w:val="1EA9A9B1"/>
    <w:rsid w:val="1EB0D61C"/>
    <w:rsid w:val="1EBE007F"/>
    <w:rsid w:val="1EE6F67A"/>
    <w:rsid w:val="1F3301B8"/>
    <w:rsid w:val="1F539626"/>
    <w:rsid w:val="1F62C0B6"/>
    <w:rsid w:val="1F984738"/>
    <w:rsid w:val="1F9DADA8"/>
    <w:rsid w:val="1FAA14CA"/>
    <w:rsid w:val="1FB07182"/>
    <w:rsid w:val="1FBBA3DD"/>
    <w:rsid w:val="1FBE76F9"/>
    <w:rsid w:val="1FC2D440"/>
    <w:rsid w:val="1FD25F28"/>
    <w:rsid w:val="1FDE1327"/>
    <w:rsid w:val="200C1481"/>
    <w:rsid w:val="203CA687"/>
    <w:rsid w:val="2043A396"/>
    <w:rsid w:val="204E0A8D"/>
    <w:rsid w:val="206BA528"/>
    <w:rsid w:val="2075813F"/>
    <w:rsid w:val="2075CE8E"/>
    <w:rsid w:val="20892DA2"/>
    <w:rsid w:val="20990A20"/>
    <w:rsid w:val="20C7686A"/>
    <w:rsid w:val="20DEA350"/>
    <w:rsid w:val="20F5270D"/>
    <w:rsid w:val="20F5F65D"/>
    <w:rsid w:val="20FB2463"/>
    <w:rsid w:val="20FDE17C"/>
    <w:rsid w:val="210D25F2"/>
    <w:rsid w:val="21376FB4"/>
    <w:rsid w:val="2180F7E7"/>
    <w:rsid w:val="2183869C"/>
    <w:rsid w:val="218D2639"/>
    <w:rsid w:val="2191DC7F"/>
    <w:rsid w:val="21D738A4"/>
    <w:rsid w:val="21DCC498"/>
    <w:rsid w:val="21F6F4B7"/>
    <w:rsid w:val="2200FB1F"/>
    <w:rsid w:val="22037286"/>
    <w:rsid w:val="220E89BC"/>
    <w:rsid w:val="2218514B"/>
    <w:rsid w:val="22281CE9"/>
    <w:rsid w:val="222CC048"/>
    <w:rsid w:val="2237E0CF"/>
    <w:rsid w:val="2257273D"/>
    <w:rsid w:val="2268FDEE"/>
    <w:rsid w:val="226948A1"/>
    <w:rsid w:val="22790189"/>
    <w:rsid w:val="228516A4"/>
    <w:rsid w:val="22BBF355"/>
    <w:rsid w:val="22C79EB1"/>
    <w:rsid w:val="22DABCC3"/>
    <w:rsid w:val="22EC572B"/>
    <w:rsid w:val="22F891BF"/>
    <w:rsid w:val="2302EA50"/>
    <w:rsid w:val="236AB6B5"/>
    <w:rsid w:val="2370E9F3"/>
    <w:rsid w:val="23A0B6A1"/>
    <w:rsid w:val="23B137B5"/>
    <w:rsid w:val="23D11C1C"/>
    <w:rsid w:val="23E225FA"/>
    <w:rsid w:val="2408C793"/>
    <w:rsid w:val="241776A6"/>
    <w:rsid w:val="2418875C"/>
    <w:rsid w:val="24296B75"/>
    <w:rsid w:val="2431F45E"/>
    <w:rsid w:val="24330E3E"/>
    <w:rsid w:val="245AB589"/>
    <w:rsid w:val="246D9133"/>
    <w:rsid w:val="249934FD"/>
    <w:rsid w:val="24A935D3"/>
    <w:rsid w:val="24AED426"/>
    <w:rsid w:val="24BD0C46"/>
    <w:rsid w:val="24DA0D62"/>
    <w:rsid w:val="24FB6B98"/>
    <w:rsid w:val="25143700"/>
    <w:rsid w:val="251B4769"/>
    <w:rsid w:val="25254765"/>
    <w:rsid w:val="2541AD30"/>
    <w:rsid w:val="25686C58"/>
    <w:rsid w:val="2571CA0C"/>
    <w:rsid w:val="25792EC8"/>
    <w:rsid w:val="258B962A"/>
    <w:rsid w:val="25A662AE"/>
    <w:rsid w:val="25CA1EC6"/>
    <w:rsid w:val="25DAD989"/>
    <w:rsid w:val="25E7851F"/>
    <w:rsid w:val="25FC30C9"/>
    <w:rsid w:val="26112CE5"/>
    <w:rsid w:val="263B70ED"/>
    <w:rsid w:val="264348D4"/>
    <w:rsid w:val="264CB26C"/>
    <w:rsid w:val="2666DF51"/>
    <w:rsid w:val="2668FB4D"/>
    <w:rsid w:val="267039BB"/>
    <w:rsid w:val="2670D614"/>
    <w:rsid w:val="26A16778"/>
    <w:rsid w:val="26A79FFC"/>
    <w:rsid w:val="26A88AB5"/>
    <w:rsid w:val="26A8E1B9"/>
    <w:rsid w:val="26B18063"/>
    <w:rsid w:val="2731AAD2"/>
    <w:rsid w:val="274E23AE"/>
    <w:rsid w:val="27914267"/>
    <w:rsid w:val="27AB5C2E"/>
    <w:rsid w:val="27B65411"/>
    <w:rsid w:val="27B8BD69"/>
    <w:rsid w:val="27BDC35E"/>
    <w:rsid w:val="27C18FEB"/>
    <w:rsid w:val="27E78E4B"/>
    <w:rsid w:val="27F63DE1"/>
    <w:rsid w:val="27FDFE09"/>
    <w:rsid w:val="280A611E"/>
    <w:rsid w:val="281AB93D"/>
    <w:rsid w:val="282EEE1E"/>
    <w:rsid w:val="288DF9F6"/>
    <w:rsid w:val="2897A5F6"/>
    <w:rsid w:val="28990B22"/>
    <w:rsid w:val="28A4D816"/>
    <w:rsid w:val="28C5FDE9"/>
    <w:rsid w:val="28DB6367"/>
    <w:rsid w:val="28DF3A65"/>
    <w:rsid w:val="28FD6245"/>
    <w:rsid w:val="29016AE9"/>
    <w:rsid w:val="290D3D36"/>
    <w:rsid w:val="29160CE6"/>
    <w:rsid w:val="295ADFD3"/>
    <w:rsid w:val="296CD0E8"/>
    <w:rsid w:val="297BB3CE"/>
    <w:rsid w:val="2984DF26"/>
    <w:rsid w:val="29ACD78C"/>
    <w:rsid w:val="29BA9C8A"/>
    <w:rsid w:val="29BB33F2"/>
    <w:rsid w:val="29C7031A"/>
    <w:rsid w:val="29D6EA5C"/>
    <w:rsid w:val="29D823C4"/>
    <w:rsid w:val="29F2834D"/>
    <w:rsid w:val="2A0260D9"/>
    <w:rsid w:val="2A0A6672"/>
    <w:rsid w:val="2A2197AC"/>
    <w:rsid w:val="2A2556BA"/>
    <w:rsid w:val="2A2FA488"/>
    <w:rsid w:val="2A346B8D"/>
    <w:rsid w:val="2A55444A"/>
    <w:rsid w:val="2A73AEDC"/>
    <w:rsid w:val="2A900E46"/>
    <w:rsid w:val="2A9620DD"/>
    <w:rsid w:val="2ABDCDD8"/>
    <w:rsid w:val="2AC02BDB"/>
    <w:rsid w:val="2AC9E3C4"/>
    <w:rsid w:val="2B059253"/>
    <w:rsid w:val="2B22E7A8"/>
    <w:rsid w:val="2B35683E"/>
    <w:rsid w:val="2B4D7F29"/>
    <w:rsid w:val="2B674D89"/>
    <w:rsid w:val="2B71618C"/>
    <w:rsid w:val="2B719EBB"/>
    <w:rsid w:val="2B82E28F"/>
    <w:rsid w:val="2BA636D3"/>
    <w:rsid w:val="2BAB1853"/>
    <w:rsid w:val="2BC3021A"/>
    <w:rsid w:val="2BC59AB8"/>
    <w:rsid w:val="2BD75D00"/>
    <w:rsid w:val="2BE8A0DB"/>
    <w:rsid w:val="2C14BA2E"/>
    <w:rsid w:val="2C16F447"/>
    <w:rsid w:val="2C2194D1"/>
    <w:rsid w:val="2C2285E4"/>
    <w:rsid w:val="2C274B9A"/>
    <w:rsid w:val="2C2CB919"/>
    <w:rsid w:val="2C78A60C"/>
    <w:rsid w:val="2C969D46"/>
    <w:rsid w:val="2CA5213A"/>
    <w:rsid w:val="2CBCD1FC"/>
    <w:rsid w:val="2CD05A5A"/>
    <w:rsid w:val="2D0B7B18"/>
    <w:rsid w:val="2D332E89"/>
    <w:rsid w:val="2D34B00D"/>
    <w:rsid w:val="2D482186"/>
    <w:rsid w:val="2D500982"/>
    <w:rsid w:val="2D6908FA"/>
    <w:rsid w:val="2D7013BA"/>
    <w:rsid w:val="2D9EA016"/>
    <w:rsid w:val="2D9FA07F"/>
    <w:rsid w:val="2DB3585C"/>
    <w:rsid w:val="2DFEB2E7"/>
    <w:rsid w:val="2DFF2E53"/>
    <w:rsid w:val="2E096EDD"/>
    <w:rsid w:val="2E5E241E"/>
    <w:rsid w:val="2EBD0F92"/>
    <w:rsid w:val="2ED8A405"/>
    <w:rsid w:val="2F18DB5F"/>
    <w:rsid w:val="2F1CF832"/>
    <w:rsid w:val="2F359F4D"/>
    <w:rsid w:val="2F3A6CD7"/>
    <w:rsid w:val="2F4F28BD"/>
    <w:rsid w:val="2F548B42"/>
    <w:rsid w:val="2F706B6C"/>
    <w:rsid w:val="2F7EDDE2"/>
    <w:rsid w:val="2F94DE6D"/>
    <w:rsid w:val="2F9B14A8"/>
    <w:rsid w:val="2FA1059E"/>
    <w:rsid w:val="2FBDEA29"/>
    <w:rsid w:val="2FC9148E"/>
    <w:rsid w:val="2FD1E5A3"/>
    <w:rsid w:val="2FDD0080"/>
    <w:rsid w:val="2FE8DEC8"/>
    <w:rsid w:val="3006AAC4"/>
    <w:rsid w:val="302A8CA1"/>
    <w:rsid w:val="304B0EB5"/>
    <w:rsid w:val="304DEEC9"/>
    <w:rsid w:val="30589760"/>
    <w:rsid w:val="3085400E"/>
    <w:rsid w:val="3093239B"/>
    <w:rsid w:val="309FFCCF"/>
    <w:rsid w:val="30D4131A"/>
    <w:rsid w:val="30F4CDA3"/>
    <w:rsid w:val="31054BBF"/>
    <w:rsid w:val="31188F4E"/>
    <w:rsid w:val="3147D19D"/>
    <w:rsid w:val="314D9953"/>
    <w:rsid w:val="315EFE2D"/>
    <w:rsid w:val="317A5354"/>
    <w:rsid w:val="318E7C03"/>
    <w:rsid w:val="318F8564"/>
    <w:rsid w:val="31B95F3E"/>
    <w:rsid w:val="31C8FB39"/>
    <w:rsid w:val="31D19C7C"/>
    <w:rsid w:val="31D861E0"/>
    <w:rsid w:val="31EA13C5"/>
    <w:rsid w:val="31F91030"/>
    <w:rsid w:val="321A1987"/>
    <w:rsid w:val="32376F86"/>
    <w:rsid w:val="32409EC6"/>
    <w:rsid w:val="32703B9B"/>
    <w:rsid w:val="32898AE9"/>
    <w:rsid w:val="32D2B56A"/>
    <w:rsid w:val="32D92743"/>
    <w:rsid w:val="32F16FF2"/>
    <w:rsid w:val="32F2EC1B"/>
    <w:rsid w:val="330E6947"/>
    <w:rsid w:val="3322EB87"/>
    <w:rsid w:val="3327D976"/>
    <w:rsid w:val="33414772"/>
    <w:rsid w:val="33415256"/>
    <w:rsid w:val="33546DC1"/>
    <w:rsid w:val="335C3E34"/>
    <w:rsid w:val="338B362A"/>
    <w:rsid w:val="33903822"/>
    <w:rsid w:val="33B2BEE3"/>
    <w:rsid w:val="33C12E94"/>
    <w:rsid w:val="33CCDA77"/>
    <w:rsid w:val="33CE2B99"/>
    <w:rsid w:val="33E2A3B3"/>
    <w:rsid w:val="33FEED04"/>
    <w:rsid w:val="3416BD17"/>
    <w:rsid w:val="341A3782"/>
    <w:rsid w:val="3445AF8F"/>
    <w:rsid w:val="3466AF39"/>
    <w:rsid w:val="34795B38"/>
    <w:rsid w:val="347EB9D3"/>
    <w:rsid w:val="34A3B204"/>
    <w:rsid w:val="34AA2478"/>
    <w:rsid w:val="34C85088"/>
    <w:rsid w:val="35184376"/>
    <w:rsid w:val="35710280"/>
    <w:rsid w:val="3577A4D0"/>
    <w:rsid w:val="3596FB6A"/>
    <w:rsid w:val="35A98D5D"/>
    <w:rsid w:val="35B09160"/>
    <w:rsid w:val="35C45257"/>
    <w:rsid w:val="3645F77F"/>
    <w:rsid w:val="366F5C9B"/>
    <w:rsid w:val="3697CCEA"/>
    <w:rsid w:val="3699C0F5"/>
    <w:rsid w:val="36B69697"/>
    <w:rsid w:val="36BA7375"/>
    <w:rsid w:val="36C34E79"/>
    <w:rsid w:val="36C470AE"/>
    <w:rsid w:val="36C94ECA"/>
    <w:rsid w:val="37004F11"/>
    <w:rsid w:val="37013227"/>
    <w:rsid w:val="37100634"/>
    <w:rsid w:val="372330E3"/>
    <w:rsid w:val="372B27F7"/>
    <w:rsid w:val="373742E5"/>
    <w:rsid w:val="374A8BA7"/>
    <w:rsid w:val="374CAAA0"/>
    <w:rsid w:val="3760AD3D"/>
    <w:rsid w:val="3764C780"/>
    <w:rsid w:val="37722876"/>
    <w:rsid w:val="3775692C"/>
    <w:rsid w:val="3782064F"/>
    <w:rsid w:val="3783E2E4"/>
    <w:rsid w:val="37C15243"/>
    <w:rsid w:val="380D0F47"/>
    <w:rsid w:val="380E0298"/>
    <w:rsid w:val="382DB505"/>
    <w:rsid w:val="38515052"/>
    <w:rsid w:val="387DFC1E"/>
    <w:rsid w:val="38A19187"/>
    <w:rsid w:val="38BA98F5"/>
    <w:rsid w:val="39063ECA"/>
    <w:rsid w:val="391A577A"/>
    <w:rsid w:val="393E57F8"/>
    <w:rsid w:val="395AE39E"/>
    <w:rsid w:val="396CFDC1"/>
    <w:rsid w:val="39777E0E"/>
    <w:rsid w:val="39802CB0"/>
    <w:rsid w:val="399A292E"/>
    <w:rsid w:val="39B710F3"/>
    <w:rsid w:val="39B7602C"/>
    <w:rsid w:val="39DBB3FD"/>
    <w:rsid w:val="39DF6253"/>
    <w:rsid w:val="3A142E44"/>
    <w:rsid w:val="3A31C0B6"/>
    <w:rsid w:val="3A405A92"/>
    <w:rsid w:val="3A61016D"/>
    <w:rsid w:val="3AA081CA"/>
    <w:rsid w:val="3AC6984B"/>
    <w:rsid w:val="3ACDAD36"/>
    <w:rsid w:val="3AD1C22D"/>
    <w:rsid w:val="3AFC2BAC"/>
    <w:rsid w:val="3B01927A"/>
    <w:rsid w:val="3B2DCF73"/>
    <w:rsid w:val="3B322DE2"/>
    <w:rsid w:val="3B4142A4"/>
    <w:rsid w:val="3B59059A"/>
    <w:rsid w:val="3B980D32"/>
    <w:rsid w:val="3B9DBF0B"/>
    <w:rsid w:val="3BBA354C"/>
    <w:rsid w:val="3BCD9117"/>
    <w:rsid w:val="3BCF10B9"/>
    <w:rsid w:val="3BD06A38"/>
    <w:rsid w:val="3BEE7411"/>
    <w:rsid w:val="3BFDCFE5"/>
    <w:rsid w:val="3C04D246"/>
    <w:rsid w:val="3C108354"/>
    <w:rsid w:val="3C22A6E0"/>
    <w:rsid w:val="3C680148"/>
    <w:rsid w:val="3C7F26BF"/>
    <w:rsid w:val="3CB6B2BE"/>
    <w:rsid w:val="3CBCA939"/>
    <w:rsid w:val="3CC0EC7F"/>
    <w:rsid w:val="3CE21D08"/>
    <w:rsid w:val="3D0B6D30"/>
    <w:rsid w:val="3D325A0D"/>
    <w:rsid w:val="3D36E929"/>
    <w:rsid w:val="3D601884"/>
    <w:rsid w:val="3D74076E"/>
    <w:rsid w:val="3D7D50BB"/>
    <w:rsid w:val="3D945432"/>
    <w:rsid w:val="3DA0A2A7"/>
    <w:rsid w:val="3DA65DF5"/>
    <w:rsid w:val="3DACC1EC"/>
    <w:rsid w:val="3DAD8B69"/>
    <w:rsid w:val="3DC09740"/>
    <w:rsid w:val="3DC624E6"/>
    <w:rsid w:val="3DFE08A6"/>
    <w:rsid w:val="3E181C91"/>
    <w:rsid w:val="3E191763"/>
    <w:rsid w:val="3E3F4052"/>
    <w:rsid w:val="3E582B8A"/>
    <w:rsid w:val="3E5F1FD4"/>
    <w:rsid w:val="3E70B45A"/>
    <w:rsid w:val="3EBC6F8F"/>
    <w:rsid w:val="3EE8F595"/>
    <w:rsid w:val="3F0D0B65"/>
    <w:rsid w:val="3F365B57"/>
    <w:rsid w:val="3F54ACEC"/>
    <w:rsid w:val="3F6D36CE"/>
    <w:rsid w:val="3FE60A10"/>
    <w:rsid w:val="3FF88D41"/>
    <w:rsid w:val="3FFF7A70"/>
    <w:rsid w:val="4011166D"/>
    <w:rsid w:val="403E1A2E"/>
    <w:rsid w:val="406E2544"/>
    <w:rsid w:val="408519CD"/>
    <w:rsid w:val="40A86C26"/>
    <w:rsid w:val="40B909C3"/>
    <w:rsid w:val="40D5A80C"/>
    <w:rsid w:val="40EF3D8F"/>
    <w:rsid w:val="41096D6D"/>
    <w:rsid w:val="411A9C6E"/>
    <w:rsid w:val="413401CA"/>
    <w:rsid w:val="413F0EE0"/>
    <w:rsid w:val="41412D80"/>
    <w:rsid w:val="4144BF12"/>
    <w:rsid w:val="4154797E"/>
    <w:rsid w:val="416C674E"/>
    <w:rsid w:val="417C1A00"/>
    <w:rsid w:val="4185B94D"/>
    <w:rsid w:val="41AE2C2C"/>
    <w:rsid w:val="41D1095D"/>
    <w:rsid w:val="41DD2054"/>
    <w:rsid w:val="4218A9CC"/>
    <w:rsid w:val="42365D2B"/>
    <w:rsid w:val="4253E90C"/>
    <w:rsid w:val="4263F5EE"/>
    <w:rsid w:val="42B223D5"/>
    <w:rsid w:val="42BF3FF8"/>
    <w:rsid w:val="42C2AE43"/>
    <w:rsid w:val="42E6BBA6"/>
    <w:rsid w:val="42FD4B59"/>
    <w:rsid w:val="433CF718"/>
    <w:rsid w:val="4348B72F"/>
    <w:rsid w:val="4353E5D4"/>
    <w:rsid w:val="436DCB30"/>
    <w:rsid w:val="4392B05C"/>
    <w:rsid w:val="4397ABB1"/>
    <w:rsid w:val="43B6EEF1"/>
    <w:rsid w:val="43BB8B9F"/>
    <w:rsid w:val="43D14360"/>
    <w:rsid w:val="4400C112"/>
    <w:rsid w:val="440C5F14"/>
    <w:rsid w:val="441E3351"/>
    <w:rsid w:val="443E536F"/>
    <w:rsid w:val="4471DCB6"/>
    <w:rsid w:val="447A1917"/>
    <w:rsid w:val="4498897E"/>
    <w:rsid w:val="44AF3808"/>
    <w:rsid w:val="44C2411E"/>
    <w:rsid w:val="44E1358A"/>
    <w:rsid w:val="44ED8FB0"/>
    <w:rsid w:val="44F92452"/>
    <w:rsid w:val="44F94A62"/>
    <w:rsid w:val="45036AFA"/>
    <w:rsid w:val="45135840"/>
    <w:rsid w:val="4514C116"/>
    <w:rsid w:val="452F63BB"/>
    <w:rsid w:val="453B2AA7"/>
    <w:rsid w:val="455C08A5"/>
    <w:rsid w:val="456EFF41"/>
    <w:rsid w:val="459711B2"/>
    <w:rsid w:val="459B6BE4"/>
    <w:rsid w:val="45A8AADF"/>
    <w:rsid w:val="45ABDDD4"/>
    <w:rsid w:val="45AE12ED"/>
    <w:rsid w:val="45C25E0A"/>
    <w:rsid w:val="45E17F39"/>
    <w:rsid w:val="45E50DF0"/>
    <w:rsid w:val="45EB377E"/>
    <w:rsid w:val="45F7BAC1"/>
    <w:rsid w:val="45FDD177"/>
    <w:rsid w:val="46024038"/>
    <w:rsid w:val="4606D2E7"/>
    <w:rsid w:val="460B4616"/>
    <w:rsid w:val="4649C773"/>
    <w:rsid w:val="465AD454"/>
    <w:rsid w:val="466CAC27"/>
    <w:rsid w:val="4672F614"/>
    <w:rsid w:val="468866F0"/>
    <w:rsid w:val="468A974F"/>
    <w:rsid w:val="46ADE58A"/>
    <w:rsid w:val="46AF1048"/>
    <w:rsid w:val="46B97FD8"/>
    <w:rsid w:val="46C4C575"/>
    <w:rsid w:val="46FFFC7D"/>
    <w:rsid w:val="470E3948"/>
    <w:rsid w:val="47125003"/>
    <w:rsid w:val="4717F058"/>
    <w:rsid w:val="471CBAFF"/>
    <w:rsid w:val="472B47D4"/>
    <w:rsid w:val="4739328F"/>
    <w:rsid w:val="473B55CE"/>
    <w:rsid w:val="4745FDFE"/>
    <w:rsid w:val="474E9A3C"/>
    <w:rsid w:val="4758420E"/>
    <w:rsid w:val="4765906C"/>
    <w:rsid w:val="476995BE"/>
    <w:rsid w:val="476C9019"/>
    <w:rsid w:val="4792FBFA"/>
    <w:rsid w:val="47CF17CF"/>
    <w:rsid w:val="47D1C2AF"/>
    <w:rsid w:val="47F136D9"/>
    <w:rsid w:val="47F7051F"/>
    <w:rsid w:val="481E4C32"/>
    <w:rsid w:val="483AA5C4"/>
    <w:rsid w:val="4844CEAF"/>
    <w:rsid w:val="484D1C9B"/>
    <w:rsid w:val="485C48AB"/>
    <w:rsid w:val="486679A7"/>
    <w:rsid w:val="48AF6486"/>
    <w:rsid w:val="48C79194"/>
    <w:rsid w:val="48D3543F"/>
    <w:rsid w:val="48E7544C"/>
    <w:rsid w:val="48F3F376"/>
    <w:rsid w:val="48FF8498"/>
    <w:rsid w:val="490151BB"/>
    <w:rsid w:val="491CB4FF"/>
    <w:rsid w:val="4922C6BF"/>
    <w:rsid w:val="492E35A7"/>
    <w:rsid w:val="4946847B"/>
    <w:rsid w:val="49535A45"/>
    <w:rsid w:val="49556813"/>
    <w:rsid w:val="498A760A"/>
    <w:rsid w:val="49998711"/>
    <w:rsid w:val="49A24B94"/>
    <w:rsid w:val="49E1C095"/>
    <w:rsid w:val="49F7D6EF"/>
    <w:rsid w:val="49F8A326"/>
    <w:rsid w:val="4A01796B"/>
    <w:rsid w:val="4A10179F"/>
    <w:rsid w:val="4A6D3CC4"/>
    <w:rsid w:val="4A8822C5"/>
    <w:rsid w:val="4A96C457"/>
    <w:rsid w:val="4A96DAF5"/>
    <w:rsid w:val="4AB2CFD2"/>
    <w:rsid w:val="4ACF5E0E"/>
    <w:rsid w:val="4AD3B6A5"/>
    <w:rsid w:val="4AF44EDC"/>
    <w:rsid w:val="4AFB044C"/>
    <w:rsid w:val="4B172654"/>
    <w:rsid w:val="4B24C08F"/>
    <w:rsid w:val="4B2DBEE2"/>
    <w:rsid w:val="4B4BB4A6"/>
    <w:rsid w:val="4B4BCFD4"/>
    <w:rsid w:val="4B5981CD"/>
    <w:rsid w:val="4B6C3338"/>
    <w:rsid w:val="4B7600DE"/>
    <w:rsid w:val="4B767395"/>
    <w:rsid w:val="4B947387"/>
    <w:rsid w:val="4BF7F5DD"/>
    <w:rsid w:val="4BFCAAF5"/>
    <w:rsid w:val="4BFCFD43"/>
    <w:rsid w:val="4BFFA5E9"/>
    <w:rsid w:val="4C06228C"/>
    <w:rsid w:val="4C0B2D73"/>
    <w:rsid w:val="4C160FD4"/>
    <w:rsid w:val="4C246F74"/>
    <w:rsid w:val="4C415A79"/>
    <w:rsid w:val="4C4F8A17"/>
    <w:rsid w:val="4C855B40"/>
    <w:rsid w:val="4CB39E53"/>
    <w:rsid w:val="4CDAB365"/>
    <w:rsid w:val="4CE3FF74"/>
    <w:rsid w:val="4CF4CA7A"/>
    <w:rsid w:val="4D0F6D4B"/>
    <w:rsid w:val="4D1C44C6"/>
    <w:rsid w:val="4D66BF28"/>
    <w:rsid w:val="4D796862"/>
    <w:rsid w:val="4D79CD09"/>
    <w:rsid w:val="4D8E767B"/>
    <w:rsid w:val="4D9643CF"/>
    <w:rsid w:val="4DB1E035"/>
    <w:rsid w:val="4DC0349C"/>
    <w:rsid w:val="4DD3A32B"/>
    <w:rsid w:val="4DD829C7"/>
    <w:rsid w:val="4DF6058B"/>
    <w:rsid w:val="4E2E2C4F"/>
    <w:rsid w:val="4E343CA6"/>
    <w:rsid w:val="4E46EAA1"/>
    <w:rsid w:val="4E6AECAE"/>
    <w:rsid w:val="4E6E085F"/>
    <w:rsid w:val="4EA5C216"/>
    <w:rsid w:val="4EAF552A"/>
    <w:rsid w:val="4EC0145E"/>
    <w:rsid w:val="4ED6FA9F"/>
    <w:rsid w:val="4EF0A78A"/>
    <w:rsid w:val="4EF588E6"/>
    <w:rsid w:val="4F03064B"/>
    <w:rsid w:val="4F39C1C6"/>
    <w:rsid w:val="4F46326F"/>
    <w:rsid w:val="4F4A329E"/>
    <w:rsid w:val="4F58AC76"/>
    <w:rsid w:val="4F6131CD"/>
    <w:rsid w:val="4F7134D5"/>
    <w:rsid w:val="4FBF9802"/>
    <w:rsid w:val="4FC065E3"/>
    <w:rsid w:val="4FE07073"/>
    <w:rsid w:val="4FF11877"/>
    <w:rsid w:val="50720904"/>
    <w:rsid w:val="509876B0"/>
    <w:rsid w:val="509EAAFD"/>
    <w:rsid w:val="50AAA7C2"/>
    <w:rsid w:val="50C03554"/>
    <w:rsid w:val="50D3D328"/>
    <w:rsid w:val="50E3B447"/>
    <w:rsid w:val="50F59E0F"/>
    <w:rsid w:val="50F9C77F"/>
    <w:rsid w:val="51470A0E"/>
    <w:rsid w:val="5160BB7B"/>
    <w:rsid w:val="5160E4A7"/>
    <w:rsid w:val="517C5F92"/>
    <w:rsid w:val="519474BB"/>
    <w:rsid w:val="51B10072"/>
    <w:rsid w:val="51B463E3"/>
    <w:rsid w:val="51E5B519"/>
    <w:rsid w:val="51E8F662"/>
    <w:rsid w:val="51F8B0E2"/>
    <w:rsid w:val="5204494A"/>
    <w:rsid w:val="521D6F3D"/>
    <w:rsid w:val="5223A2FE"/>
    <w:rsid w:val="527BB7E7"/>
    <w:rsid w:val="5293D765"/>
    <w:rsid w:val="5293FDEE"/>
    <w:rsid w:val="52AC5AA3"/>
    <w:rsid w:val="52B738AD"/>
    <w:rsid w:val="52B84247"/>
    <w:rsid w:val="52C8C5D5"/>
    <w:rsid w:val="52FA0D0C"/>
    <w:rsid w:val="52FC8BDC"/>
    <w:rsid w:val="52FEA908"/>
    <w:rsid w:val="53061296"/>
    <w:rsid w:val="53065059"/>
    <w:rsid w:val="530981A6"/>
    <w:rsid w:val="5312577A"/>
    <w:rsid w:val="53215627"/>
    <w:rsid w:val="5335108C"/>
    <w:rsid w:val="534AC486"/>
    <w:rsid w:val="5350BD80"/>
    <w:rsid w:val="539DDF70"/>
    <w:rsid w:val="53C7A030"/>
    <w:rsid w:val="53CA1ED7"/>
    <w:rsid w:val="53E404C0"/>
    <w:rsid w:val="53E93A6A"/>
    <w:rsid w:val="541DA88F"/>
    <w:rsid w:val="544B6E4F"/>
    <w:rsid w:val="5465CF01"/>
    <w:rsid w:val="546D20C4"/>
    <w:rsid w:val="547E57EA"/>
    <w:rsid w:val="54AE0C64"/>
    <w:rsid w:val="54FB9C2F"/>
    <w:rsid w:val="550203FB"/>
    <w:rsid w:val="550A96F0"/>
    <w:rsid w:val="5516D01A"/>
    <w:rsid w:val="553140F0"/>
    <w:rsid w:val="55699C01"/>
    <w:rsid w:val="558DBC8A"/>
    <w:rsid w:val="560C8388"/>
    <w:rsid w:val="563112D2"/>
    <w:rsid w:val="563D64DD"/>
    <w:rsid w:val="5646F91E"/>
    <w:rsid w:val="565884B5"/>
    <w:rsid w:val="565A1F96"/>
    <w:rsid w:val="565B603B"/>
    <w:rsid w:val="566A11D7"/>
    <w:rsid w:val="567158E4"/>
    <w:rsid w:val="568CA210"/>
    <w:rsid w:val="56CCA63D"/>
    <w:rsid w:val="56D746B9"/>
    <w:rsid w:val="56E613DB"/>
    <w:rsid w:val="56F8543A"/>
    <w:rsid w:val="57175099"/>
    <w:rsid w:val="572FBB95"/>
    <w:rsid w:val="5740C689"/>
    <w:rsid w:val="574C65B5"/>
    <w:rsid w:val="577D4A6F"/>
    <w:rsid w:val="57A634E1"/>
    <w:rsid w:val="57CE6AC7"/>
    <w:rsid w:val="57DF79F1"/>
    <w:rsid w:val="57FB9373"/>
    <w:rsid w:val="581630B3"/>
    <w:rsid w:val="58184763"/>
    <w:rsid w:val="5838434D"/>
    <w:rsid w:val="584C856E"/>
    <w:rsid w:val="584D5603"/>
    <w:rsid w:val="588A9C03"/>
    <w:rsid w:val="58D27174"/>
    <w:rsid w:val="58F1721F"/>
    <w:rsid w:val="58FB20EF"/>
    <w:rsid w:val="58FD0DB1"/>
    <w:rsid w:val="591BE1D0"/>
    <w:rsid w:val="59481633"/>
    <w:rsid w:val="5950A78F"/>
    <w:rsid w:val="5969F35E"/>
    <w:rsid w:val="597A0A77"/>
    <w:rsid w:val="597E927E"/>
    <w:rsid w:val="599F6C73"/>
    <w:rsid w:val="59A858AB"/>
    <w:rsid w:val="59DB0433"/>
    <w:rsid w:val="59E725D0"/>
    <w:rsid w:val="59EC4E5E"/>
    <w:rsid w:val="5A2C2BAE"/>
    <w:rsid w:val="5A5DCCD0"/>
    <w:rsid w:val="5A90F764"/>
    <w:rsid w:val="5A9FED44"/>
    <w:rsid w:val="5AC3FEF8"/>
    <w:rsid w:val="5AC7F4C3"/>
    <w:rsid w:val="5AE0DD29"/>
    <w:rsid w:val="5AED1E43"/>
    <w:rsid w:val="5B07975E"/>
    <w:rsid w:val="5B0C3939"/>
    <w:rsid w:val="5B39BF6B"/>
    <w:rsid w:val="5B4F3D03"/>
    <w:rsid w:val="5B5973BA"/>
    <w:rsid w:val="5B786D27"/>
    <w:rsid w:val="5B869D36"/>
    <w:rsid w:val="5B906B5B"/>
    <w:rsid w:val="5BA01760"/>
    <w:rsid w:val="5BB902F8"/>
    <w:rsid w:val="5BCFFAD7"/>
    <w:rsid w:val="5BDD3145"/>
    <w:rsid w:val="5BFF3405"/>
    <w:rsid w:val="5C10D8F9"/>
    <w:rsid w:val="5C5441F0"/>
    <w:rsid w:val="5C57C775"/>
    <w:rsid w:val="5C67207E"/>
    <w:rsid w:val="5C75686A"/>
    <w:rsid w:val="5CA83F36"/>
    <w:rsid w:val="5CABC4C3"/>
    <w:rsid w:val="5CAEEB37"/>
    <w:rsid w:val="5CBB944C"/>
    <w:rsid w:val="5CE28868"/>
    <w:rsid w:val="5D1EC692"/>
    <w:rsid w:val="5D22651C"/>
    <w:rsid w:val="5D37B418"/>
    <w:rsid w:val="5D4677E5"/>
    <w:rsid w:val="5D5D621C"/>
    <w:rsid w:val="5D69CBCF"/>
    <w:rsid w:val="5D6D52EF"/>
    <w:rsid w:val="5D87B5FC"/>
    <w:rsid w:val="5D97A06C"/>
    <w:rsid w:val="5DA18282"/>
    <w:rsid w:val="5DB2D52C"/>
    <w:rsid w:val="5DB46856"/>
    <w:rsid w:val="5DB597B3"/>
    <w:rsid w:val="5DCDD921"/>
    <w:rsid w:val="5DD56176"/>
    <w:rsid w:val="5E1A981A"/>
    <w:rsid w:val="5E24D726"/>
    <w:rsid w:val="5E2E0148"/>
    <w:rsid w:val="5E3130A6"/>
    <w:rsid w:val="5E41BB98"/>
    <w:rsid w:val="5E4C6B1A"/>
    <w:rsid w:val="5E6EB81B"/>
    <w:rsid w:val="5E8253BB"/>
    <w:rsid w:val="5E92288B"/>
    <w:rsid w:val="5E934A14"/>
    <w:rsid w:val="5E93D02C"/>
    <w:rsid w:val="5E98F584"/>
    <w:rsid w:val="5EA57927"/>
    <w:rsid w:val="5ED3C980"/>
    <w:rsid w:val="5ED5B634"/>
    <w:rsid w:val="5EFE011E"/>
    <w:rsid w:val="5F05B8F1"/>
    <w:rsid w:val="5F0D62EC"/>
    <w:rsid w:val="5F151C4C"/>
    <w:rsid w:val="5F152605"/>
    <w:rsid w:val="5F3A747D"/>
    <w:rsid w:val="5F3B109C"/>
    <w:rsid w:val="5F57BAA0"/>
    <w:rsid w:val="5F5BA6A1"/>
    <w:rsid w:val="5F790AAA"/>
    <w:rsid w:val="5F883896"/>
    <w:rsid w:val="5FA2F028"/>
    <w:rsid w:val="5FAFBC6E"/>
    <w:rsid w:val="5FCEDEA2"/>
    <w:rsid w:val="5FE9A2B2"/>
    <w:rsid w:val="5FF435CC"/>
    <w:rsid w:val="600D556E"/>
    <w:rsid w:val="601C2797"/>
    <w:rsid w:val="6022F45D"/>
    <w:rsid w:val="602DF480"/>
    <w:rsid w:val="60365568"/>
    <w:rsid w:val="603E4694"/>
    <w:rsid w:val="6078F34D"/>
    <w:rsid w:val="6091FB1F"/>
    <w:rsid w:val="60A0105F"/>
    <w:rsid w:val="60ACF871"/>
    <w:rsid w:val="60B6F60D"/>
    <w:rsid w:val="60C081D8"/>
    <w:rsid w:val="6115F20B"/>
    <w:rsid w:val="612EE97A"/>
    <w:rsid w:val="61384633"/>
    <w:rsid w:val="61445A00"/>
    <w:rsid w:val="614F5F27"/>
    <w:rsid w:val="61542E5D"/>
    <w:rsid w:val="61595D3B"/>
    <w:rsid w:val="616BA76D"/>
    <w:rsid w:val="61840B5E"/>
    <w:rsid w:val="61913C5C"/>
    <w:rsid w:val="61974FE9"/>
    <w:rsid w:val="6198A0CE"/>
    <w:rsid w:val="61A13388"/>
    <w:rsid w:val="61AF6A5F"/>
    <w:rsid w:val="61DA6F53"/>
    <w:rsid w:val="61F25A98"/>
    <w:rsid w:val="61F515DE"/>
    <w:rsid w:val="61FD63E4"/>
    <w:rsid w:val="62094533"/>
    <w:rsid w:val="6219A14E"/>
    <w:rsid w:val="6236A632"/>
    <w:rsid w:val="6266A322"/>
    <w:rsid w:val="62735CCD"/>
    <w:rsid w:val="6275EE24"/>
    <w:rsid w:val="6286DF32"/>
    <w:rsid w:val="62A4C02E"/>
    <w:rsid w:val="62A4DEBA"/>
    <w:rsid w:val="62C2F504"/>
    <w:rsid w:val="62D3568A"/>
    <w:rsid w:val="62D489FD"/>
    <w:rsid w:val="62ED1B74"/>
    <w:rsid w:val="62F454AB"/>
    <w:rsid w:val="62F733CA"/>
    <w:rsid w:val="63076B5F"/>
    <w:rsid w:val="630A6DA0"/>
    <w:rsid w:val="634EDDBD"/>
    <w:rsid w:val="6353824D"/>
    <w:rsid w:val="635A1BA7"/>
    <w:rsid w:val="63624ED0"/>
    <w:rsid w:val="6365094A"/>
    <w:rsid w:val="6365DBE0"/>
    <w:rsid w:val="638BBEEB"/>
    <w:rsid w:val="639F96CA"/>
    <w:rsid w:val="63AE14C9"/>
    <w:rsid w:val="63B3A9E0"/>
    <w:rsid w:val="63D7481A"/>
    <w:rsid w:val="63D96524"/>
    <w:rsid w:val="63F46D13"/>
    <w:rsid w:val="641A9FB5"/>
    <w:rsid w:val="6422E108"/>
    <w:rsid w:val="6482CFEE"/>
    <w:rsid w:val="649DF685"/>
    <w:rsid w:val="64B2E658"/>
    <w:rsid w:val="64B4AD7D"/>
    <w:rsid w:val="64E84FB1"/>
    <w:rsid w:val="6500D9AB"/>
    <w:rsid w:val="6506EABB"/>
    <w:rsid w:val="65128324"/>
    <w:rsid w:val="6516739E"/>
    <w:rsid w:val="652AD320"/>
    <w:rsid w:val="65799F84"/>
    <w:rsid w:val="65CE5C9A"/>
    <w:rsid w:val="65E0A92C"/>
    <w:rsid w:val="65E9630A"/>
    <w:rsid w:val="660F1638"/>
    <w:rsid w:val="66172C17"/>
    <w:rsid w:val="662C55D7"/>
    <w:rsid w:val="662CB50E"/>
    <w:rsid w:val="663081AF"/>
    <w:rsid w:val="6649652F"/>
    <w:rsid w:val="66546603"/>
    <w:rsid w:val="665D82C2"/>
    <w:rsid w:val="66641D47"/>
    <w:rsid w:val="666720A9"/>
    <w:rsid w:val="66AA02AE"/>
    <w:rsid w:val="66AAD543"/>
    <w:rsid w:val="66AF8A40"/>
    <w:rsid w:val="66B098AD"/>
    <w:rsid w:val="66BAA4B1"/>
    <w:rsid w:val="66BC4FC8"/>
    <w:rsid w:val="66C78B9F"/>
    <w:rsid w:val="66C856F8"/>
    <w:rsid w:val="66CF80F4"/>
    <w:rsid w:val="66E5CB71"/>
    <w:rsid w:val="66E94C40"/>
    <w:rsid w:val="66EE3CFE"/>
    <w:rsid w:val="6700A89A"/>
    <w:rsid w:val="671CB24C"/>
    <w:rsid w:val="67373391"/>
    <w:rsid w:val="6775A3CC"/>
    <w:rsid w:val="6785EBBA"/>
    <w:rsid w:val="67A07BD5"/>
    <w:rsid w:val="67A69484"/>
    <w:rsid w:val="67B30AB1"/>
    <w:rsid w:val="67C4B642"/>
    <w:rsid w:val="67FF1A16"/>
    <w:rsid w:val="6800A491"/>
    <w:rsid w:val="680E3355"/>
    <w:rsid w:val="683C7947"/>
    <w:rsid w:val="6841D97A"/>
    <w:rsid w:val="686D1D9B"/>
    <w:rsid w:val="6890953D"/>
    <w:rsid w:val="6895D199"/>
    <w:rsid w:val="68AFD1CF"/>
    <w:rsid w:val="68B177EE"/>
    <w:rsid w:val="68DCFF29"/>
    <w:rsid w:val="68F25C16"/>
    <w:rsid w:val="68F59DFE"/>
    <w:rsid w:val="6900C157"/>
    <w:rsid w:val="690BFC5E"/>
    <w:rsid w:val="693E605B"/>
    <w:rsid w:val="694264E5"/>
    <w:rsid w:val="69428177"/>
    <w:rsid w:val="69503656"/>
    <w:rsid w:val="69601458"/>
    <w:rsid w:val="69861ECE"/>
    <w:rsid w:val="699C74F2"/>
    <w:rsid w:val="69BA8151"/>
    <w:rsid w:val="69D95746"/>
    <w:rsid w:val="6A20B508"/>
    <w:rsid w:val="6A4971FC"/>
    <w:rsid w:val="6A750DC1"/>
    <w:rsid w:val="6A7BE815"/>
    <w:rsid w:val="6A962E90"/>
    <w:rsid w:val="6A9D0C36"/>
    <w:rsid w:val="6AA56456"/>
    <w:rsid w:val="6AB0A62F"/>
    <w:rsid w:val="6AB5D168"/>
    <w:rsid w:val="6AC0BF47"/>
    <w:rsid w:val="6AC7C918"/>
    <w:rsid w:val="6ACCAD43"/>
    <w:rsid w:val="6AD39B3C"/>
    <w:rsid w:val="6ADB62F1"/>
    <w:rsid w:val="6ADF9CC2"/>
    <w:rsid w:val="6AEB414C"/>
    <w:rsid w:val="6B12920D"/>
    <w:rsid w:val="6B24D2A9"/>
    <w:rsid w:val="6B31B005"/>
    <w:rsid w:val="6B34D255"/>
    <w:rsid w:val="6B504FC4"/>
    <w:rsid w:val="6B5A5769"/>
    <w:rsid w:val="6B6F736E"/>
    <w:rsid w:val="6B7DA873"/>
    <w:rsid w:val="6B9CAE63"/>
    <w:rsid w:val="6BA64DF5"/>
    <w:rsid w:val="6BBE2752"/>
    <w:rsid w:val="6BC387E0"/>
    <w:rsid w:val="6BE26A9F"/>
    <w:rsid w:val="6C079346"/>
    <w:rsid w:val="6C211F49"/>
    <w:rsid w:val="6C360BCD"/>
    <w:rsid w:val="6C4943E6"/>
    <w:rsid w:val="6C57FE92"/>
    <w:rsid w:val="6C6ED7BE"/>
    <w:rsid w:val="6C826B4F"/>
    <w:rsid w:val="6C97BB5A"/>
    <w:rsid w:val="6C9912EA"/>
    <w:rsid w:val="6CA63DC4"/>
    <w:rsid w:val="6CAEC446"/>
    <w:rsid w:val="6CB08523"/>
    <w:rsid w:val="6CDB2B77"/>
    <w:rsid w:val="6D1CD88F"/>
    <w:rsid w:val="6D4235C6"/>
    <w:rsid w:val="6D503020"/>
    <w:rsid w:val="6D62CA51"/>
    <w:rsid w:val="6D63C935"/>
    <w:rsid w:val="6D67B377"/>
    <w:rsid w:val="6D728E24"/>
    <w:rsid w:val="6D97FC24"/>
    <w:rsid w:val="6DC629A3"/>
    <w:rsid w:val="6E095B92"/>
    <w:rsid w:val="6E2C1825"/>
    <w:rsid w:val="6E764336"/>
    <w:rsid w:val="6E8AAF4F"/>
    <w:rsid w:val="6E97FAAB"/>
    <w:rsid w:val="6E9F7C13"/>
    <w:rsid w:val="6EAEBBF9"/>
    <w:rsid w:val="6ECC2BCD"/>
    <w:rsid w:val="6F011392"/>
    <w:rsid w:val="6F087E7D"/>
    <w:rsid w:val="6F0AA42A"/>
    <w:rsid w:val="6F2BD2D8"/>
    <w:rsid w:val="6F3C9984"/>
    <w:rsid w:val="6F61541E"/>
    <w:rsid w:val="6F70CBFA"/>
    <w:rsid w:val="6FBA4390"/>
    <w:rsid w:val="6FCC80E9"/>
    <w:rsid w:val="6FD54EE4"/>
    <w:rsid w:val="6FDD96D7"/>
    <w:rsid w:val="6FE4AF4B"/>
    <w:rsid w:val="6FE66508"/>
    <w:rsid w:val="6FF7F339"/>
    <w:rsid w:val="6FFFC91A"/>
    <w:rsid w:val="70332141"/>
    <w:rsid w:val="7035A596"/>
    <w:rsid w:val="70563866"/>
    <w:rsid w:val="705B276C"/>
    <w:rsid w:val="708C6677"/>
    <w:rsid w:val="70C65F77"/>
    <w:rsid w:val="70FFEF7F"/>
    <w:rsid w:val="711535CF"/>
    <w:rsid w:val="71241132"/>
    <w:rsid w:val="71305F39"/>
    <w:rsid w:val="7140FC54"/>
    <w:rsid w:val="714725B4"/>
    <w:rsid w:val="7150B400"/>
    <w:rsid w:val="7154082B"/>
    <w:rsid w:val="715554C1"/>
    <w:rsid w:val="715E1992"/>
    <w:rsid w:val="7160E698"/>
    <w:rsid w:val="716EE76D"/>
    <w:rsid w:val="71752E51"/>
    <w:rsid w:val="719CD83F"/>
    <w:rsid w:val="71A9CF8E"/>
    <w:rsid w:val="71BD1167"/>
    <w:rsid w:val="71BE03C8"/>
    <w:rsid w:val="71CF7792"/>
    <w:rsid w:val="71E17329"/>
    <w:rsid w:val="71FA8AE7"/>
    <w:rsid w:val="72189928"/>
    <w:rsid w:val="721E64D5"/>
    <w:rsid w:val="724BF678"/>
    <w:rsid w:val="725A1628"/>
    <w:rsid w:val="726F7B38"/>
    <w:rsid w:val="72775608"/>
    <w:rsid w:val="728B8B83"/>
    <w:rsid w:val="728F415C"/>
    <w:rsid w:val="72C0AFFB"/>
    <w:rsid w:val="72C8DFC1"/>
    <w:rsid w:val="72CC5EDC"/>
    <w:rsid w:val="72CFE3F3"/>
    <w:rsid w:val="72D56E22"/>
    <w:rsid w:val="72DD7E0C"/>
    <w:rsid w:val="73212CC1"/>
    <w:rsid w:val="7324959B"/>
    <w:rsid w:val="732F1041"/>
    <w:rsid w:val="7351DFC3"/>
    <w:rsid w:val="73657053"/>
    <w:rsid w:val="737EEEFD"/>
    <w:rsid w:val="73A5FA3C"/>
    <w:rsid w:val="73A6F694"/>
    <w:rsid w:val="73AC1966"/>
    <w:rsid w:val="73D8A705"/>
    <w:rsid w:val="73ED9E0F"/>
    <w:rsid w:val="74139DFB"/>
    <w:rsid w:val="7428F960"/>
    <w:rsid w:val="74682F3D"/>
    <w:rsid w:val="74687E8B"/>
    <w:rsid w:val="7481C3B3"/>
    <w:rsid w:val="748FD30E"/>
    <w:rsid w:val="74A23C25"/>
    <w:rsid w:val="74AA499E"/>
    <w:rsid w:val="74B4190F"/>
    <w:rsid w:val="74C8996D"/>
    <w:rsid w:val="74F16E14"/>
    <w:rsid w:val="751913EB"/>
    <w:rsid w:val="751BE549"/>
    <w:rsid w:val="7524BC44"/>
    <w:rsid w:val="7527AAD7"/>
    <w:rsid w:val="75425228"/>
    <w:rsid w:val="75500835"/>
    <w:rsid w:val="755B29E7"/>
    <w:rsid w:val="757208FE"/>
    <w:rsid w:val="7575B42E"/>
    <w:rsid w:val="758DB25A"/>
    <w:rsid w:val="759C1346"/>
    <w:rsid w:val="75B8E58E"/>
    <w:rsid w:val="75E1CAB3"/>
    <w:rsid w:val="75F850BD"/>
    <w:rsid w:val="75FA1819"/>
    <w:rsid w:val="76015C1D"/>
    <w:rsid w:val="760F33C3"/>
    <w:rsid w:val="762734A4"/>
    <w:rsid w:val="76278245"/>
    <w:rsid w:val="7639B490"/>
    <w:rsid w:val="7660983B"/>
    <w:rsid w:val="7666C933"/>
    <w:rsid w:val="76B3766F"/>
    <w:rsid w:val="76BED941"/>
    <w:rsid w:val="76CB4B61"/>
    <w:rsid w:val="76CFCA2D"/>
    <w:rsid w:val="76D65DDB"/>
    <w:rsid w:val="76E2521E"/>
    <w:rsid w:val="770A016A"/>
    <w:rsid w:val="776D3072"/>
    <w:rsid w:val="7780712F"/>
    <w:rsid w:val="778740DD"/>
    <w:rsid w:val="77903B5E"/>
    <w:rsid w:val="7797A76D"/>
    <w:rsid w:val="779D36FD"/>
    <w:rsid w:val="77A013E9"/>
    <w:rsid w:val="77A405F9"/>
    <w:rsid w:val="77AB0424"/>
    <w:rsid w:val="77C0ED04"/>
    <w:rsid w:val="77C766D8"/>
    <w:rsid w:val="77CF56C8"/>
    <w:rsid w:val="77DED368"/>
    <w:rsid w:val="77E5C25F"/>
    <w:rsid w:val="77F3B1AC"/>
    <w:rsid w:val="781C0EDB"/>
    <w:rsid w:val="7850B4AD"/>
    <w:rsid w:val="787661A9"/>
    <w:rsid w:val="788423BC"/>
    <w:rsid w:val="793B614E"/>
    <w:rsid w:val="7941C52E"/>
    <w:rsid w:val="79A14BAA"/>
    <w:rsid w:val="79A4DCEE"/>
    <w:rsid w:val="79BA37D3"/>
    <w:rsid w:val="79D88B81"/>
    <w:rsid w:val="79D92B00"/>
    <w:rsid w:val="79DEFCD5"/>
    <w:rsid w:val="79E01356"/>
    <w:rsid w:val="7A06B31E"/>
    <w:rsid w:val="7A49D035"/>
    <w:rsid w:val="7A4A4E6C"/>
    <w:rsid w:val="7A5F1CE3"/>
    <w:rsid w:val="7A6EDDE3"/>
    <w:rsid w:val="7A7E9193"/>
    <w:rsid w:val="7AA38468"/>
    <w:rsid w:val="7AAE9EE5"/>
    <w:rsid w:val="7AB46BD4"/>
    <w:rsid w:val="7ABAFB0E"/>
    <w:rsid w:val="7AC4C7E8"/>
    <w:rsid w:val="7ACB4424"/>
    <w:rsid w:val="7AFF96AE"/>
    <w:rsid w:val="7B2C3AB8"/>
    <w:rsid w:val="7B4F4747"/>
    <w:rsid w:val="7B6C7D1F"/>
    <w:rsid w:val="7B80E7AD"/>
    <w:rsid w:val="7B8F000D"/>
    <w:rsid w:val="7B990191"/>
    <w:rsid w:val="7BA15FC4"/>
    <w:rsid w:val="7BA19255"/>
    <w:rsid w:val="7BC1F1EA"/>
    <w:rsid w:val="7BC7DCF5"/>
    <w:rsid w:val="7C129295"/>
    <w:rsid w:val="7C213A8C"/>
    <w:rsid w:val="7C2340BB"/>
    <w:rsid w:val="7C7A3DB7"/>
    <w:rsid w:val="7C9F62F4"/>
    <w:rsid w:val="7CC2758F"/>
    <w:rsid w:val="7D0C192B"/>
    <w:rsid w:val="7D0E239C"/>
    <w:rsid w:val="7D4F604D"/>
    <w:rsid w:val="7D503967"/>
    <w:rsid w:val="7D54A324"/>
    <w:rsid w:val="7D5BF853"/>
    <w:rsid w:val="7D756451"/>
    <w:rsid w:val="7D9E40E6"/>
    <w:rsid w:val="7DC4D414"/>
    <w:rsid w:val="7DD43A0E"/>
    <w:rsid w:val="7DDE7E94"/>
    <w:rsid w:val="7DFA428B"/>
    <w:rsid w:val="7E07F93E"/>
    <w:rsid w:val="7E2415D3"/>
    <w:rsid w:val="7E32A1EE"/>
    <w:rsid w:val="7E348C79"/>
    <w:rsid w:val="7E373770"/>
    <w:rsid w:val="7E40786A"/>
    <w:rsid w:val="7E553762"/>
    <w:rsid w:val="7E629497"/>
    <w:rsid w:val="7E6687FE"/>
    <w:rsid w:val="7E713B68"/>
    <w:rsid w:val="7E760E49"/>
    <w:rsid w:val="7E77311F"/>
    <w:rsid w:val="7E8AA408"/>
    <w:rsid w:val="7EAF3DE1"/>
    <w:rsid w:val="7EBF0C77"/>
    <w:rsid w:val="7ECDF2AB"/>
    <w:rsid w:val="7ED35A85"/>
    <w:rsid w:val="7EDB7257"/>
    <w:rsid w:val="7EDEDE79"/>
    <w:rsid w:val="7EF5E567"/>
    <w:rsid w:val="7F2B4F9B"/>
    <w:rsid w:val="7F38A362"/>
    <w:rsid w:val="7F3F447E"/>
    <w:rsid w:val="7F4D0E71"/>
    <w:rsid w:val="7F4DE1BE"/>
    <w:rsid w:val="7F6AD8DB"/>
    <w:rsid w:val="7F8BF6D9"/>
    <w:rsid w:val="7FABD379"/>
    <w:rsid w:val="7FAFE5CF"/>
    <w:rsid w:val="7FB888B5"/>
    <w:rsid w:val="7FBF36F2"/>
    <w:rsid w:val="7FC2A9B3"/>
    <w:rsid w:val="7FC3AF93"/>
    <w:rsid w:val="7FC756DC"/>
    <w:rsid w:val="7FEC695E"/>
    <w:rsid w:val="7FF1A25F"/>
    <w:rsid w:val="7FF5F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9702"/>
  <w15:docId w15:val="{66423F40-EC47-4F5A-BF1C-CA100B5D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E3"/>
    <w:pPr>
      <w:spacing w:after="220"/>
    </w:pPr>
  </w:style>
  <w:style w:type="paragraph" w:styleId="Heading1">
    <w:name w:val="heading 1"/>
    <w:basedOn w:val="Normal"/>
    <w:next w:val="Normal"/>
    <w:rsid w:val="006976DB"/>
    <w:pPr>
      <w:keepNext/>
      <w:keepLines/>
      <w:spacing w:before="480" w:after="120" w:line="240" w:lineRule="auto"/>
      <w:outlineLvl w:val="0"/>
    </w:pPr>
    <w:rPr>
      <w:b/>
      <w:sz w:val="48"/>
      <w:szCs w:val="48"/>
    </w:rPr>
  </w:style>
  <w:style w:type="paragraph" w:styleId="Heading2">
    <w:name w:val="heading 2"/>
    <w:basedOn w:val="Normal"/>
    <w:next w:val="Normal"/>
    <w:rsid w:val="006976DB"/>
    <w:pPr>
      <w:keepNext/>
      <w:keepLines/>
      <w:spacing w:before="36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0047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NormalWeb">
    <w:name w:val="Normal (Web)"/>
    <w:basedOn w:val="Normal"/>
    <w:uiPriority w:val="99"/>
    <w:unhideWhenUsed/>
    <w:rsid w:val="00275C07"/>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rsid w:val="00275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F18"/>
    <w:pPr>
      <w:ind w:left="720"/>
      <w:contextualSpacing/>
    </w:pPr>
  </w:style>
  <w:style w:type="paragraph" w:customStyle="1" w:styleId="Default">
    <w:name w:val="Default"/>
    <w:rsid w:val="007A4F1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A4F18"/>
    <w:pPr>
      <w:spacing w:after="0" w:line="240" w:lineRule="auto"/>
    </w:pPr>
  </w:style>
  <w:style w:type="paragraph" w:styleId="Caption">
    <w:name w:val="caption"/>
    <w:basedOn w:val="Normal"/>
    <w:next w:val="Normal"/>
    <w:uiPriority w:val="35"/>
    <w:unhideWhenUsed/>
    <w:qFormat/>
    <w:rsid w:val="001065F9"/>
    <w:pPr>
      <w:spacing w:after="120" w:line="240" w:lineRule="auto"/>
      <w:jc w:val="center"/>
    </w:pPr>
    <w:rPr>
      <w:rFonts w:asciiTheme="minorHAnsi" w:eastAsia="Times New Roman" w:hAnsiTheme="minorHAnsi" w:cs="Times New Roman"/>
      <w:b/>
      <w:iCs/>
      <w:szCs w:val="18"/>
    </w:rPr>
  </w:style>
  <w:style w:type="character" w:styleId="CommentReference">
    <w:name w:val="annotation reference"/>
    <w:basedOn w:val="DefaultParagraphFont"/>
    <w:uiPriority w:val="99"/>
    <w:semiHidden/>
    <w:unhideWhenUsed/>
    <w:rsid w:val="00D53135"/>
    <w:rPr>
      <w:sz w:val="16"/>
      <w:szCs w:val="16"/>
    </w:rPr>
  </w:style>
  <w:style w:type="paragraph" w:styleId="CommentText">
    <w:name w:val="annotation text"/>
    <w:basedOn w:val="Normal"/>
    <w:link w:val="CommentTextChar"/>
    <w:unhideWhenUsed/>
    <w:rsid w:val="00D53135"/>
    <w:pPr>
      <w:spacing w:line="240" w:lineRule="auto"/>
    </w:pPr>
    <w:rPr>
      <w:sz w:val="20"/>
      <w:szCs w:val="20"/>
    </w:rPr>
  </w:style>
  <w:style w:type="character" w:customStyle="1" w:styleId="CommentTextChar">
    <w:name w:val="Comment Text Char"/>
    <w:basedOn w:val="DefaultParagraphFont"/>
    <w:link w:val="CommentText"/>
    <w:rsid w:val="00D53135"/>
    <w:rPr>
      <w:sz w:val="20"/>
      <w:szCs w:val="20"/>
    </w:rPr>
  </w:style>
  <w:style w:type="paragraph" w:styleId="BalloonText">
    <w:name w:val="Balloon Text"/>
    <w:basedOn w:val="Normal"/>
    <w:link w:val="BalloonTextChar"/>
    <w:uiPriority w:val="99"/>
    <w:semiHidden/>
    <w:unhideWhenUsed/>
    <w:rsid w:val="00D53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135"/>
    <w:rPr>
      <w:rFonts w:ascii="Segoe UI" w:hAnsi="Segoe UI" w:cs="Segoe UI"/>
      <w:sz w:val="18"/>
      <w:szCs w:val="18"/>
    </w:rPr>
  </w:style>
  <w:style w:type="character" w:styleId="Hyperlink">
    <w:name w:val="Hyperlink"/>
    <w:uiPriority w:val="99"/>
    <w:rsid w:val="00F60A74"/>
    <w:rPr>
      <w:color w:val="0000FF"/>
      <w:u w:val="single"/>
    </w:rPr>
  </w:style>
  <w:style w:type="character" w:styleId="FollowedHyperlink">
    <w:name w:val="FollowedHyperlink"/>
    <w:basedOn w:val="DefaultParagraphFont"/>
    <w:uiPriority w:val="99"/>
    <w:semiHidden/>
    <w:unhideWhenUsed/>
    <w:rsid w:val="00F60A7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509ED"/>
    <w:rPr>
      <w:b/>
      <w:bCs/>
    </w:rPr>
  </w:style>
  <w:style w:type="character" w:customStyle="1" w:styleId="CommentSubjectChar">
    <w:name w:val="Comment Subject Char"/>
    <w:basedOn w:val="CommentTextChar"/>
    <w:link w:val="CommentSubject"/>
    <w:uiPriority w:val="99"/>
    <w:semiHidden/>
    <w:rsid w:val="00D509ED"/>
    <w:rPr>
      <w:b/>
      <w:bCs/>
      <w:sz w:val="20"/>
      <w:szCs w:val="20"/>
    </w:rPr>
  </w:style>
  <w:style w:type="paragraph" w:styleId="Header">
    <w:name w:val="header"/>
    <w:basedOn w:val="Normal"/>
    <w:link w:val="HeaderChar"/>
    <w:uiPriority w:val="99"/>
    <w:unhideWhenUsed/>
    <w:rsid w:val="00F74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A4C"/>
  </w:style>
  <w:style w:type="paragraph" w:styleId="Footer">
    <w:name w:val="footer"/>
    <w:basedOn w:val="Normal"/>
    <w:link w:val="FooterChar"/>
    <w:uiPriority w:val="99"/>
    <w:unhideWhenUsed/>
    <w:rsid w:val="00F74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A4C"/>
  </w:style>
  <w:style w:type="character" w:customStyle="1" w:styleId="UnresolvedMention1">
    <w:name w:val="Unresolved Mention1"/>
    <w:basedOn w:val="DefaultParagraphFont"/>
    <w:uiPriority w:val="99"/>
    <w:semiHidden/>
    <w:unhideWhenUsed/>
    <w:rsid w:val="0037250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29" w:type="dxa"/>
        <w:right w:w="29"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29" w:type="dxa"/>
        <w:right w:w="29"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pPr>
      <w:spacing w:after="0" w:line="240" w:lineRule="auto"/>
    </w:pPr>
    <w:tblPr>
      <w:tblStyleRowBandSize w:val="1"/>
      <w:tblStyleColBandSize w:val="1"/>
      <w:tblCellMar>
        <w:left w:w="115" w:type="dxa"/>
        <w:right w:w="115" w:type="dxa"/>
      </w:tblCellMar>
    </w:tblPr>
  </w:style>
  <w:style w:type="table" w:customStyle="1" w:styleId="afffff1">
    <w:basedOn w:val="TableNormal"/>
    <w:pPr>
      <w:spacing w:after="0" w:line="240" w:lineRule="auto"/>
    </w:pPr>
    <w:tblPr>
      <w:tblStyleRowBandSize w:val="1"/>
      <w:tblStyleColBandSize w:val="1"/>
      <w:tblCellMar>
        <w:left w:w="115" w:type="dxa"/>
        <w:right w:w="115" w:type="dxa"/>
      </w:tblCellMar>
    </w:tblPr>
  </w:style>
  <w:style w:type="table" w:customStyle="1" w:styleId="afffff2">
    <w:basedOn w:val="TableNormal"/>
    <w:pPr>
      <w:spacing w:after="0" w:line="240" w:lineRule="auto"/>
    </w:pPr>
    <w:tblPr>
      <w:tblStyleRowBandSize w:val="1"/>
      <w:tblStyleColBandSize w:val="1"/>
      <w:tblCellMar>
        <w:left w:w="115" w:type="dxa"/>
        <w:right w:w="115" w:type="dxa"/>
      </w:tblCellMar>
    </w:tblPr>
  </w:style>
  <w:style w:type="table" w:customStyle="1" w:styleId="afffff3">
    <w:basedOn w:val="TableNormal"/>
    <w:pPr>
      <w:spacing w:after="0" w:line="240" w:lineRule="auto"/>
    </w:pPr>
    <w:tblPr>
      <w:tblStyleRowBandSize w:val="1"/>
      <w:tblStyleColBandSize w:val="1"/>
      <w:tblCellMar>
        <w:left w:w="115" w:type="dxa"/>
        <w:right w:w="115" w:type="dxa"/>
      </w:tblCellMar>
    </w:tblPr>
  </w:style>
  <w:style w:type="table" w:customStyle="1" w:styleId="afffff4">
    <w:basedOn w:val="TableNormal"/>
    <w:pPr>
      <w:spacing w:after="0" w:line="240" w:lineRule="auto"/>
    </w:pPr>
    <w:tblPr>
      <w:tblStyleRowBandSize w:val="1"/>
      <w:tblStyleColBandSize w:val="1"/>
      <w:tblCellMar>
        <w:left w:w="115" w:type="dxa"/>
        <w:right w:w="115" w:type="dxa"/>
      </w:tblCellMar>
    </w:tblPr>
  </w:style>
  <w:style w:type="table" w:customStyle="1" w:styleId="afffff5">
    <w:basedOn w:val="TableNormal"/>
    <w:pPr>
      <w:spacing w:after="0" w:line="240" w:lineRule="auto"/>
    </w:pPr>
    <w:tblPr>
      <w:tblStyleRowBandSize w:val="1"/>
      <w:tblStyleColBandSize w:val="1"/>
      <w:tblCellMar>
        <w:left w:w="115" w:type="dxa"/>
        <w:right w:w="115" w:type="dxa"/>
      </w:tblCellMar>
    </w:tblPr>
  </w:style>
  <w:style w:type="table" w:customStyle="1" w:styleId="afffff6">
    <w:basedOn w:val="TableNormal"/>
    <w:pPr>
      <w:spacing w:after="0" w:line="240" w:lineRule="auto"/>
    </w:pPr>
    <w:tblPr>
      <w:tblStyleRowBandSize w:val="1"/>
      <w:tblStyleColBandSize w:val="1"/>
      <w:tblCellMar>
        <w:left w:w="115" w:type="dxa"/>
        <w:right w:w="115" w:type="dxa"/>
      </w:tblCellMar>
    </w:tblPr>
  </w:style>
  <w:style w:type="table" w:customStyle="1" w:styleId="afffff7">
    <w:basedOn w:val="TableNormal"/>
    <w:pPr>
      <w:spacing w:after="0" w:line="240" w:lineRule="auto"/>
    </w:pPr>
    <w:tblPr>
      <w:tblStyleRowBandSize w:val="1"/>
      <w:tblStyleColBandSize w:val="1"/>
      <w:tblCellMar>
        <w:left w:w="115" w:type="dxa"/>
        <w:right w:w="115" w:type="dxa"/>
      </w:tblCellMar>
    </w:tblPr>
  </w:style>
  <w:style w:type="table" w:customStyle="1" w:styleId="afffff8">
    <w:basedOn w:val="TableNormal"/>
    <w:pPr>
      <w:spacing w:after="0" w:line="240" w:lineRule="auto"/>
    </w:pPr>
    <w:tblPr>
      <w:tblStyleRowBandSize w:val="1"/>
      <w:tblStyleColBandSize w:val="1"/>
      <w:tblCellMar>
        <w:left w:w="115" w:type="dxa"/>
        <w:right w:w="115" w:type="dxa"/>
      </w:tblCellMar>
    </w:tblPr>
  </w:style>
  <w:style w:type="table" w:customStyle="1" w:styleId="afffff9">
    <w:basedOn w:val="TableNormal"/>
    <w:pPr>
      <w:spacing w:after="0" w:line="240" w:lineRule="auto"/>
    </w:pPr>
    <w:tblPr>
      <w:tblStyleRowBandSize w:val="1"/>
      <w:tblStyleColBandSize w:val="1"/>
      <w:tblCellMar>
        <w:left w:w="115" w:type="dxa"/>
        <w:right w:w="115" w:type="dxa"/>
      </w:tblCellMar>
    </w:tblPr>
  </w:style>
  <w:style w:type="table" w:customStyle="1" w:styleId="afffffa">
    <w:basedOn w:val="TableNormal"/>
    <w:pPr>
      <w:spacing w:after="0" w:line="240" w:lineRule="auto"/>
    </w:pPr>
    <w:tblPr>
      <w:tblStyleRowBandSize w:val="1"/>
      <w:tblStyleColBandSize w:val="1"/>
      <w:tblCellMar>
        <w:left w:w="115" w:type="dxa"/>
        <w:right w:w="115" w:type="dxa"/>
      </w:tblCellMar>
    </w:tblPr>
  </w:style>
  <w:style w:type="table" w:customStyle="1" w:styleId="afffffb">
    <w:basedOn w:val="TableNormal"/>
    <w:pPr>
      <w:spacing w:after="0" w:line="240" w:lineRule="auto"/>
    </w:pPr>
    <w:tblPr>
      <w:tblStyleRowBandSize w:val="1"/>
      <w:tblStyleColBandSize w:val="1"/>
      <w:tblCellMar>
        <w:left w:w="115" w:type="dxa"/>
        <w:right w:w="115" w:type="dxa"/>
      </w:tblCellMar>
    </w:tblPr>
  </w:style>
  <w:style w:type="table" w:customStyle="1" w:styleId="afffffc">
    <w:basedOn w:val="TableNormal"/>
    <w:pPr>
      <w:spacing w:after="0" w:line="240" w:lineRule="auto"/>
    </w:pPr>
    <w:tblPr>
      <w:tblStyleRowBandSize w:val="1"/>
      <w:tblStyleColBandSize w:val="1"/>
      <w:tblCellMar>
        <w:left w:w="115" w:type="dxa"/>
        <w:right w:w="115" w:type="dxa"/>
      </w:tblCellMar>
    </w:tblPr>
  </w:style>
  <w:style w:type="table" w:customStyle="1" w:styleId="afffffd">
    <w:basedOn w:val="TableNormal"/>
    <w:pPr>
      <w:spacing w:after="0" w:line="240" w:lineRule="auto"/>
    </w:pPr>
    <w:tblPr>
      <w:tblStyleRowBandSize w:val="1"/>
      <w:tblStyleColBandSize w:val="1"/>
      <w:tblCellMar>
        <w:left w:w="115" w:type="dxa"/>
        <w:right w:w="115" w:type="dxa"/>
      </w:tblCellMar>
    </w:tblPr>
  </w:style>
  <w:style w:type="table" w:customStyle="1" w:styleId="afffffe">
    <w:basedOn w:val="TableNormal"/>
    <w:pPr>
      <w:spacing w:after="0" w:line="240" w:lineRule="auto"/>
    </w:pPr>
    <w:tblPr>
      <w:tblStyleRowBandSize w:val="1"/>
      <w:tblStyleColBandSize w:val="1"/>
      <w:tblCellMar>
        <w:left w:w="115" w:type="dxa"/>
        <w:right w:w="115" w:type="dxa"/>
      </w:tblCellMar>
    </w:tblPr>
  </w:style>
  <w:style w:type="table" w:customStyle="1" w:styleId="affffff">
    <w:basedOn w:val="TableNormal"/>
    <w:pPr>
      <w:spacing w:after="0" w:line="240" w:lineRule="auto"/>
    </w:pPr>
    <w:tblPr>
      <w:tblStyleRowBandSize w:val="1"/>
      <w:tblStyleColBandSize w:val="1"/>
      <w:tblCellMar>
        <w:left w:w="115" w:type="dxa"/>
        <w:right w:w="115" w:type="dxa"/>
      </w:tblCellMar>
    </w:tblPr>
  </w:style>
  <w:style w:type="table" w:customStyle="1" w:styleId="affffff0">
    <w:basedOn w:val="TableNormal"/>
    <w:pPr>
      <w:spacing w:after="0" w:line="240" w:lineRule="auto"/>
    </w:pPr>
    <w:tblPr>
      <w:tblStyleRowBandSize w:val="1"/>
      <w:tblStyleColBandSize w:val="1"/>
      <w:tblCellMar>
        <w:left w:w="115" w:type="dxa"/>
        <w:right w:w="115" w:type="dxa"/>
      </w:tblCellMar>
    </w:tblPr>
  </w:style>
  <w:style w:type="table" w:customStyle="1" w:styleId="affffff1">
    <w:basedOn w:val="TableNormal"/>
    <w:pPr>
      <w:spacing w:after="0" w:line="240" w:lineRule="auto"/>
    </w:pPr>
    <w:tblPr>
      <w:tblStyleRowBandSize w:val="1"/>
      <w:tblStyleColBandSize w:val="1"/>
      <w:tblCellMar>
        <w:left w:w="115" w:type="dxa"/>
        <w:right w:w="115" w:type="dxa"/>
      </w:tblCellMar>
    </w:tblPr>
  </w:style>
  <w:style w:type="table" w:customStyle="1" w:styleId="affffff2">
    <w:basedOn w:val="TableNormal"/>
    <w:pPr>
      <w:spacing w:after="0" w:line="240" w:lineRule="auto"/>
    </w:pPr>
    <w:tblPr>
      <w:tblStyleRowBandSize w:val="1"/>
      <w:tblStyleColBandSize w:val="1"/>
      <w:tblCellMar>
        <w:left w:w="115" w:type="dxa"/>
        <w:right w:w="115" w:type="dxa"/>
      </w:tblCellMar>
    </w:tblPr>
  </w:style>
  <w:style w:type="table" w:customStyle="1" w:styleId="affffff3">
    <w:basedOn w:val="TableNormal"/>
    <w:pPr>
      <w:spacing w:after="0" w:line="240" w:lineRule="auto"/>
    </w:pPr>
    <w:tblPr>
      <w:tblStyleRowBandSize w:val="1"/>
      <w:tblStyleColBandSize w:val="1"/>
      <w:tblCellMar>
        <w:left w:w="115" w:type="dxa"/>
        <w:right w:w="115" w:type="dxa"/>
      </w:tblCellMar>
    </w:tblPr>
  </w:style>
  <w:style w:type="table" w:customStyle="1" w:styleId="affffff4">
    <w:basedOn w:val="TableNormal"/>
    <w:pPr>
      <w:spacing w:after="0" w:line="240" w:lineRule="auto"/>
    </w:pPr>
    <w:tblPr>
      <w:tblStyleRowBandSize w:val="1"/>
      <w:tblStyleColBandSize w:val="1"/>
      <w:tblCellMar>
        <w:left w:w="115" w:type="dxa"/>
        <w:right w:w="115" w:type="dxa"/>
      </w:tblCellMar>
    </w:tblPr>
  </w:style>
  <w:style w:type="table" w:customStyle="1" w:styleId="affffff5">
    <w:basedOn w:val="TableNormal"/>
    <w:pPr>
      <w:spacing w:after="0" w:line="240" w:lineRule="auto"/>
    </w:pPr>
    <w:tblPr>
      <w:tblStyleRowBandSize w:val="1"/>
      <w:tblStyleColBandSize w:val="1"/>
      <w:tblCellMar>
        <w:left w:w="115" w:type="dxa"/>
        <w:right w:w="115" w:type="dxa"/>
      </w:tblCellMar>
    </w:tblPr>
  </w:style>
  <w:style w:type="table" w:customStyle="1" w:styleId="affffff6">
    <w:basedOn w:val="TableNormal"/>
    <w:pPr>
      <w:spacing w:after="0" w:line="240" w:lineRule="auto"/>
    </w:pPr>
    <w:tblPr>
      <w:tblStyleRowBandSize w:val="1"/>
      <w:tblStyleColBandSize w:val="1"/>
      <w:tblCellMar>
        <w:left w:w="115" w:type="dxa"/>
        <w:right w:w="115" w:type="dxa"/>
      </w:tblCellMar>
    </w:tblPr>
  </w:style>
  <w:style w:type="table" w:customStyle="1" w:styleId="affffff7">
    <w:basedOn w:val="TableNormal"/>
    <w:pPr>
      <w:spacing w:after="0" w:line="240" w:lineRule="auto"/>
    </w:pPr>
    <w:tblPr>
      <w:tblStyleRowBandSize w:val="1"/>
      <w:tblStyleColBandSize w:val="1"/>
      <w:tblCellMar>
        <w:left w:w="115" w:type="dxa"/>
        <w:right w:w="115" w:type="dxa"/>
      </w:tblCellMar>
    </w:tblPr>
  </w:style>
  <w:style w:type="table" w:customStyle="1" w:styleId="affffff8">
    <w:basedOn w:val="TableNormal"/>
    <w:pPr>
      <w:spacing w:after="0" w:line="240" w:lineRule="auto"/>
    </w:pPr>
    <w:tblPr>
      <w:tblStyleRowBandSize w:val="1"/>
      <w:tblStyleColBandSize w:val="1"/>
      <w:tblCellMar>
        <w:left w:w="115" w:type="dxa"/>
        <w:right w:w="115" w:type="dxa"/>
      </w:tblCellMar>
    </w:tblPr>
  </w:style>
  <w:style w:type="table" w:customStyle="1" w:styleId="affffff9">
    <w:basedOn w:val="TableNormal"/>
    <w:pPr>
      <w:spacing w:after="0" w:line="240" w:lineRule="auto"/>
    </w:pPr>
    <w:tblPr>
      <w:tblStyleRowBandSize w:val="1"/>
      <w:tblStyleColBandSize w:val="1"/>
      <w:tblCellMar>
        <w:left w:w="115" w:type="dxa"/>
        <w:right w:w="115" w:type="dxa"/>
      </w:tblCellMar>
    </w:tblPr>
  </w:style>
  <w:style w:type="table" w:customStyle="1" w:styleId="affffffa">
    <w:basedOn w:val="TableNormal"/>
    <w:pPr>
      <w:spacing w:after="0" w:line="240" w:lineRule="auto"/>
    </w:pPr>
    <w:tblPr>
      <w:tblStyleRowBandSize w:val="1"/>
      <w:tblStyleColBandSize w:val="1"/>
      <w:tblCellMar>
        <w:left w:w="115" w:type="dxa"/>
        <w:right w:w="115" w:type="dxa"/>
      </w:tblCellMar>
    </w:tblPr>
  </w:style>
  <w:style w:type="table" w:customStyle="1" w:styleId="affffffb">
    <w:basedOn w:val="TableNormal"/>
    <w:pPr>
      <w:spacing w:after="0" w:line="240" w:lineRule="auto"/>
    </w:pPr>
    <w:tblPr>
      <w:tblStyleRowBandSize w:val="1"/>
      <w:tblStyleColBandSize w:val="1"/>
      <w:tblCellMar>
        <w:left w:w="115" w:type="dxa"/>
        <w:right w:w="115" w:type="dxa"/>
      </w:tblCellMar>
    </w:tblPr>
  </w:style>
  <w:style w:type="table" w:customStyle="1" w:styleId="affffffc">
    <w:basedOn w:val="TableNormal"/>
    <w:pPr>
      <w:spacing w:after="0" w:line="240" w:lineRule="auto"/>
    </w:pPr>
    <w:tblPr>
      <w:tblStyleRowBandSize w:val="1"/>
      <w:tblStyleColBandSize w:val="1"/>
      <w:tblCellMar>
        <w:left w:w="115" w:type="dxa"/>
        <w:right w:w="115" w:type="dxa"/>
      </w:tblCellMar>
    </w:tblPr>
  </w:style>
  <w:style w:type="table" w:customStyle="1" w:styleId="affffffd">
    <w:basedOn w:val="TableNormal"/>
    <w:pPr>
      <w:spacing w:after="0" w:line="240" w:lineRule="auto"/>
    </w:pPr>
    <w:tblPr>
      <w:tblStyleRowBandSize w:val="1"/>
      <w:tblStyleColBandSize w:val="1"/>
      <w:tblCellMar>
        <w:left w:w="115" w:type="dxa"/>
        <w:right w:w="115" w:type="dxa"/>
      </w:tblCellMar>
    </w:tblPr>
  </w:style>
  <w:style w:type="table" w:customStyle="1" w:styleId="affffffe">
    <w:basedOn w:val="TableNormal"/>
    <w:pPr>
      <w:spacing w:after="0" w:line="240" w:lineRule="auto"/>
    </w:pPr>
    <w:tblPr>
      <w:tblStyleRowBandSize w:val="1"/>
      <w:tblStyleColBandSize w:val="1"/>
      <w:tblCellMar>
        <w:left w:w="115" w:type="dxa"/>
        <w:right w:w="115" w:type="dxa"/>
      </w:tblCellMar>
    </w:tblPr>
  </w:style>
  <w:style w:type="table" w:customStyle="1" w:styleId="afffffff">
    <w:basedOn w:val="TableNormal"/>
    <w:pPr>
      <w:spacing w:after="0" w:line="240" w:lineRule="auto"/>
    </w:pPr>
    <w:tblPr>
      <w:tblStyleRowBandSize w:val="1"/>
      <w:tblStyleColBandSize w:val="1"/>
      <w:tblCellMar>
        <w:left w:w="115" w:type="dxa"/>
        <w:right w:w="115" w:type="dxa"/>
      </w:tblCellMar>
    </w:tblPr>
  </w:style>
  <w:style w:type="table" w:customStyle="1" w:styleId="afffffff0">
    <w:basedOn w:val="TableNormal"/>
    <w:pPr>
      <w:spacing w:after="0" w:line="240" w:lineRule="auto"/>
    </w:pPr>
    <w:tblPr>
      <w:tblStyleRowBandSize w:val="1"/>
      <w:tblStyleColBandSize w:val="1"/>
      <w:tblCellMar>
        <w:left w:w="115" w:type="dxa"/>
        <w:right w:w="115" w:type="dxa"/>
      </w:tblCellMar>
    </w:tblPr>
  </w:style>
  <w:style w:type="table" w:customStyle="1" w:styleId="afffffff1">
    <w:basedOn w:val="TableNormal"/>
    <w:pPr>
      <w:spacing w:after="0" w:line="240" w:lineRule="auto"/>
    </w:pPr>
    <w:tblPr>
      <w:tblStyleRowBandSize w:val="1"/>
      <w:tblStyleColBandSize w:val="1"/>
      <w:tblCellMar>
        <w:left w:w="115" w:type="dxa"/>
        <w:right w:w="115" w:type="dxa"/>
      </w:tblCellMar>
    </w:tblPr>
  </w:style>
  <w:style w:type="table" w:customStyle="1" w:styleId="afffffff2">
    <w:basedOn w:val="TableNormal"/>
    <w:pPr>
      <w:spacing w:after="0" w:line="240" w:lineRule="auto"/>
    </w:pPr>
    <w:tblPr>
      <w:tblStyleRowBandSize w:val="1"/>
      <w:tblStyleColBandSize w:val="1"/>
      <w:tblCellMar>
        <w:left w:w="115" w:type="dxa"/>
        <w:right w:w="115" w:type="dxa"/>
      </w:tblCellMar>
    </w:tblPr>
  </w:style>
  <w:style w:type="table" w:customStyle="1" w:styleId="afffffff3">
    <w:basedOn w:val="TableNormal"/>
    <w:pPr>
      <w:spacing w:after="0" w:line="240" w:lineRule="auto"/>
    </w:pPr>
    <w:tblPr>
      <w:tblStyleRowBandSize w:val="1"/>
      <w:tblStyleColBandSize w:val="1"/>
      <w:tblCellMar>
        <w:left w:w="115" w:type="dxa"/>
        <w:right w:w="115" w:type="dxa"/>
      </w:tblCellMar>
    </w:tblPr>
  </w:style>
  <w:style w:type="table" w:customStyle="1" w:styleId="afffffff4">
    <w:basedOn w:val="TableNormal"/>
    <w:pPr>
      <w:spacing w:after="0" w:line="240" w:lineRule="auto"/>
    </w:pPr>
    <w:tblPr>
      <w:tblStyleRowBandSize w:val="1"/>
      <w:tblStyleColBandSize w:val="1"/>
      <w:tblCellMar>
        <w:left w:w="115" w:type="dxa"/>
        <w:right w:w="115" w:type="dxa"/>
      </w:tblCellMar>
    </w:tblPr>
  </w:style>
  <w:style w:type="table" w:customStyle="1" w:styleId="afffffff5">
    <w:basedOn w:val="TableNormal"/>
    <w:pPr>
      <w:spacing w:after="0" w:line="240" w:lineRule="auto"/>
    </w:pPr>
    <w:tblPr>
      <w:tblStyleRowBandSize w:val="1"/>
      <w:tblStyleColBandSize w:val="1"/>
      <w:tblCellMar>
        <w:left w:w="115" w:type="dxa"/>
        <w:right w:w="115" w:type="dxa"/>
      </w:tblCellMar>
    </w:tblPr>
  </w:style>
  <w:style w:type="table" w:customStyle="1" w:styleId="afffffff6">
    <w:basedOn w:val="TableNormal"/>
    <w:pPr>
      <w:spacing w:after="0" w:line="240" w:lineRule="auto"/>
    </w:pPr>
    <w:tblPr>
      <w:tblStyleRowBandSize w:val="1"/>
      <w:tblStyleColBandSize w:val="1"/>
      <w:tblCellMar>
        <w:left w:w="115" w:type="dxa"/>
        <w:right w:w="115" w:type="dxa"/>
      </w:tblCellMar>
    </w:tblPr>
  </w:style>
  <w:style w:type="table" w:customStyle="1" w:styleId="afffffff7">
    <w:basedOn w:val="TableNormal"/>
    <w:pPr>
      <w:spacing w:after="0" w:line="240" w:lineRule="auto"/>
    </w:pPr>
    <w:tblPr>
      <w:tblStyleRowBandSize w:val="1"/>
      <w:tblStyleColBandSize w:val="1"/>
      <w:tblCellMar>
        <w:left w:w="115" w:type="dxa"/>
        <w:right w:w="115" w:type="dxa"/>
      </w:tblCellMar>
    </w:tblPr>
  </w:style>
  <w:style w:type="table" w:customStyle="1" w:styleId="afffffff8">
    <w:basedOn w:val="TableNormal"/>
    <w:pPr>
      <w:spacing w:after="0" w:line="240" w:lineRule="auto"/>
    </w:pPr>
    <w:tblPr>
      <w:tblStyleRowBandSize w:val="1"/>
      <w:tblStyleColBandSize w:val="1"/>
      <w:tblCellMar>
        <w:left w:w="115" w:type="dxa"/>
        <w:right w:w="115" w:type="dxa"/>
      </w:tblCellMar>
    </w:tblPr>
  </w:style>
  <w:style w:type="table" w:customStyle="1" w:styleId="afffffff9">
    <w:basedOn w:val="TableNormal"/>
    <w:pPr>
      <w:spacing w:after="0" w:line="240" w:lineRule="auto"/>
    </w:pPr>
    <w:tblPr>
      <w:tblStyleRowBandSize w:val="1"/>
      <w:tblStyleColBandSize w:val="1"/>
      <w:tblCellMar>
        <w:left w:w="115" w:type="dxa"/>
        <w:right w:w="115" w:type="dxa"/>
      </w:tblCellMar>
    </w:tblPr>
  </w:style>
  <w:style w:type="table" w:customStyle="1" w:styleId="afffffffa">
    <w:basedOn w:val="TableNormal"/>
    <w:pPr>
      <w:spacing w:after="0" w:line="240" w:lineRule="auto"/>
    </w:pPr>
    <w:tblPr>
      <w:tblStyleRowBandSize w:val="1"/>
      <w:tblStyleColBandSize w:val="1"/>
      <w:tblCellMar>
        <w:left w:w="115" w:type="dxa"/>
        <w:right w:w="115" w:type="dxa"/>
      </w:tblCellMar>
    </w:tblPr>
  </w:style>
  <w:style w:type="table" w:customStyle="1" w:styleId="afffffffb">
    <w:basedOn w:val="TableNormal"/>
    <w:pPr>
      <w:spacing w:after="0" w:line="240" w:lineRule="auto"/>
    </w:pPr>
    <w:tblPr>
      <w:tblStyleRowBandSize w:val="1"/>
      <w:tblStyleColBandSize w:val="1"/>
      <w:tblCellMar>
        <w:left w:w="115" w:type="dxa"/>
        <w:right w:w="115" w:type="dxa"/>
      </w:tblCellMar>
    </w:tblPr>
  </w:style>
  <w:style w:type="table" w:customStyle="1" w:styleId="afffffffc">
    <w:basedOn w:val="TableNormal"/>
    <w:pPr>
      <w:spacing w:after="0" w:line="240" w:lineRule="auto"/>
    </w:pPr>
    <w:tblPr>
      <w:tblStyleRowBandSize w:val="1"/>
      <w:tblStyleColBandSize w:val="1"/>
      <w:tblCellMar>
        <w:left w:w="115" w:type="dxa"/>
        <w:right w:w="115" w:type="dxa"/>
      </w:tblCellMar>
    </w:tblPr>
  </w:style>
  <w:style w:type="table" w:customStyle="1" w:styleId="afffffffd">
    <w:basedOn w:val="TableNormal"/>
    <w:pPr>
      <w:spacing w:after="0" w:line="240" w:lineRule="auto"/>
    </w:pPr>
    <w:tblPr>
      <w:tblStyleRowBandSize w:val="1"/>
      <w:tblStyleColBandSize w:val="1"/>
      <w:tblCellMar>
        <w:left w:w="115" w:type="dxa"/>
        <w:right w:w="115" w:type="dxa"/>
      </w:tblCellMar>
    </w:tblPr>
  </w:style>
  <w:style w:type="table" w:customStyle="1" w:styleId="afffffffe">
    <w:basedOn w:val="TableNormal"/>
    <w:pPr>
      <w:spacing w:after="0" w:line="240" w:lineRule="auto"/>
    </w:pPr>
    <w:tblPr>
      <w:tblStyleRowBandSize w:val="1"/>
      <w:tblStyleColBandSize w:val="1"/>
      <w:tblCellMar>
        <w:left w:w="115" w:type="dxa"/>
        <w:right w:w="115" w:type="dxa"/>
      </w:tblCellMar>
    </w:tblPr>
  </w:style>
  <w:style w:type="table" w:customStyle="1" w:styleId="affffffff">
    <w:basedOn w:val="TableNormal"/>
    <w:pPr>
      <w:spacing w:after="0" w:line="240" w:lineRule="auto"/>
    </w:pPr>
    <w:tblPr>
      <w:tblStyleRowBandSize w:val="1"/>
      <w:tblStyleColBandSize w:val="1"/>
      <w:tblCellMar>
        <w:left w:w="115" w:type="dxa"/>
        <w:right w:w="115" w:type="dxa"/>
      </w:tblCellMar>
    </w:tblPr>
  </w:style>
  <w:style w:type="table" w:customStyle="1" w:styleId="affffffff0">
    <w:basedOn w:val="TableNormal"/>
    <w:pPr>
      <w:spacing w:after="0" w:line="240" w:lineRule="auto"/>
    </w:pPr>
    <w:tblPr>
      <w:tblStyleRowBandSize w:val="1"/>
      <w:tblStyleColBandSize w:val="1"/>
      <w:tblCellMar>
        <w:left w:w="115" w:type="dxa"/>
        <w:right w:w="115" w:type="dxa"/>
      </w:tblCellMar>
    </w:tblPr>
  </w:style>
  <w:style w:type="table" w:customStyle="1" w:styleId="affffffff1">
    <w:basedOn w:val="TableNormal"/>
    <w:pPr>
      <w:spacing w:after="0" w:line="240" w:lineRule="auto"/>
    </w:pPr>
    <w:tblPr>
      <w:tblStyleRowBandSize w:val="1"/>
      <w:tblStyleColBandSize w:val="1"/>
      <w:tblCellMar>
        <w:left w:w="115" w:type="dxa"/>
        <w:right w:w="115" w:type="dxa"/>
      </w:tblCellMar>
    </w:tblPr>
  </w:style>
  <w:style w:type="table" w:customStyle="1" w:styleId="affffffff2">
    <w:basedOn w:val="TableNormal"/>
    <w:pPr>
      <w:spacing w:after="0" w:line="240" w:lineRule="auto"/>
    </w:pPr>
    <w:tblPr>
      <w:tblStyleRowBandSize w:val="1"/>
      <w:tblStyleColBandSize w:val="1"/>
      <w:tblCellMar>
        <w:left w:w="115" w:type="dxa"/>
        <w:right w:w="115" w:type="dxa"/>
      </w:tblCellMar>
    </w:tblPr>
  </w:style>
  <w:style w:type="table" w:customStyle="1" w:styleId="affffffff3">
    <w:basedOn w:val="TableNormal"/>
    <w:pPr>
      <w:spacing w:after="0" w:line="240" w:lineRule="auto"/>
    </w:pPr>
    <w:tblPr>
      <w:tblStyleRowBandSize w:val="1"/>
      <w:tblStyleColBandSize w:val="1"/>
      <w:tblCellMar>
        <w:left w:w="115" w:type="dxa"/>
        <w:right w:w="115" w:type="dxa"/>
      </w:tblCellMar>
    </w:tblPr>
  </w:style>
  <w:style w:type="table" w:customStyle="1" w:styleId="affffffff4">
    <w:basedOn w:val="TableNormal"/>
    <w:pPr>
      <w:spacing w:after="0" w:line="240" w:lineRule="auto"/>
    </w:pPr>
    <w:tblPr>
      <w:tblStyleRowBandSize w:val="1"/>
      <w:tblStyleColBandSize w:val="1"/>
      <w:tblCellMar>
        <w:left w:w="115" w:type="dxa"/>
        <w:right w:w="115" w:type="dxa"/>
      </w:tblCellMar>
    </w:tblPr>
  </w:style>
  <w:style w:type="table" w:customStyle="1" w:styleId="affffffff5">
    <w:basedOn w:val="TableNormal"/>
    <w:pPr>
      <w:spacing w:after="0" w:line="240" w:lineRule="auto"/>
    </w:pPr>
    <w:tblPr>
      <w:tblStyleRowBandSize w:val="1"/>
      <w:tblStyleColBandSize w:val="1"/>
      <w:tblCellMar>
        <w:left w:w="115" w:type="dxa"/>
        <w:right w:w="115" w:type="dxa"/>
      </w:tblCellMar>
    </w:tblPr>
  </w:style>
  <w:style w:type="table" w:customStyle="1" w:styleId="affffffff6">
    <w:basedOn w:val="TableNormal"/>
    <w:pPr>
      <w:spacing w:after="0" w:line="240" w:lineRule="auto"/>
    </w:pPr>
    <w:tblPr>
      <w:tblStyleRowBandSize w:val="1"/>
      <w:tblStyleColBandSize w:val="1"/>
      <w:tblCellMar>
        <w:left w:w="115" w:type="dxa"/>
        <w:right w:w="115" w:type="dxa"/>
      </w:tblCellMar>
    </w:tblPr>
  </w:style>
  <w:style w:type="table" w:customStyle="1" w:styleId="affffffff7">
    <w:basedOn w:val="TableNormal"/>
    <w:pPr>
      <w:spacing w:after="0" w:line="240" w:lineRule="auto"/>
    </w:pPr>
    <w:tblPr>
      <w:tblStyleRowBandSize w:val="1"/>
      <w:tblStyleColBandSize w:val="1"/>
      <w:tblCellMar>
        <w:left w:w="115" w:type="dxa"/>
        <w:right w:w="115" w:type="dxa"/>
      </w:tblCellMar>
    </w:tblPr>
  </w:style>
  <w:style w:type="table" w:customStyle="1" w:styleId="affffffff8">
    <w:basedOn w:val="TableNormal"/>
    <w:pPr>
      <w:spacing w:after="0" w:line="240" w:lineRule="auto"/>
    </w:pPr>
    <w:tblPr>
      <w:tblStyleRowBandSize w:val="1"/>
      <w:tblStyleColBandSize w:val="1"/>
      <w:tblCellMar>
        <w:left w:w="115" w:type="dxa"/>
        <w:right w:w="115" w:type="dxa"/>
      </w:tblCellMar>
    </w:tblPr>
  </w:style>
  <w:style w:type="table" w:customStyle="1" w:styleId="affffffff9">
    <w:basedOn w:val="TableNormal"/>
    <w:pPr>
      <w:spacing w:after="0" w:line="240" w:lineRule="auto"/>
    </w:pPr>
    <w:tblPr>
      <w:tblStyleRowBandSize w:val="1"/>
      <w:tblStyleColBandSize w:val="1"/>
      <w:tblCellMar>
        <w:left w:w="115" w:type="dxa"/>
        <w:right w:w="115" w:type="dxa"/>
      </w:tblCellMar>
    </w:tblPr>
  </w:style>
  <w:style w:type="table" w:customStyle="1" w:styleId="affffffffa">
    <w:basedOn w:val="TableNormal"/>
    <w:pPr>
      <w:spacing w:after="0" w:line="240" w:lineRule="auto"/>
    </w:pPr>
    <w:tblPr>
      <w:tblStyleRowBandSize w:val="1"/>
      <w:tblStyleColBandSize w:val="1"/>
      <w:tblCellMar>
        <w:left w:w="115" w:type="dxa"/>
        <w:right w:w="115" w:type="dxa"/>
      </w:tblCellMar>
    </w:tblPr>
  </w:style>
  <w:style w:type="table" w:customStyle="1" w:styleId="affffffffb">
    <w:basedOn w:val="TableNormal"/>
    <w:pPr>
      <w:spacing w:after="0" w:line="240" w:lineRule="auto"/>
    </w:pPr>
    <w:tblPr>
      <w:tblStyleRowBandSize w:val="1"/>
      <w:tblStyleColBandSize w:val="1"/>
      <w:tblCellMar>
        <w:left w:w="115" w:type="dxa"/>
        <w:right w:w="115" w:type="dxa"/>
      </w:tblCellMar>
    </w:tblPr>
  </w:style>
  <w:style w:type="table" w:customStyle="1" w:styleId="affffffffc">
    <w:basedOn w:val="TableNormal"/>
    <w:pPr>
      <w:spacing w:after="0" w:line="240" w:lineRule="auto"/>
    </w:pPr>
    <w:tblPr>
      <w:tblStyleRowBandSize w:val="1"/>
      <w:tblStyleColBandSize w:val="1"/>
      <w:tblCellMar>
        <w:left w:w="115" w:type="dxa"/>
        <w:right w:w="115" w:type="dxa"/>
      </w:tblCellMar>
    </w:tblPr>
  </w:style>
  <w:style w:type="table" w:customStyle="1" w:styleId="affffffffd">
    <w:basedOn w:val="TableNormal"/>
    <w:pPr>
      <w:spacing w:after="0" w:line="240" w:lineRule="auto"/>
    </w:pPr>
    <w:tblPr>
      <w:tblStyleRowBandSize w:val="1"/>
      <w:tblStyleColBandSize w:val="1"/>
      <w:tblCellMar>
        <w:left w:w="115" w:type="dxa"/>
        <w:right w:w="115" w:type="dxa"/>
      </w:tblCellMar>
    </w:tblPr>
  </w:style>
  <w:style w:type="table" w:customStyle="1" w:styleId="affffffffe">
    <w:basedOn w:val="TableNormal"/>
    <w:pPr>
      <w:spacing w:after="0" w:line="240" w:lineRule="auto"/>
    </w:pPr>
    <w:tblPr>
      <w:tblStyleRowBandSize w:val="1"/>
      <w:tblStyleColBandSize w:val="1"/>
      <w:tblCellMar>
        <w:left w:w="115" w:type="dxa"/>
        <w:right w:w="115" w:type="dxa"/>
      </w:tblCellMar>
    </w:tblPr>
  </w:style>
  <w:style w:type="table" w:customStyle="1" w:styleId="afffffffff">
    <w:basedOn w:val="TableNormal"/>
    <w:pPr>
      <w:spacing w:after="0" w:line="240" w:lineRule="auto"/>
    </w:pPr>
    <w:tblPr>
      <w:tblStyleRowBandSize w:val="1"/>
      <w:tblStyleColBandSize w:val="1"/>
      <w:tblCellMar>
        <w:left w:w="115" w:type="dxa"/>
        <w:right w:w="115" w:type="dxa"/>
      </w:tblCellMar>
    </w:tblPr>
  </w:style>
  <w:style w:type="table" w:customStyle="1" w:styleId="afffffffff0">
    <w:basedOn w:val="TableNormal"/>
    <w:pPr>
      <w:spacing w:after="0" w:line="240" w:lineRule="auto"/>
    </w:pPr>
    <w:tblPr>
      <w:tblStyleRowBandSize w:val="1"/>
      <w:tblStyleColBandSize w:val="1"/>
      <w:tblCellMar>
        <w:left w:w="115" w:type="dxa"/>
        <w:right w:w="115" w:type="dxa"/>
      </w:tblCellMar>
    </w:tblPr>
  </w:style>
  <w:style w:type="table" w:customStyle="1" w:styleId="afffffffff1">
    <w:basedOn w:val="TableNormal"/>
    <w:pPr>
      <w:spacing w:after="0" w:line="240" w:lineRule="auto"/>
    </w:pPr>
    <w:tblPr>
      <w:tblStyleRowBandSize w:val="1"/>
      <w:tblStyleColBandSize w:val="1"/>
      <w:tblCellMar>
        <w:left w:w="115" w:type="dxa"/>
        <w:right w:w="115" w:type="dxa"/>
      </w:tblCellMar>
    </w:tblPr>
  </w:style>
  <w:style w:type="table" w:customStyle="1" w:styleId="afffffffff2">
    <w:basedOn w:val="TableNormal"/>
    <w:pPr>
      <w:spacing w:after="0" w:line="240" w:lineRule="auto"/>
    </w:pPr>
    <w:tblPr>
      <w:tblStyleRowBandSize w:val="1"/>
      <w:tblStyleColBandSize w:val="1"/>
      <w:tblCellMar>
        <w:left w:w="115" w:type="dxa"/>
        <w:right w:w="115" w:type="dxa"/>
      </w:tblCellMar>
    </w:tblPr>
  </w:style>
  <w:style w:type="table" w:customStyle="1" w:styleId="afffffffff3">
    <w:basedOn w:val="TableNormal"/>
    <w:pPr>
      <w:spacing w:after="0" w:line="240" w:lineRule="auto"/>
    </w:pPr>
    <w:tblPr>
      <w:tblStyleRowBandSize w:val="1"/>
      <w:tblStyleColBandSize w:val="1"/>
      <w:tblCellMar>
        <w:left w:w="115" w:type="dxa"/>
        <w:right w:w="115" w:type="dxa"/>
      </w:tblCellMar>
    </w:tblPr>
  </w:style>
  <w:style w:type="table" w:customStyle="1" w:styleId="afffffffff4">
    <w:basedOn w:val="TableNormal"/>
    <w:pPr>
      <w:spacing w:after="0" w:line="240" w:lineRule="auto"/>
    </w:pPr>
    <w:tblPr>
      <w:tblStyleRowBandSize w:val="1"/>
      <w:tblStyleColBandSize w:val="1"/>
      <w:tblCellMar>
        <w:left w:w="115" w:type="dxa"/>
        <w:right w:w="115" w:type="dxa"/>
      </w:tblCellMar>
    </w:tblPr>
  </w:style>
  <w:style w:type="table" w:customStyle="1" w:styleId="afffffffff5">
    <w:basedOn w:val="TableNormal"/>
    <w:pPr>
      <w:spacing w:after="0" w:line="240" w:lineRule="auto"/>
    </w:pPr>
    <w:tblPr>
      <w:tblStyleRowBandSize w:val="1"/>
      <w:tblStyleColBandSize w:val="1"/>
      <w:tblCellMar>
        <w:left w:w="115" w:type="dxa"/>
        <w:right w:w="115" w:type="dxa"/>
      </w:tblCellMar>
    </w:tblPr>
  </w:style>
  <w:style w:type="table" w:customStyle="1" w:styleId="afffffffff6">
    <w:basedOn w:val="TableNormal"/>
    <w:pPr>
      <w:spacing w:after="0" w:line="240" w:lineRule="auto"/>
    </w:pPr>
    <w:tblPr>
      <w:tblStyleRowBandSize w:val="1"/>
      <w:tblStyleColBandSize w:val="1"/>
      <w:tblCellMar>
        <w:left w:w="115" w:type="dxa"/>
        <w:right w:w="115" w:type="dxa"/>
      </w:tblCellMar>
    </w:tblPr>
  </w:style>
  <w:style w:type="table" w:customStyle="1" w:styleId="afffffffff7">
    <w:basedOn w:val="TableNormal"/>
    <w:pPr>
      <w:spacing w:after="0" w:line="240" w:lineRule="auto"/>
    </w:pPr>
    <w:tblPr>
      <w:tblStyleRowBandSize w:val="1"/>
      <w:tblStyleColBandSize w:val="1"/>
      <w:tblCellMar>
        <w:left w:w="115" w:type="dxa"/>
        <w:right w:w="115" w:type="dxa"/>
      </w:tblCellMar>
    </w:tblPr>
  </w:style>
  <w:style w:type="table" w:customStyle="1" w:styleId="afffffffff8">
    <w:basedOn w:val="TableNormal"/>
    <w:pPr>
      <w:spacing w:after="0" w:line="240" w:lineRule="auto"/>
    </w:pPr>
    <w:tblPr>
      <w:tblStyleRowBandSize w:val="1"/>
      <w:tblStyleColBandSize w:val="1"/>
      <w:tblCellMar>
        <w:left w:w="115" w:type="dxa"/>
        <w:right w:w="115" w:type="dxa"/>
      </w:tblCellMar>
    </w:tblPr>
  </w:style>
  <w:style w:type="table" w:customStyle="1" w:styleId="afffffffff9">
    <w:basedOn w:val="TableNormal"/>
    <w:pPr>
      <w:spacing w:after="0" w:line="240" w:lineRule="auto"/>
    </w:pPr>
    <w:tblPr>
      <w:tblStyleRowBandSize w:val="1"/>
      <w:tblStyleColBandSize w:val="1"/>
      <w:tblCellMar>
        <w:left w:w="115" w:type="dxa"/>
        <w:right w:w="115" w:type="dxa"/>
      </w:tblCellMar>
    </w:tblPr>
  </w:style>
  <w:style w:type="table" w:customStyle="1" w:styleId="afffffffffa">
    <w:basedOn w:val="TableNormal"/>
    <w:pPr>
      <w:spacing w:after="0" w:line="240" w:lineRule="auto"/>
    </w:pPr>
    <w:tblPr>
      <w:tblStyleRowBandSize w:val="1"/>
      <w:tblStyleColBandSize w:val="1"/>
      <w:tblCellMar>
        <w:left w:w="115" w:type="dxa"/>
        <w:right w:w="115" w:type="dxa"/>
      </w:tblCellMar>
    </w:tblPr>
  </w:style>
  <w:style w:type="table" w:customStyle="1" w:styleId="afffffffffb">
    <w:basedOn w:val="TableNormal"/>
    <w:pPr>
      <w:spacing w:after="0" w:line="240" w:lineRule="auto"/>
    </w:pPr>
    <w:tblPr>
      <w:tblStyleRowBandSize w:val="1"/>
      <w:tblStyleColBandSize w:val="1"/>
      <w:tblCellMar>
        <w:left w:w="115" w:type="dxa"/>
        <w:right w:w="115" w:type="dxa"/>
      </w:tblCellMar>
    </w:tblPr>
  </w:style>
  <w:style w:type="table" w:customStyle="1" w:styleId="afffffffffc">
    <w:basedOn w:val="TableNormal"/>
    <w:pPr>
      <w:spacing w:after="0" w:line="240" w:lineRule="auto"/>
    </w:pPr>
    <w:tblPr>
      <w:tblStyleRowBandSize w:val="1"/>
      <w:tblStyleColBandSize w:val="1"/>
      <w:tblCellMar>
        <w:left w:w="115" w:type="dxa"/>
        <w:right w:w="115" w:type="dxa"/>
      </w:tblCellMar>
    </w:tblPr>
  </w:style>
  <w:style w:type="table" w:customStyle="1" w:styleId="afffffffffd">
    <w:basedOn w:val="TableNormal"/>
    <w:pPr>
      <w:spacing w:after="0" w:line="240" w:lineRule="auto"/>
    </w:pPr>
    <w:tblPr>
      <w:tblStyleRowBandSize w:val="1"/>
      <w:tblStyleColBandSize w:val="1"/>
      <w:tblCellMar>
        <w:left w:w="115" w:type="dxa"/>
        <w:right w:w="115" w:type="dxa"/>
      </w:tblCellMar>
    </w:tblPr>
  </w:style>
  <w:style w:type="table" w:customStyle="1" w:styleId="afffffffffe">
    <w:basedOn w:val="TableNormal"/>
    <w:pPr>
      <w:spacing w:after="0" w:line="240" w:lineRule="auto"/>
    </w:pPr>
    <w:tblPr>
      <w:tblStyleRowBandSize w:val="1"/>
      <w:tblStyleColBandSize w:val="1"/>
      <w:tblCellMar>
        <w:left w:w="115" w:type="dxa"/>
        <w:right w:w="115" w:type="dxa"/>
      </w:tblCellMar>
    </w:tblPr>
  </w:style>
  <w:style w:type="table" w:customStyle="1" w:styleId="affffffffff">
    <w:basedOn w:val="TableNormal"/>
    <w:pPr>
      <w:spacing w:after="0" w:line="240" w:lineRule="auto"/>
    </w:pPr>
    <w:tblPr>
      <w:tblStyleRowBandSize w:val="1"/>
      <w:tblStyleColBandSize w:val="1"/>
      <w:tblCellMar>
        <w:left w:w="115" w:type="dxa"/>
        <w:right w:w="115" w:type="dxa"/>
      </w:tblCellMar>
    </w:tblPr>
  </w:style>
  <w:style w:type="table" w:customStyle="1" w:styleId="affffffffff0">
    <w:basedOn w:val="TableNormal"/>
    <w:pPr>
      <w:spacing w:after="0" w:line="240" w:lineRule="auto"/>
    </w:pPr>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E27EE2"/>
    <w:rPr>
      <w:color w:val="605E5C"/>
      <w:shd w:val="clear" w:color="auto" w:fill="E1DFDD"/>
    </w:rPr>
  </w:style>
  <w:style w:type="character" w:customStyle="1" w:styleId="Heading9Char">
    <w:name w:val="Heading 9 Char"/>
    <w:basedOn w:val="DefaultParagraphFont"/>
    <w:link w:val="Heading9"/>
    <w:rsid w:val="00D0047C"/>
    <w:rPr>
      <w:rFonts w:ascii="Arial" w:eastAsia="Times New Roman" w:hAnsi="Arial" w:cs="Arial"/>
    </w:rPr>
  </w:style>
  <w:style w:type="character" w:styleId="PageNumber">
    <w:name w:val="page number"/>
    <w:basedOn w:val="DefaultParagraphFont"/>
    <w:rsid w:val="00D0047C"/>
  </w:style>
  <w:style w:type="paragraph" w:styleId="BodyTextIndent">
    <w:name w:val="Body Text Indent"/>
    <w:basedOn w:val="Normal"/>
    <w:link w:val="BodyTextIndentChar"/>
    <w:rsid w:val="00D0047C"/>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0047C"/>
    <w:rPr>
      <w:rFonts w:ascii="Times New Roman" w:eastAsia="Times New Roman" w:hAnsi="Times New Roman" w:cs="Times New Roman"/>
      <w:sz w:val="24"/>
      <w:szCs w:val="20"/>
    </w:rPr>
  </w:style>
  <w:style w:type="paragraph" w:styleId="BodyTextIndent3">
    <w:name w:val="Body Text Indent 3"/>
    <w:link w:val="BodyTextIndent3Char"/>
    <w:rsid w:val="00084E7C"/>
    <w:pPr>
      <w:tabs>
        <w:tab w:val="left" w:pos="-720"/>
        <w:tab w:val="left" w:pos="900"/>
        <w:tab w:val="left" w:pos="2340"/>
        <w:tab w:val="left" w:pos="2880"/>
        <w:tab w:val="left" w:pos="3600"/>
        <w:tab w:val="left" w:pos="4320"/>
        <w:tab w:val="left" w:pos="4680"/>
        <w:tab w:val="left" w:pos="6480"/>
        <w:tab w:val="left" w:pos="7200"/>
        <w:tab w:val="left" w:pos="7920"/>
        <w:tab w:val="left" w:pos="9000"/>
      </w:tabs>
      <w:spacing w:after="0" w:line="240" w:lineRule="auto"/>
      <w:ind w:left="540"/>
      <w:outlineLvl w:val="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084E7C"/>
    <w:rPr>
      <w:rFonts w:ascii="Times New Roman" w:eastAsia="Times New Roman" w:hAnsi="Times New Roman" w:cs="Times New Roman"/>
      <w:sz w:val="24"/>
      <w:szCs w:val="20"/>
    </w:rPr>
  </w:style>
  <w:style w:type="paragraph" w:customStyle="1" w:styleId="Pa2">
    <w:name w:val="Pa2"/>
    <w:basedOn w:val="Normal"/>
    <w:uiPriority w:val="99"/>
    <w:rsid w:val="00D0047C"/>
    <w:pPr>
      <w:autoSpaceDE w:val="0"/>
      <w:autoSpaceDN w:val="0"/>
      <w:spacing w:after="0" w:line="241" w:lineRule="atLeast"/>
    </w:pPr>
    <w:rPr>
      <w:rFonts w:ascii="Adobe Garamond Pro Bold" w:hAnsi="Adobe Garamond Pro Bold" w:cs="Times New Roman"/>
      <w:sz w:val="24"/>
      <w:szCs w:val="24"/>
    </w:rPr>
  </w:style>
  <w:style w:type="paragraph" w:styleId="TOC1">
    <w:name w:val="toc 1"/>
    <w:basedOn w:val="Normal"/>
    <w:next w:val="Normal"/>
    <w:autoRedefine/>
    <w:uiPriority w:val="39"/>
    <w:unhideWhenUsed/>
    <w:rsid w:val="00D0047C"/>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D0047C"/>
    <w:pPr>
      <w:spacing w:before="120" w:after="0"/>
      <w:ind w:left="220"/>
    </w:pPr>
    <w:rPr>
      <w:rFonts w:asciiTheme="minorHAnsi" w:hAnsiTheme="minorHAnsi" w:cstheme="minorHAnsi"/>
      <w:i/>
      <w:iCs/>
      <w:sz w:val="20"/>
      <w:szCs w:val="20"/>
    </w:rPr>
  </w:style>
  <w:style w:type="paragraph" w:styleId="Revision">
    <w:name w:val="Revision"/>
    <w:hidden/>
    <w:uiPriority w:val="99"/>
    <w:semiHidden/>
    <w:rsid w:val="00411FBE"/>
    <w:pPr>
      <w:spacing w:after="0" w:line="240" w:lineRule="auto"/>
    </w:pPr>
  </w:style>
  <w:style w:type="character" w:customStyle="1" w:styleId="UnresolvedMention3">
    <w:name w:val="Unresolved Mention3"/>
    <w:basedOn w:val="DefaultParagraphFont"/>
    <w:uiPriority w:val="99"/>
    <w:semiHidden/>
    <w:unhideWhenUsed/>
    <w:rsid w:val="00183697"/>
    <w:rPr>
      <w:color w:val="605E5C"/>
      <w:shd w:val="clear" w:color="auto" w:fill="E1DFDD"/>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unhideWhenUsed/>
    <w:rsid w:val="00211CF0"/>
    <w:rPr>
      <w:color w:val="605E5C"/>
      <w:shd w:val="clear" w:color="auto" w:fill="E1DFDD"/>
    </w:rPr>
  </w:style>
  <w:style w:type="character" w:styleId="Strong">
    <w:name w:val="Strong"/>
    <w:basedOn w:val="DefaultParagraphFont"/>
    <w:uiPriority w:val="22"/>
    <w:qFormat/>
    <w:rsid w:val="00E56023"/>
    <w:rPr>
      <w:b/>
      <w:bCs/>
    </w:rPr>
  </w:style>
  <w:style w:type="paragraph" w:styleId="TOC3">
    <w:name w:val="toc 3"/>
    <w:basedOn w:val="Normal"/>
    <w:next w:val="Normal"/>
    <w:autoRedefine/>
    <w:uiPriority w:val="39"/>
    <w:unhideWhenUsed/>
    <w:rsid w:val="00084E7C"/>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084E7C"/>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84E7C"/>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084E7C"/>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84E7C"/>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84E7C"/>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84E7C"/>
    <w:pPr>
      <w:spacing w:after="0"/>
      <w:ind w:left="1760"/>
    </w:pPr>
    <w:rPr>
      <w:rFonts w:asciiTheme="minorHAnsi" w:hAnsiTheme="minorHAnsi" w:cstheme="minorHAnsi"/>
      <w:sz w:val="20"/>
      <w:szCs w:val="20"/>
    </w:rPr>
  </w:style>
  <w:style w:type="table" w:styleId="GridTable2-Accent1">
    <w:name w:val="Grid Table 2 Accent 1"/>
    <w:basedOn w:val="TableNormal"/>
    <w:uiPriority w:val="47"/>
    <w:rsid w:val="003154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rmfields">
    <w:name w:val="Formfields"/>
    <w:basedOn w:val="Normal"/>
    <w:qFormat/>
    <w:rsid w:val="00AF78BE"/>
    <w:pPr>
      <w:spacing w:before="240" w:after="120" w:line="240" w:lineRule="auto"/>
      <w:ind w:left="288" w:hanging="288"/>
    </w:pPr>
    <w:rPr>
      <w:rFonts w:asciiTheme="minorHAnsi" w:hAnsiTheme="minorHAnsi"/>
    </w:rPr>
  </w:style>
  <w:style w:type="character" w:customStyle="1" w:styleId="TitleChar">
    <w:name w:val="Title Char"/>
    <w:basedOn w:val="DefaultParagraphFont"/>
    <w:link w:val="Title"/>
    <w:rsid w:val="00665EF3"/>
    <w:rPr>
      <w:b/>
      <w:sz w:val="72"/>
      <w:szCs w:val="72"/>
    </w:rPr>
  </w:style>
  <w:style w:type="paragraph" w:styleId="BodyTextIndent2">
    <w:name w:val="Body Text Indent 2"/>
    <w:basedOn w:val="Normal"/>
    <w:link w:val="BodyTextIndent2Char"/>
    <w:uiPriority w:val="99"/>
    <w:semiHidden/>
    <w:unhideWhenUsed/>
    <w:rsid w:val="00665EF3"/>
    <w:pPr>
      <w:spacing w:after="120" w:line="480" w:lineRule="auto"/>
      <w:ind w:left="360"/>
    </w:pPr>
  </w:style>
  <w:style w:type="character" w:customStyle="1" w:styleId="BodyTextIndent2Char">
    <w:name w:val="Body Text Indent 2 Char"/>
    <w:basedOn w:val="DefaultParagraphFont"/>
    <w:link w:val="BodyTextIndent2"/>
    <w:uiPriority w:val="99"/>
    <w:semiHidden/>
    <w:rsid w:val="00665EF3"/>
  </w:style>
  <w:style w:type="character" w:styleId="Mention">
    <w:name w:val="Mention"/>
    <w:basedOn w:val="DefaultParagraphFont"/>
    <w:uiPriority w:val="99"/>
    <w:unhideWhenUsed/>
    <w:rsid w:val="00E37E5E"/>
    <w:rPr>
      <w:color w:val="2B579A"/>
      <w:shd w:val="clear" w:color="auto" w:fill="E1DFDD"/>
    </w:rPr>
  </w:style>
  <w:style w:type="table" w:styleId="GridTable6Colorful">
    <w:name w:val="Grid Table 6 Colorful"/>
    <w:basedOn w:val="TableNormal"/>
    <w:uiPriority w:val="51"/>
    <w:rsid w:val="00781C7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781C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781C7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6937">
      <w:bodyDiv w:val="1"/>
      <w:marLeft w:val="0"/>
      <w:marRight w:val="0"/>
      <w:marTop w:val="0"/>
      <w:marBottom w:val="0"/>
      <w:divBdr>
        <w:top w:val="none" w:sz="0" w:space="0" w:color="auto"/>
        <w:left w:val="none" w:sz="0" w:space="0" w:color="auto"/>
        <w:bottom w:val="none" w:sz="0" w:space="0" w:color="auto"/>
        <w:right w:val="none" w:sz="0" w:space="0" w:color="auto"/>
      </w:divBdr>
    </w:div>
    <w:div w:id="135490350">
      <w:bodyDiv w:val="1"/>
      <w:marLeft w:val="0"/>
      <w:marRight w:val="0"/>
      <w:marTop w:val="0"/>
      <w:marBottom w:val="0"/>
      <w:divBdr>
        <w:top w:val="none" w:sz="0" w:space="0" w:color="auto"/>
        <w:left w:val="none" w:sz="0" w:space="0" w:color="auto"/>
        <w:bottom w:val="none" w:sz="0" w:space="0" w:color="auto"/>
        <w:right w:val="none" w:sz="0" w:space="0" w:color="auto"/>
      </w:divBdr>
    </w:div>
    <w:div w:id="251008970">
      <w:bodyDiv w:val="1"/>
      <w:marLeft w:val="0"/>
      <w:marRight w:val="0"/>
      <w:marTop w:val="0"/>
      <w:marBottom w:val="0"/>
      <w:divBdr>
        <w:top w:val="none" w:sz="0" w:space="0" w:color="auto"/>
        <w:left w:val="none" w:sz="0" w:space="0" w:color="auto"/>
        <w:bottom w:val="none" w:sz="0" w:space="0" w:color="auto"/>
        <w:right w:val="none" w:sz="0" w:space="0" w:color="auto"/>
      </w:divBdr>
    </w:div>
    <w:div w:id="545915734">
      <w:bodyDiv w:val="1"/>
      <w:marLeft w:val="0"/>
      <w:marRight w:val="0"/>
      <w:marTop w:val="0"/>
      <w:marBottom w:val="0"/>
      <w:divBdr>
        <w:top w:val="none" w:sz="0" w:space="0" w:color="auto"/>
        <w:left w:val="none" w:sz="0" w:space="0" w:color="auto"/>
        <w:bottom w:val="none" w:sz="0" w:space="0" w:color="auto"/>
        <w:right w:val="none" w:sz="0" w:space="0" w:color="auto"/>
      </w:divBdr>
      <w:divsChild>
        <w:div w:id="190994512">
          <w:marLeft w:val="446"/>
          <w:marRight w:val="0"/>
          <w:marTop w:val="0"/>
          <w:marBottom w:val="0"/>
          <w:divBdr>
            <w:top w:val="none" w:sz="0" w:space="0" w:color="auto"/>
            <w:left w:val="none" w:sz="0" w:space="0" w:color="auto"/>
            <w:bottom w:val="none" w:sz="0" w:space="0" w:color="auto"/>
            <w:right w:val="none" w:sz="0" w:space="0" w:color="auto"/>
          </w:divBdr>
        </w:div>
        <w:div w:id="240649984">
          <w:marLeft w:val="446"/>
          <w:marRight w:val="0"/>
          <w:marTop w:val="0"/>
          <w:marBottom w:val="0"/>
          <w:divBdr>
            <w:top w:val="none" w:sz="0" w:space="0" w:color="auto"/>
            <w:left w:val="none" w:sz="0" w:space="0" w:color="auto"/>
            <w:bottom w:val="none" w:sz="0" w:space="0" w:color="auto"/>
            <w:right w:val="none" w:sz="0" w:space="0" w:color="auto"/>
          </w:divBdr>
        </w:div>
        <w:div w:id="376012418">
          <w:marLeft w:val="446"/>
          <w:marRight w:val="0"/>
          <w:marTop w:val="0"/>
          <w:marBottom w:val="0"/>
          <w:divBdr>
            <w:top w:val="none" w:sz="0" w:space="0" w:color="auto"/>
            <w:left w:val="none" w:sz="0" w:space="0" w:color="auto"/>
            <w:bottom w:val="none" w:sz="0" w:space="0" w:color="auto"/>
            <w:right w:val="none" w:sz="0" w:space="0" w:color="auto"/>
          </w:divBdr>
        </w:div>
        <w:div w:id="392430850">
          <w:marLeft w:val="446"/>
          <w:marRight w:val="0"/>
          <w:marTop w:val="0"/>
          <w:marBottom w:val="0"/>
          <w:divBdr>
            <w:top w:val="none" w:sz="0" w:space="0" w:color="auto"/>
            <w:left w:val="none" w:sz="0" w:space="0" w:color="auto"/>
            <w:bottom w:val="none" w:sz="0" w:space="0" w:color="auto"/>
            <w:right w:val="none" w:sz="0" w:space="0" w:color="auto"/>
          </w:divBdr>
        </w:div>
      </w:divsChild>
    </w:div>
    <w:div w:id="560556884">
      <w:bodyDiv w:val="1"/>
      <w:marLeft w:val="0"/>
      <w:marRight w:val="0"/>
      <w:marTop w:val="0"/>
      <w:marBottom w:val="0"/>
      <w:divBdr>
        <w:top w:val="none" w:sz="0" w:space="0" w:color="auto"/>
        <w:left w:val="none" w:sz="0" w:space="0" w:color="auto"/>
        <w:bottom w:val="none" w:sz="0" w:space="0" w:color="auto"/>
        <w:right w:val="none" w:sz="0" w:space="0" w:color="auto"/>
      </w:divBdr>
    </w:div>
    <w:div w:id="570652105">
      <w:bodyDiv w:val="1"/>
      <w:marLeft w:val="0"/>
      <w:marRight w:val="0"/>
      <w:marTop w:val="0"/>
      <w:marBottom w:val="0"/>
      <w:divBdr>
        <w:top w:val="none" w:sz="0" w:space="0" w:color="auto"/>
        <w:left w:val="none" w:sz="0" w:space="0" w:color="auto"/>
        <w:bottom w:val="none" w:sz="0" w:space="0" w:color="auto"/>
        <w:right w:val="none" w:sz="0" w:space="0" w:color="auto"/>
      </w:divBdr>
    </w:div>
    <w:div w:id="975179749">
      <w:bodyDiv w:val="1"/>
      <w:marLeft w:val="0"/>
      <w:marRight w:val="0"/>
      <w:marTop w:val="0"/>
      <w:marBottom w:val="0"/>
      <w:divBdr>
        <w:top w:val="none" w:sz="0" w:space="0" w:color="auto"/>
        <w:left w:val="none" w:sz="0" w:space="0" w:color="auto"/>
        <w:bottom w:val="none" w:sz="0" w:space="0" w:color="auto"/>
        <w:right w:val="none" w:sz="0" w:space="0" w:color="auto"/>
      </w:divBdr>
    </w:div>
    <w:div w:id="1086226069">
      <w:bodyDiv w:val="1"/>
      <w:marLeft w:val="0"/>
      <w:marRight w:val="0"/>
      <w:marTop w:val="0"/>
      <w:marBottom w:val="0"/>
      <w:divBdr>
        <w:top w:val="none" w:sz="0" w:space="0" w:color="auto"/>
        <w:left w:val="none" w:sz="0" w:space="0" w:color="auto"/>
        <w:bottom w:val="none" w:sz="0" w:space="0" w:color="auto"/>
        <w:right w:val="none" w:sz="0" w:space="0" w:color="auto"/>
      </w:divBdr>
    </w:div>
    <w:div w:id="1111507458">
      <w:bodyDiv w:val="1"/>
      <w:marLeft w:val="0"/>
      <w:marRight w:val="0"/>
      <w:marTop w:val="0"/>
      <w:marBottom w:val="0"/>
      <w:divBdr>
        <w:top w:val="none" w:sz="0" w:space="0" w:color="auto"/>
        <w:left w:val="none" w:sz="0" w:space="0" w:color="auto"/>
        <w:bottom w:val="none" w:sz="0" w:space="0" w:color="auto"/>
        <w:right w:val="none" w:sz="0" w:space="0" w:color="auto"/>
      </w:divBdr>
    </w:div>
    <w:div w:id="1623002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ece" TargetMode="External"/><Relationship Id="rId18" Type="http://schemas.openxmlformats.org/officeDocument/2006/relationships/hyperlink" Target="https://www.nj.gov/education/code/current/title6a/chap13a.pdf" TargetMode="External"/><Relationship Id="rId26" Type="http://schemas.openxmlformats.org/officeDocument/2006/relationships/hyperlink" Target="https://www.nj.gov/education/earlychildhood/preschool/docs/PSImplementationGuidelines.pdf" TargetMode="External"/><Relationship Id="rId39" Type="http://schemas.openxmlformats.org/officeDocument/2006/relationships/header" Target="header1.xml"/><Relationship Id="rId21" Type="http://schemas.openxmlformats.org/officeDocument/2006/relationships/hyperlink" Target="http://www.grownjkids.com/" TargetMode="External"/><Relationship Id="rId34" Type="http://schemas.openxmlformats.org/officeDocument/2006/relationships/hyperlink" Target="https://www.nj.gov/education/earlychildhood/preschool/docs/Head%20Start%202024-2025%20preschool%20contract%20(1)%20accessible.docx" TargetMode="External"/><Relationship Id="rId42" Type="http://schemas.openxmlformats.org/officeDocument/2006/relationships/footer" Target="footer2.xml"/><Relationship Id="rId47"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homeroom.state.nj.us/" TargetMode="External"/><Relationship Id="rId29" Type="http://schemas.openxmlformats.org/officeDocument/2006/relationships/hyperlink" Target="https://www.nj.gov/education/title3/district/chapter1.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j.gov/education/earlychildhood/preschool/docs/highqualitypreschool6A13A.pdf" TargetMode="External"/><Relationship Id="rId32" Type="http://schemas.openxmlformats.org/officeDocument/2006/relationships/hyperlink" Target="https://www.nj.gov/education/earlychildhood/preschool/docs/highqualitypreschool6A13A.pdf" TargetMode="External"/><Relationship Id="rId37" Type="http://schemas.openxmlformats.org/officeDocument/2006/relationships/hyperlink" Target="https://challengingbehavior.cbcs.usf.edu/Training/Webinar/index.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oeearlychild@doe.nj.gov" TargetMode="External"/><Relationship Id="rId23" Type="http://schemas.openxmlformats.org/officeDocument/2006/relationships/hyperlink" Target="mailto:NJCACFP-PEA@ag.nj.gov" TargetMode="External"/><Relationship Id="rId28" Type="http://schemas.openxmlformats.org/officeDocument/2006/relationships/hyperlink" Target="https://www.nj.gov/education/earlychildhood/preschool/" TargetMode="External"/><Relationship Id="rId36" Type="http://schemas.openxmlformats.org/officeDocument/2006/relationships/hyperlink" Target="https://www.grownjkids.gov/" TargetMode="External"/><Relationship Id="rId10" Type="http://schemas.openxmlformats.org/officeDocument/2006/relationships/footnotes" Target="footnotes.xml"/><Relationship Id="rId19" Type="http://schemas.openxmlformats.org/officeDocument/2006/relationships/hyperlink" Target="https://www.nj.gov/education/earlychildhood/preschool/docs/PSImplementationGuidelines.pdf" TargetMode="External"/><Relationship Id="rId31" Type="http://schemas.openxmlformats.org/officeDocument/2006/relationships/hyperlink" Target="https://www.state.nj.us/education/code/current/title6a/chap26.pd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eearlychild@doe.nj.gov" TargetMode="External"/><Relationship Id="rId22" Type="http://schemas.openxmlformats.org/officeDocument/2006/relationships/hyperlink" Target="https://www.state.nj.us/education/code/current/title6a/chap26.pdf" TargetMode="External"/><Relationship Id="rId27" Type="http://schemas.openxmlformats.org/officeDocument/2006/relationships/hyperlink" Target="https://challengingbehavior.cbcs.usf.edu/index.html" TargetMode="External"/><Relationship Id="rId30" Type="http://schemas.openxmlformats.org/officeDocument/2006/relationships/hyperlink" Target="https://njccis.com/njccis/help" TargetMode="External"/><Relationship Id="rId35" Type="http://schemas.openxmlformats.org/officeDocument/2006/relationships/hyperlink" Target="https://childcareexplorer.njccis.com/portal/" TargetMode="Externa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state.nj.us/education/code/current/title6a/chap9b.pdf" TargetMode="External"/><Relationship Id="rId25" Type="http://schemas.openxmlformats.org/officeDocument/2006/relationships/hyperlink" Target="https://childcareexplorer.njccis.com/portal/" TargetMode="External"/><Relationship Id="rId33" Type="http://schemas.openxmlformats.org/officeDocument/2006/relationships/hyperlink" Target="https://www.nj.gov/education/earlychildhood/preschool/docs/Child%20Care%202024-2025%20preschool%20contract%20(1)%20accessible.docx" TargetMode="External"/><Relationship Id="rId38" Type="http://schemas.openxmlformats.org/officeDocument/2006/relationships/hyperlink" Target="https://www.youtube.com/watch?v=sLTrwCm7jXY" TargetMode="External"/><Relationship Id="rId46" Type="http://schemas.openxmlformats.org/officeDocument/2006/relationships/theme" Target="theme/theme1.xml"/><Relationship Id="rId20" Type="http://schemas.openxmlformats.org/officeDocument/2006/relationships/hyperlink" Target="https://www.nj.gov/education/earlychildhood/preschool/docs/PreschoolTeachingandLearningStandards.pdf"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AE1482362C6A4B9E6D7F8C308435E0" ma:contentTypeVersion="7" ma:contentTypeDescription="Create a new document." ma:contentTypeScope="" ma:versionID="0723c8942300d11e4bc82f4ba1da128a">
  <xsd:schema xmlns:xsd="http://www.w3.org/2001/XMLSchema" xmlns:xs="http://www.w3.org/2001/XMLSchema" xmlns:p="http://schemas.microsoft.com/office/2006/metadata/properties" xmlns:ns3="ae14d2bb-bb84-4359-a2bb-a11106582e92" xmlns:ns4="5cb579ad-0b5e-4313-abb5-181daa2c2e75" targetNamespace="http://schemas.microsoft.com/office/2006/metadata/properties" ma:root="true" ma:fieldsID="f72faf94c1242f5f492a4c20ce81d884" ns3:_="" ns4:_="">
    <xsd:import namespace="ae14d2bb-bb84-4359-a2bb-a11106582e92"/>
    <xsd:import namespace="5cb579ad-0b5e-4313-abb5-181daa2c2e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4d2bb-bb84-4359-a2bb-a11106582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b579ad-0b5e-4313-abb5-181daa2c2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0rbIOzyhGqlpwV4Ju029FCoSHhg==">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</go:docsCustomData>
</go:gDocsCustomXmlDataStorage>
</file>

<file path=customXml/itemProps1.xml><?xml version="1.0" encoding="utf-8"?>
<ds:datastoreItem xmlns:ds="http://schemas.openxmlformats.org/officeDocument/2006/customXml" ds:itemID="{06AB1D79-A186-49CB-BFD2-2ADE142A7ACC}">
  <ds:schemaRefs>
    <ds:schemaRef ds:uri="http://schemas.openxmlformats.org/officeDocument/2006/bibliography"/>
  </ds:schemaRefs>
</ds:datastoreItem>
</file>

<file path=customXml/itemProps2.xml><?xml version="1.0" encoding="utf-8"?>
<ds:datastoreItem xmlns:ds="http://schemas.openxmlformats.org/officeDocument/2006/customXml" ds:itemID="{BDE5255B-B0D0-45E6-B2F0-A60F0C60D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4d2bb-bb84-4359-a2bb-a11106582e92"/>
    <ds:schemaRef ds:uri="5cb579ad-0b5e-4313-abb5-181daa2c2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16C88-CF45-4845-BC07-364EC38EF589}">
  <ds:schemaRefs>
    <ds:schemaRef ds:uri="http://schemas.microsoft.com/sharepoint/v3/contenttype/forms"/>
  </ds:schemaRefs>
</ds:datastoreItem>
</file>

<file path=customXml/itemProps4.xml><?xml version="1.0" encoding="utf-8"?>
<ds:datastoreItem xmlns:ds="http://schemas.openxmlformats.org/officeDocument/2006/customXml" ds:itemID="{D27D54C6-CDF0-40D0-9999-BF1F748FB97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8612</Words>
  <Characters>49091</Characters>
  <Application>Microsoft Office Word</Application>
  <DocSecurity>4</DocSecurity>
  <Lines>409</Lines>
  <Paragraphs>115</Paragraphs>
  <ScaleCrop>false</ScaleCrop>
  <Company/>
  <LinksUpToDate>false</LinksUpToDate>
  <CharactersWithSpaces>57588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 21-22 NFO Application</dc:title>
  <dc:subject/>
  <dc:creator>New Jersey Department of Education</dc:creator>
  <cp:keywords/>
  <cp:lastModifiedBy>Friddell, Kimberly</cp:lastModifiedBy>
  <cp:revision>2</cp:revision>
  <cp:lastPrinted>2023-03-08T13:27:00Z</cp:lastPrinted>
  <dcterms:created xsi:type="dcterms:W3CDTF">2024-06-28T19:16:00Z</dcterms:created>
  <dcterms:modified xsi:type="dcterms:W3CDTF">2024-06-28T19:16:00Z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0x01010027AE1482362C6A4B9E6D7F8C308435E0</vt:lpwstr>
  </property>
  <property fmtid="{D5CDD505-2E9C-101B-9397-08002B2CF9AE}" pid="3" name="GrammarlyDocumentId">
    <vt:lpwstr>3fda7747fbb914bba07ddff06dfe69d3fb5f5597811b27001ddcc524e0e7feeb</vt:lpwstr>
  </property>
</Properties>
</file>